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F0B" w:rsidRDefault="004F2109" w:rsidP="00001F0B">
      <w:pPr>
        <w:rPr>
          <w:rFonts w:ascii="Book Antiqua" w:hAnsi="Book Antiqua"/>
          <w:b/>
          <w:noProof/>
          <w:sz w:val="30"/>
          <w:szCs w:val="30"/>
          <w:lang w:eastAsia="tr-TR"/>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bookmarkStart w:id="8" w:name="_GoBack"/>
      <w:bookmarkEnd w:id="8"/>
      <w:r>
        <w:rPr>
          <w:rFonts w:ascii="Book Antiqua" w:hAnsi="Book Antiqua"/>
          <w:b/>
          <w:noProof/>
          <w:sz w:val="30"/>
          <w:szCs w:val="30"/>
          <w:lang w:eastAsia="tr-TR"/>
        </w:rPr>
        <w:drawing>
          <wp:inline distT="0" distB="0" distL="0" distR="0">
            <wp:extent cx="6750000" cy="9378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pak.jpg"/>
                    <pic:cNvPicPr/>
                  </pic:nvPicPr>
                  <pic:blipFill>
                    <a:blip r:embed="rId8">
                      <a:extLst>
                        <a:ext uri="{28A0092B-C50C-407E-A947-70E740481C1C}">
                          <a14:useLocalDpi xmlns:a14="http://schemas.microsoft.com/office/drawing/2010/main" val="0"/>
                        </a:ext>
                      </a:extLst>
                    </a:blip>
                    <a:stretch>
                      <a:fillRect/>
                    </a:stretch>
                  </pic:blipFill>
                  <pic:spPr>
                    <a:xfrm>
                      <a:off x="0" y="0"/>
                      <a:ext cx="6750000" cy="9378000"/>
                    </a:xfrm>
                    <a:prstGeom prst="rect">
                      <a:avLst/>
                    </a:prstGeom>
                  </pic:spPr>
                </pic:pic>
              </a:graphicData>
            </a:graphic>
          </wp:inline>
        </w:drawing>
      </w:r>
    </w:p>
    <w:p w:rsidR="004F2109" w:rsidRDefault="004F2109" w:rsidP="00001F0B">
      <w:pPr>
        <w:rPr>
          <w:rFonts w:ascii="Book Antiqua" w:hAnsi="Book Antiqua"/>
          <w:b/>
          <w:noProof/>
          <w:sz w:val="30"/>
          <w:szCs w:val="30"/>
          <w:lang w:eastAsia="tr-TR"/>
        </w:rPr>
      </w:pPr>
    </w:p>
    <w:p w:rsidR="00001F0B" w:rsidRPr="004B3A9C" w:rsidRDefault="00001F0B" w:rsidP="00363C35">
      <w:pPr>
        <w:tabs>
          <w:tab w:val="left" w:pos="284"/>
        </w:tabs>
        <w:spacing w:after="0" w:line="240" w:lineRule="auto"/>
        <w:jc w:val="center"/>
        <w:rPr>
          <w:rFonts w:ascii="Cambria" w:hAnsi="Cambria"/>
          <w:b/>
          <w:i/>
          <w:sz w:val="36"/>
          <w:szCs w:val="36"/>
        </w:rPr>
      </w:pPr>
      <w:r w:rsidRPr="004B3A9C">
        <w:rPr>
          <w:noProof/>
          <w:lang w:eastAsia="tr-TR"/>
        </w:rPr>
        <w:lastRenderedPageBreak/>
        <w:drawing>
          <wp:inline distT="0" distB="0" distL="0" distR="0" wp14:anchorId="4F34D931" wp14:editId="397D00F2">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r w:rsidRPr="004B3A9C">
        <w:rPr>
          <w:rFonts w:ascii="Cambria" w:hAnsi="Cambria"/>
          <w:b/>
          <w:i/>
          <w:sz w:val="36"/>
          <w:szCs w:val="36"/>
        </w:rPr>
        <w:t xml:space="preserve"> </w:t>
      </w:r>
    </w:p>
    <w:p w:rsidR="00383E92" w:rsidRPr="004B3A9C" w:rsidRDefault="00383E92" w:rsidP="00001F0B">
      <w:pPr>
        <w:tabs>
          <w:tab w:val="left" w:pos="284"/>
        </w:tabs>
        <w:spacing w:after="0" w:line="240" w:lineRule="auto"/>
        <w:jc w:val="center"/>
        <w:rPr>
          <w:rFonts w:ascii="Cambria" w:hAnsi="Cambria"/>
          <w:b/>
          <w:i/>
          <w:sz w:val="36"/>
          <w:szCs w:val="36"/>
        </w:rPr>
      </w:pPr>
    </w:p>
    <w:p w:rsidR="00001F0B" w:rsidRPr="00641FF4" w:rsidRDefault="00001F0B" w:rsidP="00001F0B">
      <w:pPr>
        <w:tabs>
          <w:tab w:val="left" w:pos="284"/>
        </w:tabs>
        <w:spacing w:after="0" w:line="240" w:lineRule="auto"/>
        <w:jc w:val="center"/>
        <w:rPr>
          <w:rFonts w:cstheme="minorHAnsi"/>
          <w:b/>
          <w:sz w:val="36"/>
          <w:szCs w:val="36"/>
        </w:rPr>
      </w:pPr>
      <w:r w:rsidRPr="00641FF4">
        <w:rPr>
          <w:rFonts w:cstheme="minorHAnsi"/>
          <w:b/>
          <w:sz w:val="36"/>
          <w:szCs w:val="36"/>
        </w:rPr>
        <w:t>“Eğitimde katiyen başarılı olmak lazımdır.</w:t>
      </w:r>
    </w:p>
    <w:p w:rsidR="00001F0B" w:rsidRPr="00641FF4" w:rsidRDefault="00001F0B" w:rsidP="00001F0B">
      <w:pPr>
        <w:tabs>
          <w:tab w:val="left" w:pos="2280"/>
        </w:tabs>
        <w:spacing w:after="0" w:line="240" w:lineRule="auto"/>
        <w:jc w:val="center"/>
        <w:rPr>
          <w:rFonts w:cstheme="minorHAnsi"/>
          <w:sz w:val="36"/>
          <w:szCs w:val="36"/>
        </w:rPr>
      </w:pPr>
      <w:r w:rsidRPr="00641FF4">
        <w:rPr>
          <w:rFonts w:cstheme="minorHAnsi"/>
          <w:b/>
          <w:sz w:val="36"/>
          <w:szCs w:val="36"/>
        </w:rPr>
        <w:t>Bir milletin kurtuluşu ancak bu yolla olur”</w:t>
      </w:r>
    </w:p>
    <w:p w:rsidR="00001F0B" w:rsidRPr="00641FF4" w:rsidRDefault="00363C35" w:rsidP="00363C35">
      <w:pPr>
        <w:tabs>
          <w:tab w:val="left" w:pos="2280"/>
        </w:tabs>
        <w:jc w:val="center"/>
        <w:rPr>
          <w:rFonts w:cstheme="minorHAnsi"/>
          <w:b/>
          <w:sz w:val="28"/>
          <w:szCs w:val="28"/>
        </w:rPr>
      </w:pPr>
      <w:r w:rsidRPr="00641FF4">
        <w:rPr>
          <w:rFonts w:cstheme="minorHAnsi"/>
          <w:b/>
          <w:sz w:val="28"/>
          <w:szCs w:val="28"/>
        </w:rPr>
        <w:t>Mustafa Kemal ATATÜRK</w:t>
      </w:r>
    </w:p>
    <w:p w:rsidR="00383E92" w:rsidRPr="00641FF4" w:rsidRDefault="00001F0B" w:rsidP="00001F0B">
      <w:pPr>
        <w:tabs>
          <w:tab w:val="left" w:pos="2280"/>
        </w:tabs>
        <w:spacing w:after="0" w:line="240" w:lineRule="auto"/>
        <w:jc w:val="both"/>
        <w:rPr>
          <w:rFonts w:cstheme="minorHAnsi"/>
          <w:sz w:val="28"/>
          <w:szCs w:val="24"/>
        </w:rPr>
      </w:pPr>
      <w:r w:rsidRPr="00641FF4">
        <w:rPr>
          <w:rFonts w:cstheme="minorHAnsi"/>
          <w:sz w:val="28"/>
          <w:szCs w:val="24"/>
        </w:rPr>
        <w:t xml:space="preserve">              </w:t>
      </w:r>
    </w:p>
    <w:p w:rsidR="00001F0B" w:rsidRPr="00641FF4" w:rsidRDefault="00383E92" w:rsidP="00001F0B">
      <w:pPr>
        <w:tabs>
          <w:tab w:val="left" w:pos="2280"/>
        </w:tabs>
        <w:spacing w:after="0" w:line="240" w:lineRule="auto"/>
        <w:jc w:val="both"/>
        <w:rPr>
          <w:rFonts w:cstheme="minorHAnsi"/>
          <w:sz w:val="28"/>
          <w:szCs w:val="24"/>
        </w:rPr>
      </w:pPr>
      <w:r w:rsidRPr="00641FF4">
        <w:rPr>
          <w:rFonts w:cstheme="minorHAnsi"/>
          <w:sz w:val="28"/>
          <w:szCs w:val="24"/>
        </w:rPr>
        <w:t xml:space="preserve">                </w:t>
      </w:r>
      <w:r w:rsidR="00001F0B" w:rsidRPr="00641FF4">
        <w:rPr>
          <w:rFonts w:cstheme="minorHAnsi"/>
          <w:sz w:val="28"/>
          <w:szCs w:val="24"/>
        </w:rPr>
        <w:t>Hükümetin en verimli ve önemli görevi eğitim işleridir. Bu görevde başarılı olabilmek için öyle bir program uygulamak zorundayız ki, o program milletimizin bu günkü durumu ile sos</w:t>
      </w:r>
      <w:r w:rsidR="00F632BD">
        <w:rPr>
          <w:rFonts w:cstheme="minorHAnsi"/>
          <w:sz w:val="28"/>
          <w:szCs w:val="24"/>
        </w:rPr>
        <w:t xml:space="preserve">yal ve yaşamın ihtiyaçları ile, </w:t>
      </w:r>
      <w:r w:rsidR="00001F0B" w:rsidRPr="00641FF4">
        <w:rPr>
          <w:rFonts w:cstheme="minorHAnsi"/>
          <w:sz w:val="28"/>
          <w:szCs w:val="24"/>
        </w:rPr>
        <w:t xml:space="preserve">yerel şartlarla ve çağın gerekleri </w:t>
      </w:r>
      <w:r w:rsidR="00641FF4">
        <w:rPr>
          <w:rFonts w:cstheme="minorHAnsi"/>
          <w:sz w:val="28"/>
          <w:szCs w:val="24"/>
        </w:rPr>
        <w:t xml:space="preserve">ile tam anlamıyla denk ve uygun olsun.  Bunun için büyük,  hayali ve anlaşılması güç görüşlerden tamamen </w:t>
      </w:r>
      <w:r w:rsidR="00001F0B" w:rsidRPr="00641FF4">
        <w:rPr>
          <w:rFonts w:cstheme="minorHAnsi"/>
          <w:sz w:val="28"/>
          <w:szCs w:val="24"/>
        </w:rPr>
        <w:t>arınarak gerçeklere en iyi bir biçimde yaklaşmak gereklidir. Yapılacak girişimin neleri kapsadığı ancak bu suretle kendiliğinden açığa çıkar.</w:t>
      </w:r>
    </w:p>
    <w:p w:rsidR="00001F0B" w:rsidRPr="00641FF4" w:rsidRDefault="00001F0B" w:rsidP="00001F0B">
      <w:pPr>
        <w:tabs>
          <w:tab w:val="left" w:pos="2280"/>
        </w:tabs>
        <w:spacing w:after="0" w:line="240" w:lineRule="auto"/>
        <w:jc w:val="both"/>
        <w:rPr>
          <w:rFonts w:cstheme="minorHAnsi"/>
          <w:sz w:val="28"/>
          <w:szCs w:val="24"/>
        </w:rPr>
      </w:pPr>
      <w:r w:rsidRPr="00641FF4">
        <w:rPr>
          <w:rFonts w:cstheme="minorHAnsi"/>
          <w:sz w:val="28"/>
          <w:szCs w:val="24"/>
        </w:rPr>
        <w:t xml:space="preserve">        </w:t>
      </w:r>
      <w:r w:rsidR="00641FF4">
        <w:rPr>
          <w:rFonts w:cstheme="minorHAnsi"/>
          <w:sz w:val="28"/>
          <w:szCs w:val="24"/>
        </w:rPr>
        <w:t xml:space="preserve">       Efendiler,  yüzyıllardan beri milletimizi yöneten hükümetler eğitimi genelleştirme dileğini </w:t>
      </w:r>
      <w:r w:rsidRPr="00641FF4">
        <w:rPr>
          <w:rFonts w:cstheme="minorHAnsi"/>
          <w:sz w:val="28"/>
          <w:szCs w:val="24"/>
        </w:rPr>
        <w:t>belirt</w:t>
      </w:r>
      <w:r w:rsidR="00641FF4">
        <w:rPr>
          <w:rFonts w:cstheme="minorHAnsi"/>
          <w:sz w:val="28"/>
          <w:szCs w:val="24"/>
        </w:rPr>
        <w:t xml:space="preserve">mişlerdir.  Ancak bu dileklerine ulaşmak için Doğu ve Batıyı taklit </w:t>
      </w:r>
      <w:r w:rsidRPr="00641FF4">
        <w:rPr>
          <w:rFonts w:cstheme="minorHAnsi"/>
          <w:sz w:val="28"/>
          <w:szCs w:val="24"/>
        </w:rPr>
        <w:t>etmekten kurtulamadıklarından, sonuç milletin cahillikten kurtulamamasına neden olmuştur.</w:t>
      </w:r>
      <w:r w:rsidR="00641FF4">
        <w:rPr>
          <w:rFonts w:cstheme="minorHAnsi"/>
          <w:sz w:val="28"/>
          <w:szCs w:val="24"/>
        </w:rPr>
        <w:t xml:space="preserve"> </w:t>
      </w:r>
      <w:r w:rsidR="00F632BD">
        <w:rPr>
          <w:rFonts w:cstheme="minorHAnsi"/>
          <w:sz w:val="28"/>
          <w:szCs w:val="24"/>
        </w:rPr>
        <w:t xml:space="preserve">Bundan dolayı, bizim uygulayacağımız eğitim politikasının temeli ilk önce var olan cehaleti yok </w:t>
      </w:r>
      <w:r w:rsidRPr="00641FF4">
        <w:rPr>
          <w:rFonts w:cstheme="minorHAnsi"/>
          <w:sz w:val="28"/>
          <w:szCs w:val="24"/>
        </w:rPr>
        <w:t>etmektir.</w:t>
      </w:r>
    </w:p>
    <w:p w:rsidR="00001F0B" w:rsidRPr="00641FF4" w:rsidRDefault="00001F0B" w:rsidP="00001F0B">
      <w:pPr>
        <w:tabs>
          <w:tab w:val="left" w:pos="2280"/>
        </w:tabs>
        <w:spacing w:after="0" w:line="240" w:lineRule="auto"/>
        <w:jc w:val="both"/>
        <w:rPr>
          <w:rFonts w:cstheme="minorHAnsi"/>
          <w:sz w:val="28"/>
          <w:szCs w:val="24"/>
        </w:rPr>
      </w:pPr>
      <w:r w:rsidRPr="00641FF4">
        <w:rPr>
          <w:rFonts w:cstheme="minorHAnsi"/>
          <w:sz w:val="28"/>
          <w:szCs w:val="24"/>
        </w:rPr>
        <w:t xml:space="preserve">             Efendiler, medeni ve çağdaş bir sosyal topluluğun bilim ve kültür yolunda yalnız bu</w:t>
      </w:r>
      <w:r w:rsidR="00F632BD">
        <w:rPr>
          <w:rFonts w:cstheme="minorHAnsi"/>
          <w:sz w:val="28"/>
          <w:szCs w:val="24"/>
        </w:rPr>
        <w:t xml:space="preserve"> </w:t>
      </w:r>
      <w:r w:rsidRPr="00641FF4">
        <w:rPr>
          <w:rFonts w:cstheme="minorHAnsi"/>
          <w:sz w:val="28"/>
          <w:szCs w:val="24"/>
        </w:rPr>
        <w:t>kadarla yetinemeyeceği şüphesizdir.</w:t>
      </w:r>
    </w:p>
    <w:p w:rsidR="00001F0B" w:rsidRPr="00641FF4" w:rsidRDefault="00001F0B" w:rsidP="00001F0B">
      <w:pPr>
        <w:tabs>
          <w:tab w:val="left" w:pos="2280"/>
        </w:tabs>
        <w:spacing w:after="0" w:line="240" w:lineRule="auto"/>
        <w:jc w:val="both"/>
        <w:rPr>
          <w:rFonts w:cstheme="minorHAnsi"/>
          <w:sz w:val="28"/>
          <w:szCs w:val="24"/>
        </w:rPr>
      </w:pPr>
      <w:r w:rsidRPr="00641FF4">
        <w:rPr>
          <w:rFonts w:cstheme="minorHAnsi"/>
          <w:sz w:val="28"/>
          <w:szCs w:val="24"/>
        </w:rPr>
        <w:t xml:space="preserve">             Ulusumuzun zekâsının gelişmesi ve böylece uygun olan medeniyet düzeyine ulaşması, d</w:t>
      </w:r>
      <w:r w:rsidR="00641FF4">
        <w:rPr>
          <w:rFonts w:cstheme="minorHAnsi"/>
          <w:sz w:val="28"/>
          <w:szCs w:val="24"/>
        </w:rPr>
        <w:t>oğal olarak yüce görevleri yürütecek elemanları yetiştirmekle ve milli</w:t>
      </w:r>
      <w:r w:rsidRPr="00641FF4">
        <w:rPr>
          <w:rFonts w:cstheme="minorHAnsi"/>
          <w:sz w:val="28"/>
          <w:szCs w:val="24"/>
        </w:rPr>
        <w:t xml:space="preserve"> kültürümüzü yüceltmekle mümkündür.</w:t>
      </w:r>
    </w:p>
    <w:p w:rsidR="00001F0B" w:rsidRPr="00641FF4" w:rsidRDefault="00001F0B" w:rsidP="00001F0B">
      <w:pPr>
        <w:tabs>
          <w:tab w:val="left" w:pos="2280"/>
        </w:tabs>
        <w:spacing w:after="0" w:line="240" w:lineRule="auto"/>
        <w:jc w:val="both"/>
        <w:rPr>
          <w:rFonts w:cstheme="minorHAnsi"/>
          <w:sz w:val="28"/>
          <w:szCs w:val="24"/>
        </w:rPr>
      </w:pPr>
      <w:r w:rsidRPr="00641FF4">
        <w:rPr>
          <w:rFonts w:cstheme="minorHAnsi"/>
          <w:sz w:val="28"/>
          <w:szCs w:val="24"/>
        </w:rPr>
        <w:t xml:space="preserve">             Bu,  </w:t>
      </w:r>
      <w:r w:rsidR="00AB50C0" w:rsidRPr="00641FF4">
        <w:rPr>
          <w:rFonts w:cstheme="minorHAnsi"/>
          <w:sz w:val="28"/>
          <w:szCs w:val="24"/>
        </w:rPr>
        <w:t>ilk ve son iki eğitim aşaması arasında</w:t>
      </w:r>
      <w:r w:rsidRPr="00641FF4">
        <w:rPr>
          <w:rFonts w:cstheme="minorHAnsi"/>
          <w:sz w:val="28"/>
          <w:szCs w:val="24"/>
        </w:rPr>
        <w:t xml:space="preserve">,  </w:t>
      </w:r>
      <w:r w:rsidR="00AB50C0" w:rsidRPr="00641FF4">
        <w:rPr>
          <w:rFonts w:cstheme="minorHAnsi"/>
          <w:sz w:val="28"/>
          <w:szCs w:val="24"/>
        </w:rPr>
        <w:t>orta eğitimin</w:t>
      </w:r>
      <w:r w:rsidR="00641FF4">
        <w:rPr>
          <w:rFonts w:cstheme="minorHAnsi"/>
          <w:sz w:val="28"/>
          <w:szCs w:val="24"/>
        </w:rPr>
        <w:t xml:space="preserve"> gerekliliği </w:t>
      </w:r>
      <w:r w:rsidRPr="00641FF4">
        <w:rPr>
          <w:rFonts w:cstheme="minorHAnsi"/>
          <w:sz w:val="28"/>
          <w:szCs w:val="24"/>
        </w:rPr>
        <w:t xml:space="preserve">tabiidir.  Orta eğitimin amacı, </w:t>
      </w:r>
      <w:r w:rsidR="00AB50C0" w:rsidRPr="00641FF4">
        <w:rPr>
          <w:rFonts w:cstheme="minorHAnsi"/>
          <w:sz w:val="28"/>
          <w:szCs w:val="24"/>
        </w:rPr>
        <w:t>ülkenin ihtiyaç</w:t>
      </w:r>
      <w:r w:rsidRPr="00641FF4">
        <w:rPr>
          <w:rFonts w:cstheme="minorHAnsi"/>
          <w:sz w:val="28"/>
          <w:szCs w:val="24"/>
        </w:rPr>
        <w:t xml:space="preserve"> duyduğu çeşitli hizmet ve sanat </w:t>
      </w:r>
      <w:r w:rsidR="00AB50C0" w:rsidRPr="00641FF4">
        <w:rPr>
          <w:rFonts w:cstheme="minorHAnsi"/>
          <w:sz w:val="28"/>
          <w:szCs w:val="24"/>
        </w:rPr>
        <w:t>elemanlarını yetiştirmek</w:t>
      </w:r>
      <w:r w:rsidRPr="00641FF4">
        <w:rPr>
          <w:rFonts w:cstheme="minorHAnsi"/>
          <w:sz w:val="28"/>
          <w:szCs w:val="24"/>
        </w:rPr>
        <w:t xml:space="preserve"> ve yük</w:t>
      </w:r>
      <w:r w:rsidR="00383E92" w:rsidRPr="00641FF4">
        <w:rPr>
          <w:rFonts w:cstheme="minorHAnsi"/>
          <w:sz w:val="28"/>
          <w:szCs w:val="24"/>
        </w:rPr>
        <w:t>sek eğitime aday hazırlamaktır.</w:t>
      </w:r>
    </w:p>
    <w:p w:rsidR="00001F0B" w:rsidRPr="00641FF4" w:rsidRDefault="00001F0B" w:rsidP="00363C35">
      <w:pPr>
        <w:tabs>
          <w:tab w:val="left" w:pos="2280"/>
        </w:tabs>
        <w:spacing w:after="0" w:line="240" w:lineRule="auto"/>
        <w:jc w:val="both"/>
        <w:rPr>
          <w:rFonts w:cstheme="minorHAnsi"/>
          <w:sz w:val="28"/>
          <w:szCs w:val="24"/>
        </w:rPr>
      </w:pPr>
      <w:r w:rsidRPr="00641FF4">
        <w:rPr>
          <w:rFonts w:cstheme="minorHAnsi"/>
          <w:sz w:val="28"/>
          <w:szCs w:val="24"/>
        </w:rPr>
        <w:t xml:space="preserve">             Efendiler, yetişecek çocuklarımıza ve gençlerimize, görecekleri eğit</w:t>
      </w:r>
      <w:r w:rsidR="00641FF4">
        <w:rPr>
          <w:rFonts w:cstheme="minorHAnsi"/>
          <w:sz w:val="28"/>
          <w:szCs w:val="24"/>
        </w:rPr>
        <w:t>im sınırı ne olursa olsun,  en önce ve her şeyden önce Türkiye'nin</w:t>
      </w:r>
      <w:r w:rsidRPr="00641FF4">
        <w:rPr>
          <w:rFonts w:cstheme="minorHAnsi"/>
          <w:sz w:val="28"/>
          <w:szCs w:val="24"/>
        </w:rPr>
        <w:t xml:space="preserve"> bağımsızlığı</w:t>
      </w:r>
      <w:r w:rsidR="00641FF4">
        <w:rPr>
          <w:rFonts w:cstheme="minorHAnsi"/>
          <w:sz w:val="28"/>
          <w:szCs w:val="24"/>
        </w:rPr>
        <w:t xml:space="preserve"> için kendi benliğine ve</w:t>
      </w:r>
      <w:r w:rsidRPr="00641FF4">
        <w:rPr>
          <w:rFonts w:cstheme="minorHAnsi"/>
          <w:sz w:val="28"/>
          <w:szCs w:val="24"/>
        </w:rPr>
        <w:t xml:space="preserve"> milli geleneklerimize düşman olan bütün unsurlarla mücade</w:t>
      </w:r>
      <w:r w:rsidR="00363C35" w:rsidRPr="00641FF4">
        <w:rPr>
          <w:rFonts w:cstheme="minorHAnsi"/>
          <w:sz w:val="28"/>
          <w:szCs w:val="24"/>
        </w:rPr>
        <w:t>le etmek gereği öğretilmelidir.</w:t>
      </w:r>
    </w:p>
    <w:p w:rsidR="002F7EDC" w:rsidRPr="00641FF4" w:rsidRDefault="002F7EDC" w:rsidP="00363C35">
      <w:pPr>
        <w:tabs>
          <w:tab w:val="left" w:pos="2280"/>
        </w:tabs>
        <w:spacing w:after="0" w:line="240" w:lineRule="auto"/>
        <w:jc w:val="both"/>
        <w:rPr>
          <w:rFonts w:cstheme="minorHAnsi"/>
          <w:sz w:val="28"/>
          <w:szCs w:val="24"/>
        </w:rPr>
      </w:pPr>
    </w:p>
    <w:p w:rsidR="002F7EDC" w:rsidRPr="004B3A9C" w:rsidRDefault="002F7EDC" w:rsidP="00363C35">
      <w:pPr>
        <w:tabs>
          <w:tab w:val="left" w:pos="2280"/>
        </w:tabs>
        <w:spacing w:after="0" w:line="240" w:lineRule="auto"/>
        <w:jc w:val="both"/>
        <w:rPr>
          <w:rFonts w:ascii="Times New Roman" w:hAnsi="Times New Roman"/>
          <w:i/>
          <w:sz w:val="28"/>
          <w:szCs w:val="24"/>
        </w:rPr>
      </w:pPr>
    </w:p>
    <w:p w:rsidR="00695657" w:rsidRPr="004B3A9C" w:rsidRDefault="00695657" w:rsidP="00695657">
      <w:pPr>
        <w:pStyle w:val="Balk1"/>
        <w:numPr>
          <w:ilvl w:val="0"/>
          <w:numId w:val="0"/>
        </w:numPr>
        <w:spacing w:before="0" w:after="0"/>
        <w:ind w:left="720"/>
        <w:jc w:val="center"/>
        <w:rPr>
          <w:rFonts w:asciiTheme="minorHAnsi" w:hAnsiTheme="minorHAnsi"/>
          <w:color w:val="auto"/>
          <w:sz w:val="32"/>
        </w:rPr>
      </w:pPr>
      <w:bookmarkStart w:id="9" w:name="_Toc156381069"/>
      <w:r w:rsidRPr="004B3A9C">
        <w:rPr>
          <w:rFonts w:asciiTheme="minorHAnsi" w:hAnsiTheme="minorHAnsi"/>
          <w:color w:val="auto"/>
          <w:sz w:val="32"/>
        </w:rPr>
        <w:lastRenderedPageBreak/>
        <w:t>Kaymakam Sunuşu</w:t>
      </w:r>
      <w:bookmarkEnd w:id="0"/>
      <w:bookmarkEnd w:id="1"/>
      <w:bookmarkEnd w:id="2"/>
      <w:bookmarkEnd w:id="3"/>
      <w:bookmarkEnd w:id="4"/>
      <w:bookmarkEnd w:id="5"/>
      <w:bookmarkEnd w:id="9"/>
    </w:p>
    <w:bookmarkEnd w:id="6"/>
    <w:bookmarkEnd w:id="7"/>
    <w:p w:rsidR="00AB4F43" w:rsidRPr="004B3A9C" w:rsidRDefault="00363C35" w:rsidP="00363C35">
      <w:r w:rsidRPr="004B3A9C">
        <w:rPr>
          <w:rFonts w:cs="Cambria"/>
          <w:noProof/>
          <w:sz w:val="32"/>
          <w:lang w:eastAsia="tr-TR"/>
        </w:rPr>
        <w:drawing>
          <wp:anchor distT="0" distB="0" distL="114300" distR="114300" simplePos="0" relativeHeight="251656192" behindDoc="0" locked="0" layoutInCell="1" allowOverlap="1" wp14:anchorId="0B9A1D15" wp14:editId="325A67F3">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695657" w:rsidRPr="004B3A9C" w:rsidRDefault="00695657" w:rsidP="00921D61">
      <w:pPr>
        <w:ind w:firstLine="708"/>
        <w:jc w:val="both"/>
        <w:rPr>
          <w:sz w:val="26"/>
          <w:szCs w:val="26"/>
        </w:rPr>
      </w:pPr>
      <w:r w:rsidRPr="004B3A9C">
        <w:rPr>
          <w:sz w:val="26"/>
          <w:szCs w:val="26"/>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695657" w:rsidRPr="004B3A9C" w:rsidRDefault="00695657" w:rsidP="00921D61">
      <w:pPr>
        <w:jc w:val="both"/>
        <w:rPr>
          <w:sz w:val="26"/>
          <w:szCs w:val="26"/>
        </w:rPr>
      </w:pPr>
      <w:r w:rsidRPr="004B3A9C">
        <w:rPr>
          <w:sz w:val="26"/>
          <w:szCs w:val="26"/>
        </w:rPr>
        <w:t xml:space="preserve">        5018 sayılı Kamu Mali Yönetimi ve Kontrol Kanununun ilgili maddesi gereğince hedeflenen sonuçları elde edilebilmek için insan kaynaklarının ve var olan kaynakların etkili bir şekilde planlanması, koordine edilmesi ve eşgüdümlenmesi gerekmektedir. Bu doğrult</w:t>
      </w:r>
      <w:r w:rsidR="00912448">
        <w:rPr>
          <w:sz w:val="26"/>
          <w:szCs w:val="26"/>
        </w:rPr>
        <w:t xml:space="preserve">uda kurum </w:t>
      </w:r>
      <w:r w:rsidR="00F632BD">
        <w:rPr>
          <w:sz w:val="26"/>
          <w:szCs w:val="26"/>
        </w:rPr>
        <w:t xml:space="preserve">ve </w:t>
      </w:r>
      <w:r w:rsidRPr="004B3A9C">
        <w:rPr>
          <w:sz w:val="26"/>
          <w:szCs w:val="26"/>
        </w:rPr>
        <w:t>kuruluşlar beş yıllık stratejik plan hazırlayarak geleceğe yönelik haritalarını belirlerler.</w:t>
      </w:r>
    </w:p>
    <w:p w:rsidR="00695657" w:rsidRPr="004B3A9C" w:rsidRDefault="00695657" w:rsidP="00921D61">
      <w:pPr>
        <w:ind w:firstLine="708"/>
        <w:jc w:val="both"/>
        <w:rPr>
          <w:sz w:val="26"/>
          <w:szCs w:val="26"/>
        </w:rPr>
      </w:pPr>
      <w:r w:rsidRPr="004B3A9C">
        <w:rPr>
          <w:sz w:val="26"/>
          <w:szCs w:val="26"/>
        </w:rPr>
        <w:t>Çağdaş bir eğitim için önemli bir aşama olarak kabul edilen stratejik planlamanın amacı; kurum kültürü ve kimliğinin oluşmasına katkı sağlamak, mali yönetime etkinlik kazandırmak, kurumsal misyon ve vizyon doğrultusunda performansın geliştirilmesine hizmet etmektir.</w:t>
      </w:r>
    </w:p>
    <w:p w:rsidR="00695657" w:rsidRPr="004B3A9C" w:rsidRDefault="00695657" w:rsidP="00921D61">
      <w:pPr>
        <w:ind w:firstLine="708"/>
        <w:jc w:val="both"/>
        <w:rPr>
          <w:sz w:val="26"/>
          <w:szCs w:val="26"/>
        </w:rPr>
      </w:pPr>
      <w:r w:rsidRPr="004B3A9C">
        <w:rPr>
          <w:sz w:val="26"/>
          <w:szCs w:val="26"/>
        </w:rPr>
        <w:t>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w:t>
      </w:r>
      <w:r w:rsidR="00912448">
        <w:rPr>
          <w:sz w:val="26"/>
          <w:szCs w:val="26"/>
        </w:rPr>
        <w:t>açlar doğrultusunda Osman Ulubaş Sümer Ortaokulu Stratejik P</w:t>
      </w:r>
      <w:r w:rsidRPr="004B3A9C">
        <w:rPr>
          <w:sz w:val="26"/>
          <w:szCs w:val="26"/>
        </w:rPr>
        <w:t>lanını oluşturmuştur.</w:t>
      </w:r>
    </w:p>
    <w:p w:rsidR="00695657" w:rsidRPr="004B3A9C" w:rsidRDefault="00695657" w:rsidP="00921D61">
      <w:pPr>
        <w:ind w:firstLine="708"/>
        <w:jc w:val="both"/>
        <w:rPr>
          <w:sz w:val="26"/>
          <w:szCs w:val="26"/>
        </w:rPr>
      </w:pPr>
      <w:r w:rsidRPr="004B3A9C">
        <w:rPr>
          <w:sz w:val="26"/>
          <w:szCs w:val="26"/>
        </w:rPr>
        <w:t>Stratejik planın hazırlanmasında rol alan yürütme kurulu üyelerini,</w:t>
      </w:r>
      <w:r w:rsidR="00912448">
        <w:rPr>
          <w:sz w:val="26"/>
          <w:szCs w:val="26"/>
        </w:rPr>
        <w:t xml:space="preserve"> </w:t>
      </w:r>
      <w:r w:rsidR="00F632BD">
        <w:rPr>
          <w:sz w:val="26"/>
          <w:szCs w:val="26"/>
        </w:rPr>
        <w:t xml:space="preserve">hizmet birimi sorumlularını </w:t>
      </w:r>
      <w:r w:rsidRPr="004B3A9C">
        <w:rPr>
          <w:sz w:val="26"/>
          <w:szCs w:val="26"/>
        </w:rPr>
        <w:t>ve paydaşlarını bu başarılı çalışmaya sağladıkları katkılardan dolayı tebrik ediyor onlara teşekkürlerimi sunuyorum.</w:t>
      </w:r>
    </w:p>
    <w:p w:rsidR="00695657" w:rsidRPr="004B3A9C" w:rsidRDefault="00695657" w:rsidP="00695657">
      <w:pPr>
        <w:spacing w:after="0" w:line="0" w:lineRule="atLeast"/>
        <w:ind w:firstLine="709"/>
        <w:rPr>
          <w:sz w:val="26"/>
          <w:szCs w:val="26"/>
        </w:rPr>
      </w:pPr>
      <w:r w:rsidRPr="004B3A9C">
        <w:rPr>
          <w:sz w:val="26"/>
          <w:szCs w:val="26"/>
        </w:rPr>
        <w:t xml:space="preserve">                                                                                 </w:t>
      </w:r>
      <w:r w:rsidRPr="004B3A9C">
        <w:rPr>
          <w:sz w:val="26"/>
          <w:szCs w:val="26"/>
        </w:rPr>
        <w:tab/>
      </w:r>
      <w:r w:rsidRPr="004B3A9C">
        <w:rPr>
          <w:sz w:val="26"/>
          <w:szCs w:val="26"/>
        </w:rPr>
        <w:tab/>
      </w:r>
      <w:r w:rsidRPr="004B3A9C">
        <w:rPr>
          <w:sz w:val="26"/>
          <w:szCs w:val="26"/>
        </w:rPr>
        <w:tab/>
      </w:r>
      <w:r w:rsidRPr="004B3A9C">
        <w:rPr>
          <w:sz w:val="26"/>
          <w:szCs w:val="26"/>
        </w:rPr>
        <w:tab/>
        <w:t xml:space="preserve"> İlhan ABAY</w:t>
      </w:r>
    </w:p>
    <w:p w:rsidR="00001F0B" w:rsidRPr="004B3A9C" w:rsidRDefault="00695657" w:rsidP="00AC599A">
      <w:pPr>
        <w:spacing w:after="0" w:line="0" w:lineRule="atLeast"/>
        <w:ind w:firstLine="709"/>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t xml:space="preserve">   </w:t>
      </w:r>
      <w:r w:rsidR="00F632BD" w:rsidRPr="004B3A9C">
        <w:rPr>
          <w:sz w:val="26"/>
          <w:szCs w:val="26"/>
        </w:rPr>
        <w:t>Kocasinan Kaymakamı</w:t>
      </w:r>
    </w:p>
    <w:p w:rsidR="00AC599A" w:rsidRPr="004B3A9C" w:rsidRDefault="00AC599A" w:rsidP="00AC599A">
      <w:pPr>
        <w:pStyle w:val="Balk1"/>
        <w:numPr>
          <w:ilvl w:val="0"/>
          <w:numId w:val="0"/>
        </w:numPr>
        <w:spacing w:before="0" w:after="0"/>
        <w:ind w:left="720"/>
        <w:jc w:val="center"/>
        <w:rPr>
          <w:rFonts w:asciiTheme="minorHAnsi" w:hAnsiTheme="minorHAnsi"/>
          <w:color w:val="auto"/>
          <w:sz w:val="32"/>
        </w:rPr>
      </w:pPr>
      <w:bookmarkStart w:id="10" w:name="_Toc156381070"/>
      <w:r w:rsidRPr="004B3A9C">
        <w:rPr>
          <w:rFonts w:asciiTheme="minorHAnsi" w:hAnsiTheme="minorHAnsi"/>
          <w:color w:val="auto"/>
          <w:sz w:val="32"/>
        </w:rPr>
        <w:lastRenderedPageBreak/>
        <w:t>İlçe Milli Eğitim Müdür</w:t>
      </w:r>
      <w:r w:rsidR="00912448">
        <w:rPr>
          <w:rFonts w:asciiTheme="minorHAnsi" w:hAnsiTheme="minorHAnsi"/>
          <w:color w:val="auto"/>
          <w:sz w:val="32"/>
        </w:rPr>
        <w:t>ü Sunuşu</w:t>
      </w:r>
      <w:bookmarkEnd w:id="10"/>
    </w:p>
    <w:p w:rsidR="00001F0B" w:rsidRPr="004B3A9C" w:rsidRDefault="00001F0B" w:rsidP="00AB4F43">
      <w:pPr>
        <w:jc w:val="center"/>
      </w:pPr>
      <w:r w:rsidRPr="004B3A9C">
        <w:rPr>
          <w:noProof/>
          <w:lang w:eastAsia="tr-TR"/>
        </w:rPr>
        <w:drawing>
          <wp:inline distT="0" distB="0" distL="0" distR="0" wp14:anchorId="5152AD64" wp14:editId="6BD2C68B">
            <wp:extent cx="6419603" cy="3619500"/>
            <wp:effectExtent l="0" t="0" r="635" b="0"/>
            <wp:docPr id="1" name="Resim 1" descr="2022-2023 Eğitim-Öğretim Yılının Sona Ermesi Nedeniyle İlçe Milli Eğitim Müdür V. Sayın Adnan GÖLLÜOĞLU Bir Mesaj Yayım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2023 Eğitim-Öğretim Yılının Sona Ermesi Nedeniyle İlçe Milli Eğitim Müdür V. Sayın Adnan GÖLLÜOĞLU Bir Mesaj Yayımlad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2392" cy="3626711"/>
                    </a:xfrm>
                    <a:prstGeom prst="rect">
                      <a:avLst/>
                    </a:prstGeom>
                    <a:noFill/>
                    <a:ln>
                      <a:noFill/>
                    </a:ln>
                  </pic:spPr>
                </pic:pic>
              </a:graphicData>
            </a:graphic>
          </wp:inline>
        </w:drawing>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Geleceğe ilişkin misyon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rsidR="00001F0B"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rsidR="00C90F22" w:rsidRDefault="00C90F22" w:rsidP="00C90F22">
      <w:pPr>
        <w:spacing w:after="0"/>
        <w:ind w:firstLine="708"/>
        <w:jc w:val="both"/>
        <w:rPr>
          <w:sz w:val="26"/>
          <w:szCs w:val="26"/>
        </w:rPr>
      </w:pPr>
      <w:r w:rsidRPr="00C90F22">
        <w:rPr>
          <w:sz w:val="26"/>
          <w:szCs w:val="26"/>
        </w:rPr>
        <w:t xml:space="preserve">Bu duygu ve düşüncelerle </w:t>
      </w:r>
      <w:r w:rsidR="00912448">
        <w:rPr>
          <w:sz w:val="26"/>
          <w:szCs w:val="26"/>
        </w:rPr>
        <w:t xml:space="preserve">Osman Ulubaş Sümer Ortaokulu </w:t>
      </w:r>
      <w:r w:rsidRPr="00C90F22">
        <w:rPr>
          <w:sz w:val="26"/>
          <w:szCs w:val="26"/>
        </w:rPr>
        <w:t>2024-2028 Stratejik planının hazırlanmasında emeği geçen tüm çalışanları tebrik ediyor, başarılar diliyorum</w:t>
      </w:r>
    </w:p>
    <w:p w:rsidR="00C90F22" w:rsidRPr="004B3A9C" w:rsidRDefault="00C90F22" w:rsidP="00C90F22">
      <w:pPr>
        <w:spacing w:after="0"/>
        <w:ind w:firstLine="708"/>
        <w:jc w:val="both"/>
        <w:rPr>
          <w:sz w:val="26"/>
          <w:szCs w:val="26"/>
        </w:rPr>
      </w:pPr>
    </w:p>
    <w:p w:rsidR="00001F0B" w:rsidRPr="004B3A9C" w:rsidRDefault="00001F0B" w:rsidP="00C90F22">
      <w:pPr>
        <w:spacing w:after="0" w:line="0" w:lineRule="atLeast"/>
        <w:jc w:val="both"/>
        <w:rPr>
          <w:sz w:val="26"/>
          <w:szCs w:val="26"/>
        </w:rPr>
      </w:pPr>
      <w:r w:rsidRPr="004B3A9C">
        <w:rPr>
          <w:sz w:val="26"/>
          <w:szCs w:val="26"/>
        </w:rPr>
        <w:t xml:space="preserve">                  </w:t>
      </w:r>
      <w:r w:rsidRPr="004B3A9C">
        <w:rPr>
          <w:sz w:val="26"/>
          <w:szCs w:val="26"/>
        </w:rPr>
        <w:tab/>
        <w:t xml:space="preserve">                                                                                          </w:t>
      </w:r>
      <w:r w:rsidR="00E8120A" w:rsidRPr="004B3A9C">
        <w:rPr>
          <w:sz w:val="26"/>
          <w:szCs w:val="26"/>
        </w:rPr>
        <w:t xml:space="preserve"> </w:t>
      </w:r>
      <w:r w:rsidRPr="004B3A9C">
        <w:rPr>
          <w:sz w:val="26"/>
          <w:szCs w:val="26"/>
        </w:rPr>
        <w:t>Adnan GÖLLÜOĞLU</w:t>
      </w:r>
    </w:p>
    <w:p w:rsidR="00001F0B" w:rsidRDefault="00001F0B" w:rsidP="00C90F22">
      <w:pPr>
        <w:spacing w:after="0" w:line="0" w:lineRule="atLeast"/>
        <w:jc w:val="both"/>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t xml:space="preserve"> İlçe Milli Eğitim Müdürü V.</w:t>
      </w:r>
    </w:p>
    <w:p w:rsidR="00C869B9" w:rsidRDefault="00C869B9" w:rsidP="007D0AD3">
      <w:pPr>
        <w:spacing w:after="0" w:line="0" w:lineRule="atLeast"/>
        <w:jc w:val="both"/>
        <w:rPr>
          <w:sz w:val="26"/>
          <w:szCs w:val="26"/>
        </w:rPr>
      </w:pPr>
    </w:p>
    <w:p w:rsidR="00EA1E3C" w:rsidRDefault="00EA1E3C" w:rsidP="00EA1E3C">
      <w:pPr>
        <w:pStyle w:val="Balk1"/>
        <w:numPr>
          <w:ilvl w:val="0"/>
          <w:numId w:val="0"/>
        </w:numPr>
        <w:spacing w:before="0" w:after="0"/>
        <w:jc w:val="center"/>
        <w:rPr>
          <w:rFonts w:asciiTheme="minorHAnsi" w:hAnsiTheme="minorHAnsi"/>
          <w:color w:val="auto"/>
          <w:sz w:val="32"/>
          <w:szCs w:val="26"/>
        </w:rPr>
      </w:pPr>
      <w:bookmarkStart w:id="11" w:name="_Toc156381071"/>
      <w:r>
        <w:rPr>
          <w:rFonts w:asciiTheme="minorHAnsi" w:hAnsiTheme="minorHAnsi"/>
          <w:color w:val="auto"/>
          <w:sz w:val="32"/>
          <w:szCs w:val="26"/>
        </w:rPr>
        <w:lastRenderedPageBreak/>
        <w:t>Okul Müdürü Sunuşu</w:t>
      </w:r>
      <w:bookmarkEnd w:id="11"/>
    </w:p>
    <w:p w:rsidR="00EA1E3C" w:rsidRDefault="00EA1E3C" w:rsidP="007D0AD3">
      <w:pPr>
        <w:spacing w:after="0" w:line="0" w:lineRule="atLeast"/>
        <w:jc w:val="both"/>
        <w:rPr>
          <w:sz w:val="26"/>
          <w:szCs w:val="26"/>
        </w:rPr>
      </w:pPr>
    </w:p>
    <w:p w:rsidR="00EA1E3C" w:rsidRPr="004B3A9C" w:rsidRDefault="00EA1E3C" w:rsidP="007D0AD3">
      <w:pPr>
        <w:spacing w:after="0" w:line="0" w:lineRule="atLeast"/>
        <w:jc w:val="both"/>
        <w:rPr>
          <w:sz w:val="26"/>
          <w:szCs w:val="26"/>
        </w:rPr>
      </w:pPr>
    </w:p>
    <w:p w:rsidR="00912448" w:rsidRPr="00B4418A" w:rsidRDefault="00714ED8" w:rsidP="00912448">
      <w:pPr>
        <w:autoSpaceDE w:val="0"/>
        <w:autoSpaceDN w:val="0"/>
        <w:adjustRightInd w:val="0"/>
        <w:spacing w:after="120" w:line="360" w:lineRule="auto"/>
        <w:ind w:right="861"/>
        <w:jc w:val="center"/>
        <w:rPr>
          <w:rFonts w:cstheme="minorHAnsi"/>
          <w:b/>
          <w:sz w:val="26"/>
          <w:szCs w:val="26"/>
        </w:rPr>
      </w:pPr>
      <w:r>
        <w:rPr>
          <w:rFonts w:cstheme="minorHAnsi"/>
          <w:b/>
          <w:noProof/>
          <w:sz w:val="26"/>
          <w:szCs w:val="26"/>
          <w:lang w:eastAsia="tr-TR"/>
        </w:rPr>
        <w:drawing>
          <wp:inline distT="0" distB="0" distL="0" distR="0" wp14:anchorId="1017ADF2" wp14:editId="7778E2AB">
            <wp:extent cx="6751320" cy="37979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1-05 at 08.33.0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1320" cy="3797935"/>
                    </a:xfrm>
                    <a:prstGeom prst="rect">
                      <a:avLst/>
                    </a:prstGeom>
                  </pic:spPr>
                </pic:pic>
              </a:graphicData>
            </a:graphic>
          </wp:inline>
        </w:drawing>
      </w:r>
    </w:p>
    <w:p w:rsidR="00912448" w:rsidRPr="00B4418A" w:rsidRDefault="00912448" w:rsidP="00912448">
      <w:pPr>
        <w:pStyle w:val="Default"/>
        <w:spacing w:line="276" w:lineRule="auto"/>
        <w:jc w:val="left"/>
        <w:rPr>
          <w:rFonts w:asciiTheme="minorHAnsi" w:hAnsiTheme="minorHAnsi" w:cstheme="minorHAnsi"/>
          <w:sz w:val="26"/>
          <w:szCs w:val="26"/>
        </w:rPr>
      </w:pPr>
      <w:r w:rsidRPr="00B4418A">
        <w:rPr>
          <w:rFonts w:asciiTheme="minorHAnsi" w:hAnsiTheme="minorHAnsi" w:cstheme="minorHAnsi"/>
          <w:color w:val="auto"/>
          <w:sz w:val="26"/>
          <w:szCs w:val="26"/>
        </w:rPr>
        <w:t xml:space="preserve">           </w:t>
      </w:r>
      <w:r w:rsidRPr="00B4418A">
        <w:rPr>
          <w:rFonts w:asciiTheme="minorHAnsi" w:hAnsiTheme="minorHAnsi" w:cstheme="minorHAnsi"/>
          <w:sz w:val="26"/>
          <w:szCs w:val="26"/>
        </w:rPr>
        <w:t xml:space="preserve">21. yüzyıl yönetim modelleri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w:t>
      </w:r>
    </w:p>
    <w:p w:rsidR="00912448" w:rsidRDefault="00912448" w:rsidP="00912448">
      <w:pPr>
        <w:spacing w:line="276" w:lineRule="auto"/>
        <w:ind w:firstLine="708"/>
        <w:rPr>
          <w:rFonts w:cstheme="minorHAnsi"/>
          <w:sz w:val="26"/>
          <w:szCs w:val="26"/>
        </w:rPr>
      </w:pPr>
      <w:r w:rsidRPr="00B4418A">
        <w:rPr>
          <w:rFonts w:cstheme="minorHAnsi"/>
          <w:sz w:val="26"/>
          <w:szCs w:val="26"/>
        </w:rPr>
        <w:t>2024-2028 Stratejik plan çalışmaları ilgili Kanun ile belirlenmiş olup Müdürlüğümüzün birinci dönem stratejik plan çalışmalarını 2028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912448" w:rsidRDefault="00912448" w:rsidP="00912448">
      <w:pPr>
        <w:spacing w:line="276" w:lineRule="auto"/>
        <w:ind w:firstLine="708"/>
        <w:rPr>
          <w:rFonts w:cstheme="minorHAnsi"/>
          <w:sz w:val="26"/>
          <w:szCs w:val="26"/>
        </w:rPr>
      </w:pPr>
    </w:p>
    <w:p w:rsidR="00912448" w:rsidRPr="00B4418A" w:rsidRDefault="00912448" w:rsidP="00912448">
      <w:pPr>
        <w:ind w:firstLine="708"/>
        <w:jc w:val="both"/>
        <w:rPr>
          <w:rFonts w:cstheme="minorHAnsi"/>
          <w:sz w:val="26"/>
          <w:szCs w:val="26"/>
        </w:rPr>
      </w:pPr>
    </w:p>
    <w:p w:rsidR="00912448" w:rsidRPr="00B4418A" w:rsidRDefault="00912448" w:rsidP="00912448">
      <w:pPr>
        <w:spacing w:after="0"/>
        <w:ind w:left="7788" w:firstLine="708"/>
        <w:rPr>
          <w:rFonts w:cstheme="minorHAnsi"/>
          <w:sz w:val="26"/>
          <w:szCs w:val="26"/>
        </w:rPr>
      </w:pPr>
      <w:r w:rsidRPr="00B4418A">
        <w:rPr>
          <w:rFonts w:cstheme="minorHAnsi"/>
          <w:sz w:val="26"/>
          <w:szCs w:val="26"/>
        </w:rPr>
        <w:t>Ramazan SARI</w:t>
      </w:r>
    </w:p>
    <w:p w:rsidR="00912448" w:rsidRPr="00B4418A" w:rsidRDefault="00912448" w:rsidP="00912448">
      <w:pPr>
        <w:spacing w:after="0"/>
        <w:ind w:left="5664" w:firstLine="708"/>
        <w:jc w:val="center"/>
        <w:rPr>
          <w:rFonts w:cstheme="minorHAnsi"/>
          <w:sz w:val="26"/>
          <w:szCs w:val="26"/>
        </w:rPr>
      </w:pPr>
      <w:r w:rsidRPr="00B4418A">
        <w:rPr>
          <w:rFonts w:cstheme="minorHAnsi"/>
          <w:sz w:val="26"/>
          <w:szCs w:val="26"/>
        </w:rPr>
        <w:t xml:space="preserve"> </w:t>
      </w:r>
      <w:r>
        <w:rPr>
          <w:rFonts w:cstheme="minorHAnsi"/>
          <w:sz w:val="26"/>
          <w:szCs w:val="26"/>
        </w:rPr>
        <w:tab/>
      </w:r>
      <w:r>
        <w:rPr>
          <w:rFonts w:cstheme="minorHAnsi"/>
          <w:sz w:val="26"/>
          <w:szCs w:val="26"/>
        </w:rPr>
        <w:tab/>
      </w:r>
      <w:r w:rsidRPr="00B4418A">
        <w:rPr>
          <w:rFonts w:cstheme="minorHAnsi"/>
          <w:sz w:val="26"/>
          <w:szCs w:val="26"/>
        </w:rPr>
        <w:t>Okul Müdürü</w:t>
      </w:r>
    </w:p>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p w:rsidR="00912448" w:rsidRDefault="00912448" w:rsidP="00912448">
      <w:r w:rsidRPr="007A3E1F">
        <w:rPr>
          <w:noProof/>
          <w:lang w:eastAsia="tr-TR"/>
        </w:rPr>
        <w:drawing>
          <wp:inline distT="0" distB="0" distL="0" distR="0" wp14:anchorId="739CBE71" wp14:editId="5F42ECDC">
            <wp:extent cx="6751320" cy="6048375"/>
            <wp:effectExtent l="0" t="0" r="0" b="9525"/>
            <wp:docPr id="9" name="Resim 9" descr="https://osmanulubassumeroo.meb.k12.tr/meb_iys_dosyalar/38/15/768825/resimler/2022_09/12182553_IMG_20220722_161902_689.jpg?CHK=24dab46a117aec8b52b169675c36d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smanulubassumeroo.meb.k12.tr/meb_iys_dosyalar/38/15/768825/resimler/2022_09/12182553_IMG_20220722_161902_689.jpg?CHK=24dab46a117aec8b52b169675c36d1f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320" cy="6048375"/>
                    </a:xfrm>
                    <a:prstGeom prst="rect">
                      <a:avLst/>
                    </a:prstGeom>
                    <a:noFill/>
                    <a:ln>
                      <a:noFill/>
                    </a:ln>
                  </pic:spPr>
                </pic:pic>
              </a:graphicData>
            </a:graphic>
          </wp:inline>
        </w:drawing>
      </w:r>
    </w:p>
    <w:p w:rsidR="00A602F8" w:rsidRDefault="00A602F8" w:rsidP="00912448"/>
    <w:p w:rsidR="00A602F8" w:rsidRDefault="00A602F8" w:rsidP="00912448"/>
    <w:p w:rsidR="00A602F8" w:rsidRDefault="00A602F8" w:rsidP="00912448"/>
    <w:p w:rsidR="00A602F8" w:rsidRDefault="00A602F8" w:rsidP="00912448"/>
    <w:p w:rsidR="00A602F8" w:rsidRDefault="00A602F8" w:rsidP="00912448"/>
    <w:p w:rsidR="00A602F8" w:rsidRDefault="00A602F8" w:rsidP="00912448"/>
    <w:p w:rsidR="006F54B8" w:rsidRPr="006F54B8" w:rsidRDefault="002B1EEE" w:rsidP="00A602F8">
      <w:pPr>
        <w:pStyle w:val="Balk1"/>
        <w:numPr>
          <w:ilvl w:val="0"/>
          <w:numId w:val="0"/>
        </w:numPr>
        <w:spacing w:before="0" w:after="0"/>
        <w:jc w:val="center"/>
      </w:pPr>
      <w:bookmarkStart w:id="12" w:name="_Toc156381072"/>
      <w:r w:rsidRPr="002B1EEE">
        <w:rPr>
          <w:rFonts w:asciiTheme="minorHAnsi" w:hAnsiTheme="minorHAnsi"/>
          <w:color w:val="auto"/>
          <w:sz w:val="32"/>
          <w:szCs w:val="26"/>
        </w:rPr>
        <w:lastRenderedPageBreak/>
        <w:t>İçindekiler</w:t>
      </w:r>
      <w:bookmarkEnd w:id="12"/>
    </w:p>
    <w:p w:rsidR="00F64857" w:rsidRDefault="002B1EEE">
      <w:pPr>
        <w:pStyle w:val="T1"/>
        <w:rPr>
          <w:rFonts w:eastAsiaTheme="minorEastAsia" w:cstheme="minorBidi"/>
          <w:noProof/>
          <w:sz w:val="22"/>
          <w:szCs w:val="22"/>
        </w:rPr>
      </w:pPr>
      <w:r w:rsidRPr="002B1EEE">
        <w:fldChar w:fldCharType="begin"/>
      </w:r>
      <w:r w:rsidRPr="002B1EEE">
        <w:instrText xml:space="preserve"> TOC \o "1-3" \h \z \u </w:instrText>
      </w:r>
      <w:r w:rsidRPr="002B1EEE">
        <w:fldChar w:fldCharType="separate"/>
      </w:r>
      <w:hyperlink w:anchor="_Toc156381069" w:history="1">
        <w:r w:rsidR="00F64857" w:rsidRPr="00183792">
          <w:rPr>
            <w:rStyle w:val="Kpr"/>
            <w:noProof/>
          </w:rPr>
          <w:t>Kaymakam Sunuşu</w:t>
        </w:r>
        <w:r w:rsidR="00F64857">
          <w:rPr>
            <w:noProof/>
            <w:webHidden/>
          </w:rPr>
          <w:tab/>
        </w:r>
        <w:r w:rsidR="00F64857">
          <w:rPr>
            <w:noProof/>
            <w:webHidden/>
          </w:rPr>
          <w:fldChar w:fldCharType="begin"/>
        </w:r>
        <w:r w:rsidR="00F64857">
          <w:rPr>
            <w:noProof/>
            <w:webHidden/>
          </w:rPr>
          <w:instrText xml:space="preserve"> PAGEREF _Toc156381069 \h </w:instrText>
        </w:r>
        <w:r w:rsidR="00F64857">
          <w:rPr>
            <w:noProof/>
            <w:webHidden/>
          </w:rPr>
        </w:r>
        <w:r w:rsidR="00F64857">
          <w:rPr>
            <w:noProof/>
            <w:webHidden/>
          </w:rPr>
          <w:fldChar w:fldCharType="separate"/>
        </w:r>
        <w:r w:rsidR="00F64857">
          <w:rPr>
            <w:noProof/>
            <w:webHidden/>
          </w:rPr>
          <w:t>III</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0" w:history="1">
        <w:r w:rsidR="00F64857" w:rsidRPr="00183792">
          <w:rPr>
            <w:rStyle w:val="Kpr"/>
            <w:noProof/>
          </w:rPr>
          <w:t>İlçe Milli Eğitim Müdürü Sunuşu</w:t>
        </w:r>
        <w:r w:rsidR="00F64857">
          <w:rPr>
            <w:noProof/>
            <w:webHidden/>
          </w:rPr>
          <w:tab/>
        </w:r>
        <w:r w:rsidR="00F64857">
          <w:rPr>
            <w:noProof/>
            <w:webHidden/>
          </w:rPr>
          <w:fldChar w:fldCharType="begin"/>
        </w:r>
        <w:r w:rsidR="00F64857">
          <w:rPr>
            <w:noProof/>
            <w:webHidden/>
          </w:rPr>
          <w:instrText xml:space="preserve"> PAGEREF _Toc156381070 \h </w:instrText>
        </w:r>
        <w:r w:rsidR="00F64857">
          <w:rPr>
            <w:noProof/>
            <w:webHidden/>
          </w:rPr>
        </w:r>
        <w:r w:rsidR="00F64857">
          <w:rPr>
            <w:noProof/>
            <w:webHidden/>
          </w:rPr>
          <w:fldChar w:fldCharType="separate"/>
        </w:r>
        <w:r w:rsidR="00F64857">
          <w:rPr>
            <w:noProof/>
            <w:webHidden/>
          </w:rPr>
          <w:t>IV</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1" w:history="1">
        <w:r w:rsidR="00F64857" w:rsidRPr="00183792">
          <w:rPr>
            <w:rStyle w:val="Kpr"/>
            <w:noProof/>
          </w:rPr>
          <w:t>Okul Müdürü Sunuşu</w:t>
        </w:r>
        <w:r w:rsidR="00F64857">
          <w:rPr>
            <w:noProof/>
            <w:webHidden/>
          </w:rPr>
          <w:tab/>
        </w:r>
        <w:r w:rsidR="00F64857">
          <w:rPr>
            <w:noProof/>
            <w:webHidden/>
          </w:rPr>
          <w:fldChar w:fldCharType="begin"/>
        </w:r>
        <w:r w:rsidR="00F64857">
          <w:rPr>
            <w:noProof/>
            <w:webHidden/>
          </w:rPr>
          <w:instrText xml:space="preserve"> PAGEREF _Toc156381071 \h </w:instrText>
        </w:r>
        <w:r w:rsidR="00F64857">
          <w:rPr>
            <w:noProof/>
            <w:webHidden/>
          </w:rPr>
        </w:r>
        <w:r w:rsidR="00F64857">
          <w:rPr>
            <w:noProof/>
            <w:webHidden/>
          </w:rPr>
          <w:fldChar w:fldCharType="separate"/>
        </w:r>
        <w:r w:rsidR="00F64857">
          <w:rPr>
            <w:noProof/>
            <w:webHidden/>
          </w:rPr>
          <w:t>V</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2" w:history="1">
        <w:r w:rsidR="00F64857" w:rsidRPr="00183792">
          <w:rPr>
            <w:rStyle w:val="Kpr"/>
            <w:noProof/>
          </w:rPr>
          <w:t>İçindekiler</w:t>
        </w:r>
        <w:r w:rsidR="00F64857">
          <w:rPr>
            <w:noProof/>
            <w:webHidden/>
          </w:rPr>
          <w:tab/>
        </w:r>
        <w:r w:rsidR="00F64857">
          <w:rPr>
            <w:noProof/>
            <w:webHidden/>
          </w:rPr>
          <w:fldChar w:fldCharType="begin"/>
        </w:r>
        <w:r w:rsidR="00F64857">
          <w:rPr>
            <w:noProof/>
            <w:webHidden/>
          </w:rPr>
          <w:instrText xml:space="preserve"> PAGEREF _Toc156381072 \h </w:instrText>
        </w:r>
        <w:r w:rsidR="00F64857">
          <w:rPr>
            <w:noProof/>
            <w:webHidden/>
          </w:rPr>
        </w:r>
        <w:r w:rsidR="00F64857">
          <w:rPr>
            <w:noProof/>
            <w:webHidden/>
          </w:rPr>
          <w:fldChar w:fldCharType="separate"/>
        </w:r>
        <w:r w:rsidR="00F64857">
          <w:rPr>
            <w:noProof/>
            <w:webHidden/>
          </w:rPr>
          <w:t>VII</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3" w:history="1">
        <w:r w:rsidR="00F64857" w:rsidRPr="00183792">
          <w:rPr>
            <w:rStyle w:val="Kpr"/>
            <w:noProof/>
          </w:rPr>
          <w:t>Kısaltmalar</w:t>
        </w:r>
        <w:r w:rsidR="00F64857">
          <w:rPr>
            <w:noProof/>
            <w:webHidden/>
          </w:rPr>
          <w:tab/>
        </w:r>
        <w:r w:rsidR="00F64857">
          <w:rPr>
            <w:noProof/>
            <w:webHidden/>
          </w:rPr>
          <w:fldChar w:fldCharType="begin"/>
        </w:r>
        <w:r w:rsidR="00F64857">
          <w:rPr>
            <w:noProof/>
            <w:webHidden/>
          </w:rPr>
          <w:instrText xml:space="preserve"> PAGEREF _Toc156381073 \h </w:instrText>
        </w:r>
        <w:r w:rsidR="00F64857">
          <w:rPr>
            <w:noProof/>
            <w:webHidden/>
          </w:rPr>
        </w:r>
        <w:r w:rsidR="00F64857">
          <w:rPr>
            <w:noProof/>
            <w:webHidden/>
          </w:rPr>
          <w:fldChar w:fldCharType="separate"/>
        </w:r>
        <w:r w:rsidR="00F64857">
          <w:rPr>
            <w:noProof/>
            <w:webHidden/>
          </w:rPr>
          <w:t>X</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4" w:history="1">
        <w:r w:rsidR="00F64857" w:rsidRPr="00183792">
          <w:rPr>
            <w:rStyle w:val="Kpr"/>
            <w:noProof/>
          </w:rPr>
          <w:t>Tanımlar</w:t>
        </w:r>
        <w:r w:rsidR="00F64857">
          <w:rPr>
            <w:noProof/>
            <w:webHidden/>
          </w:rPr>
          <w:tab/>
        </w:r>
        <w:r w:rsidR="00F64857">
          <w:rPr>
            <w:noProof/>
            <w:webHidden/>
          </w:rPr>
          <w:fldChar w:fldCharType="begin"/>
        </w:r>
        <w:r w:rsidR="00F64857">
          <w:rPr>
            <w:noProof/>
            <w:webHidden/>
          </w:rPr>
          <w:instrText xml:space="preserve"> PAGEREF _Toc156381074 \h </w:instrText>
        </w:r>
        <w:r w:rsidR="00F64857">
          <w:rPr>
            <w:noProof/>
            <w:webHidden/>
          </w:rPr>
        </w:r>
        <w:r w:rsidR="00F64857">
          <w:rPr>
            <w:noProof/>
            <w:webHidden/>
          </w:rPr>
          <w:fldChar w:fldCharType="separate"/>
        </w:r>
        <w:r w:rsidR="00F64857">
          <w:rPr>
            <w:noProof/>
            <w:webHidden/>
          </w:rPr>
          <w:t>XI</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75" w:history="1">
        <w:r w:rsidR="00F64857" w:rsidRPr="00183792">
          <w:rPr>
            <w:rStyle w:val="Kpr"/>
            <w:noProof/>
          </w:rPr>
          <w:t>Giriş;</w:t>
        </w:r>
        <w:r w:rsidR="00F64857">
          <w:rPr>
            <w:noProof/>
            <w:webHidden/>
          </w:rPr>
          <w:tab/>
        </w:r>
        <w:r w:rsidR="00F64857">
          <w:rPr>
            <w:noProof/>
            <w:webHidden/>
          </w:rPr>
          <w:fldChar w:fldCharType="begin"/>
        </w:r>
        <w:r w:rsidR="00F64857">
          <w:rPr>
            <w:noProof/>
            <w:webHidden/>
          </w:rPr>
          <w:instrText xml:space="preserve"> PAGEREF _Toc156381075 \h </w:instrText>
        </w:r>
        <w:r w:rsidR="00F64857">
          <w:rPr>
            <w:noProof/>
            <w:webHidden/>
          </w:rPr>
        </w:r>
        <w:r w:rsidR="00F64857">
          <w:rPr>
            <w:noProof/>
            <w:webHidden/>
          </w:rPr>
          <w:fldChar w:fldCharType="separate"/>
        </w:r>
        <w:r w:rsidR="00F64857">
          <w:rPr>
            <w:noProof/>
            <w:webHidden/>
          </w:rPr>
          <w:t>1</w:t>
        </w:r>
        <w:r w:rsidR="00F64857">
          <w:rPr>
            <w:noProof/>
            <w:webHidden/>
          </w:rPr>
          <w:fldChar w:fldCharType="end"/>
        </w:r>
      </w:hyperlink>
    </w:p>
    <w:p w:rsidR="00F64857" w:rsidRDefault="00B0774A">
      <w:pPr>
        <w:pStyle w:val="T1"/>
        <w:tabs>
          <w:tab w:val="left" w:pos="440"/>
        </w:tabs>
        <w:rPr>
          <w:rFonts w:eastAsiaTheme="minorEastAsia" w:cstheme="minorBidi"/>
          <w:noProof/>
          <w:sz w:val="22"/>
          <w:szCs w:val="22"/>
        </w:rPr>
      </w:pPr>
      <w:hyperlink w:anchor="_Toc156381076" w:history="1">
        <w:r w:rsidR="00F64857" w:rsidRPr="00183792">
          <w:rPr>
            <w:rStyle w:val="Kpr"/>
            <w:rFonts w:ascii="Calibri" w:hAnsi="Calibri"/>
            <w:noProof/>
          </w:rPr>
          <w:t>1.</w:t>
        </w:r>
        <w:r w:rsidR="00F64857">
          <w:rPr>
            <w:rFonts w:eastAsiaTheme="minorEastAsia" w:cstheme="minorBidi"/>
            <w:noProof/>
            <w:sz w:val="22"/>
            <w:szCs w:val="22"/>
          </w:rPr>
          <w:tab/>
        </w:r>
        <w:r w:rsidR="00F64857" w:rsidRPr="00183792">
          <w:rPr>
            <w:rStyle w:val="Kpr"/>
            <w:noProof/>
          </w:rPr>
          <w:t>Stratejik Plan Hazırlık Süreci</w:t>
        </w:r>
        <w:r w:rsidR="00F64857">
          <w:rPr>
            <w:noProof/>
            <w:webHidden/>
          </w:rPr>
          <w:tab/>
        </w:r>
        <w:r w:rsidR="00F64857">
          <w:rPr>
            <w:noProof/>
            <w:webHidden/>
          </w:rPr>
          <w:fldChar w:fldCharType="begin"/>
        </w:r>
        <w:r w:rsidR="00F64857">
          <w:rPr>
            <w:noProof/>
            <w:webHidden/>
          </w:rPr>
          <w:instrText xml:space="preserve"> PAGEREF _Toc156381076 \h </w:instrText>
        </w:r>
        <w:r w:rsidR="00F64857">
          <w:rPr>
            <w:noProof/>
            <w:webHidden/>
          </w:rPr>
        </w:r>
        <w:r w:rsidR="00F64857">
          <w:rPr>
            <w:noProof/>
            <w:webHidden/>
          </w:rPr>
          <w:fldChar w:fldCharType="separate"/>
        </w:r>
        <w:r w:rsidR="00F64857">
          <w:rPr>
            <w:noProof/>
            <w:webHidden/>
          </w:rPr>
          <w:t>1</w:t>
        </w:r>
        <w:r w:rsidR="00F64857">
          <w:rPr>
            <w:noProof/>
            <w:webHidden/>
          </w:rPr>
          <w:fldChar w:fldCharType="end"/>
        </w:r>
      </w:hyperlink>
    </w:p>
    <w:p w:rsidR="00F64857" w:rsidRDefault="00B0774A" w:rsidP="00F64857">
      <w:pPr>
        <w:pStyle w:val="T2"/>
        <w:rPr>
          <w:rFonts w:asciiTheme="minorHAnsi" w:hAnsiTheme="minorHAnsi" w:cstheme="minorBidi"/>
        </w:rPr>
      </w:pPr>
      <w:hyperlink w:anchor="_Toc156381077" w:history="1">
        <w:r w:rsidR="00F64857" w:rsidRPr="00183792">
          <w:rPr>
            <w:rStyle w:val="Kpr"/>
          </w:rPr>
          <w:t>1.</w:t>
        </w:r>
        <w:r w:rsidR="00F64857">
          <w:rPr>
            <w:rFonts w:asciiTheme="minorHAnsi" w:hAnsiTheme="minorHAnsi" w:cstheme="minorBidi"/>
          </w:rPr>
          <w:tab/>
        </w:r>
        <w:r w:rsidR="00F64857" w:rsidRPr="00183792">
          <w:rPr>
            <w:rStyle w:val="Kpr"/>
          </w:rPr>
          <w:t>Genelge ve Hazırlık Programı</w:t>
        </w:r>
        <w:r w:rsidR="00F64857">
          <w:rPr>
            <w:webHidden/>
          </w:rPr>
          <w:tab/>
        </w:r>
        <w:r w:rsidR="00F64857">
          <w:rPr>
            <w:webHidden/>
          </w:rPr>
          <w:fldChar w:fldCharType="begin"/>
        </w:r>
        <w:r w:rsidR="00F64857">
          <w:rPr>
            <w:webHidden/>
          </w:rPr>
          <w:instrText xml:space="preserve"> PAGEREF _Toc156381077 \h </w:instrText>
        </w:r>
        <w:r w:rsidR="00F64857">
          <w:rPr>
            <w:webHidden/>
          </w:rPr>
        </w:r>
        <w:r w:rsidR="00F64857">
          <w:rPr>
            <w:webHidden/>
          </w:rPr>
          <w:fldChar w:fldCharType="separate"/>
        </w:r>
        <w:r w:rsidR="00F64857">
          <w:rPr>
            <w:webHidden/>
          </w:rPr>
          <w:t>4</w:t>
        </w:r>
        <w:r w:rsidR="00F64857">
          <w:rPr>
            <w:webHidden/>
          </w:rPr>
          <w:fldChar w:fldCharType="end"/>
        </w:r>
      </w:hyperlink>
    </w:p>
    <w:p w:rsidR="00F64857" w:rsidRDefault="00B0774A" w:rsidP="00F64857">
      <w:pPr>
        <w:pStyle w:val="T2"/>
        <w:rPr>
          <w:rFonts w:asciiTheme="minorHAnsi" w:hAnsiTheme="minorHAnsi" w:cstheme="minorBidi"/>
        </w:rPr>
      </w:pPr>
      <w:hyperlink w:anchor="_Toc156381078" w:history="1">
        <w:r w:rsidR="00F64857" w:rsidRPr="00183792">
          <w:rPr>
            <w:rStyle w:val="Kpr"/>
          </w:rPr>
          <w:t>2.</w:t>
        </w:r>
        <w:r w:rsidR="00F64857">
          <w:rPr>
            <w:rFonts w:asciiTheme="minorHAnsi" w:hAnsiTheme="minorHAnsi" w:cstheme="minorBidi"/>
          </w:rPr>
          <w:tab/>
        </w:r>
        <w:r w:rsidR="00F64857" w:rsidRPr="00183792">
          <w:rPr>
            <w:rStyle w:val="Kpr"/>
          </w:rPr>
          <w:t>Ekip ve Kurullar</w:t>
        </w:r>
        <w:r w:rsidR="00F64857">
          <w:rPr>
            <w:webHidden/>
          </w:rPr>
          <w:tab/>
        </w:r>
        <w:r w:rsidR="00F64857">
          <w:rPr>
            <w:webHidden/>
          </w:rPr>
          <w:fldChar w:fldCharType="begin"/>
        </w:r>
        <w:r w:rsidR="00F64857">
          <w:rPr>
            <w:webHidden/>
          </w:rPr>
          <w:instrText xml:space="preserve"> PAGEREF _Toc156381078 \h </w:instrText>
        </w:r>
        <w:r w:rsidR="00F64857">
          <w:rPr>
            <w:webHidden/>
          </w:rPr>
        </w:r>
        <w:r w:rsidR="00F64857">
          <w:rPr>
            <w:webHidden/>
          </w:rPr>
          <w:fldChar w:fldCharType="separate"/>
        </w:r>
        <w:r w:rsidR="00F64857">
          <w:rPr>
            <w:webHidden/>
          </w:rPr>
          <w:t>5</w:t>
        </w:r>
        <w:r w:rsidR="00F64857">
          <w:rPr>
            <w:webHidden/>
          </w:rPr>
          <w:fldChar w:fldCharType="end"/>
        </w:r>
      </w:hyperlink>
    </w:p>
    <w:p w:rsidR="00F64857" w:rsidRDefault="00B0774A" w:rsidP="00F64857">
      <w:pPr>
        <w:pStyle w:val="T2"/>
        <w:rPr>
          <w:rFonts w:asciiTheme="minorHAnsi" w:hAnsiTheme="minorHAnsi" w:cstheme="minorBidi"/>
        </w:rPr>
      </w:pPr>
      <w:hyperlink w:anchor="_Toc156381079" w:history="1">
        <w:r w:rsidR="00F64857" w:rsidRPr="00183792">
          <w:rPr>
            <w:rStyle w:val="Kpr"/>
          </w:rPr>
          <w:t>3.</w:t>
        </w:r>
        <w:r w:rsidR="00F64857">
          <w:rPr>
            <w:rFonts w:asciiTheme="minorHAnsi" w:hAnsiTheme="minorHAnsi" w:cstheme="minorBidi"/>
          </w:rPr>
          <w:tab/>
        </w:r>
        <w:r w:rsidR="00F64857" w:rsidRPr="00183792">
          <w:rPr>
            <w:rStyle w:val="Kpr"/>
          </w:rPr>
          <w:t>Çalışma Takvimi</w:t>
        </w:r>
        <w:r w:rsidR="00F64857">
          <w:rPr>
            <w:webHidden/>
          </w:rPr>
          <w:tab/>
        </w:r>
        <w:r w:rsidR="00F64857">
          <w:rPr>
            <w:webHidden/>
          </w:rPr>
          <w:fldChar w:fldCharType="begin"/>
        </w:r>
        <w:r w:rsidR="00F64857">
          <w:rPr>
            <w:webHidden/>
          </w:rPr>
          <w:instrText xml:space="preserve"> PAGEREF _Toc156381079 \h </w:instrText>
        </w:r>
        <w:r w:rsidR="00F64857">
          <w:rPr>
            <w:webHidden/>
          </w:rPr>
        </w:r>
        <w:r w:rsidR="00F64857">
          <w:rPr>
            <w:webHidden/>
          </w:rPr>
          <w:fldChar w:fldCharType="separate"/>
        </w:r>
        <w:r w:rsidR="00F64857">
          <w:rPr>
            <w:webHidden/>
          </w:rPr>
          <w:t>6</w:t>
        </w:r>
        <w:r w:rsidR="00F64857">
          <w:rPr>
            <w:webHidden/>
          </w:rPr>
          <w:fldChar w:fldCharType="end"/>
        </w:r>
      </w:hyperlink>
    </w:p>
    <w:p w:rsidR="00F64857" w:rsidRDefault="00B0774A">
      <w:pPr>
        <w:pStyle w:val="T1"/>
        <w:tabs>
          <w:tab w:val="left" w:pos="440"/>
        </w:tabs>
        <w:rPr>
          <w:rFonts w:eastAsiaTheme="minorEastAsia" w:cstheme="minorBidi"/>
          <w:noProof/>
          <w:sz w:val="22"/>
          <w:szCs w:val="22"/>
        </w:rPr>
      </w:pPr>
      <w:hyperlink w:anchor="_Toc156381080" w:history="1">
        <w:r w:rsidR="00F64857" w:rsidRPr="00183792">
          <w:rPr>
            <w:rStyle w:val="Kpr"/>
            <w:rFonts w:ascii="Calibri" w:hAnsi="Calibri"/>
            <w:noProof/>
          </w:rPr>
          <w:t>2.</w:t>
        </w:r>
        <w:r w:rsidR="00F64857">
          <w:rPr>
            <w:rFonts w:eastAsiaTheme="minorEastAsia" w:cstheme="minorBidi"/>
            <w:noProof/>
            <w:sz w:val="22"/>
            <w:szCs w:val="22"/>
          </w:rPr>
          <w:tab/>
        </w:r>
        <w:r w:rsidR="00F64857" w:rsidRPr="00183792">
          <w:rPr>
            <w:rStyle w:val="Kpr"/>
            <w:noProof/>
          </w:rPr>
          <w:t>DURUM ANALİZİ</w:t>
        </w:r>
        <w:r w:rsidR="00F64857">
          <w:rPr>
            <w:noProof/>
            <w:webHidden/>
          </w:rPr>
          <w:tab/>
        </w:r>
        <w:r w:rsidR="00F64857">
          <w:rPr>
            <w:noProof/>
            <w:webHidden/>
          </w:rPr>
          <w:fldChar w:fldCharType="begin"/>
        </w:r>
        <w:r w:rsidR="00F64857">
          <w:rPr>
            <w:noProof/>
            <w:webHidden/>
          </w:rPr>
          <w:instrText xml:space="preserve"> PAGEREF _Toc156381080 \h </w:instrText>
        </w:r>
        <w:r w:rsidR="00F64857">
          <w:rPr>
            <w:noProof/>
            <w:webHidden/>
          </w:rPr>
        </w:r>
        <w:r w:rsidR="00F64857">
          <w:rPr>
            <w:noProof/>
            <w:webHidden/>
          </w:rPr>
          <w:fldChar w:fldCharType="separate"/>
        </w:r>
        <w:r w:rsidR="00F64857">
          <w:rPr>
            <w:noProof/>
            <w:webHidden/>
          </w:rPr>
          <w:t>7</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82" w:history="1">
        <w:r w:rsidR="00F64857" w:rsidRPr="00183792">
          <w:rPr>
            <w:rStyle w:val="Kpr"/>
            <w:caps/>
            <w:noProof/>
          </w:rPr>
          <w:t>3. Uygulanmakta Olan Stratejik Planın Değerlendirilmesi</w:t>
        </w:r>
        <w:r w:rsidR="00F64857">
          <w:rPr>
            <w:noProof/>
            <w:webHidden/>
          </w:rPr>
          <w:tab/>
        </w:r>
        <w:r w:rsidR="00F64857">
          <w:rPr>
            <w:noProof/>
            <w:webHidden/>
          </w:rPr>
          <w:fldChar w:fldCharType="begin"/>
        </w:r>
        <w:r w:rsidR="00F64857">
          <w:rPr>
            <w:noProof/>
            <w:webHidden/>
          </w:rPr>
          <w:instrText xml:space="preserve"> PAGEREF _Toc156381082 \h </w:instrText>
        </w:r>
        <w:r w:rsidR="00F64857">
          <w:rPr>
            <w:noProof/>
            <w:webHidden/>
          </w:rPr>
        </w:r>
        <w:r w:rsidR="00F64857">
          <w:rPr>
            <w:noProof/>
            <w:webHidden/>
          </w:rPr>
          <w:fldChar w:fldCharType="separate"/>
        </w:r>
        <w:r w:rsidR="00F64857">
          <w:rPr>
            <w:noProof/>
            <w:webHidden/>
          </w:rPr>
          <w:t>8</w:t>
        </w:r>
        <w:r w:rsidR="00F64857">
          <w:rPr>
            <w:noProof/>
            <w:webHidden/>
          </w:rPr>
          <w:fldChar w:fldCharType="end"/>
        </w:r>
      </w:hyperlink>
    </w:p>
    <w:p w:rsidR="00F64857" w:rsidRDefault="00B0774A" w:rsidP="00F64857">
      <w:pPr>
        <w:pStyle w:val="T2"/>
        <w:rPr>
          <w:rFonts w:asciiTheme="minorHAnsi" w:hAnsiTheme="minorHAnsi" w:cstheme="minorBidi"/>
        </w:rPr>
      </w:pPr>
      <w:hyperlink w:anchor="_Toc156381083" w:history="1">
        <w:r w:rsidR="00F64857" w:rsidRPr="00183792">
          <w:rPr>
            <w:rStyle w:val="Kpr"/>
            <w:rFonts w:eastAsiaTheme="minorHAnsi"/>
            <w:kern w:val="24"/>
          </w:rPr>
          <w:t>4.</w:t>
        </w:r>
        <w:r w:rsidR="00F64857">
          <w:rPr>
            <w:rFonts w:asciiTheme="minorHAnsi" w:hAnsiTheme="minorHAnsi" w:cstheme="minorBidi"/>
          </w:rPr>
          <w:tab/>
        </w:r>
        <w:r w:rsidR="00F64857" w:rsidRPr="00183792">
          <w:rPr>
            <w:rStyle w:val="Kpr"/>
            <w:rFonts w:eastAsiaTheme="minorHAnsi"/>
            <w:kern w:val="24"/>
          </w:rPr>
          <w:t>Mevzuat Analizi</w:t>
        </w:r>
        <w:r w:rsidR="00F64857">
          <w:rPr>
            <w:webHidden/>
          </w:rPr>
          <w:tab/>
        </w:r>
        <w:r w:rsidR="00F64857">
          <w:rPr>
            <w:webHidden/>
          </w:rPr>
          <w:fldChar w:fldCharType="begin"/>
        </w:r>
        <w:r w:rsidR="00F64857">
          <w:rPr>
            <w:webHidden/>
          </w:rPr>
          <w:instrText xml:space="preserve"> PAGEREF _Toc156381083 \h </w:instrText>
        </w:r>
        <w:r w:rsidR="00F64857">
          <w:rPr>
            <w:webHidden/>
          </w:rPr>
        </w:r>
        <w:r w:rsidR="00F64857">
          <w:rPr>
            <w:webHidden/>
          </w:rPr>
          <w:fldChar w:fldCharType="separate"/>
        </w:r>
        <w:r w:rsidR="00F64857">
          <w:rPr>
            <w:webHidden/>
          </w:rPr>
          <w:t>9</w:t>
        </w:r>
        <w:r w:rsidR="00F64857">
          <w:rPr>
            <w:webHidden/>
          </w:rPr>
          <w:fldChar w:fldCharType="end"/>
        </w:r>
      </w:hyperlink>
    </w:p>
    <w:p w:rsidR="00F64857" w:rsidRDefault="00B0774A" w:rsidP="00F64857">
      <w:pPr>
        <w:pStyle w:val="T2"/>
        <w:rPr>
          <w:rFonts w:asciiTheme="minorHAnsi" w:hAnsiTheme="minorHAnsi" w:cstheme="minorBidi"/>
        </w:rPr>
      </w:pPr>
      <w:hyperlink w:anchor="_Toc156381084" w:history="1">
        <w:r w:rsidR="00F64857" w:rsidRPr="00183792">
          <w:rPr>
            <w:rStyle w:val="Kpr"/>
          </w:rPr>
          <w:t>5.</w:t>
        </w:r>
        <w:r w:rsidR="00F64857">
          <w:rPr>
            <w:rFonts w:asciiTheme="minorHAnsi" w:hAnsiTheme="minorHAnsi" w:cstheme="minorBidi"/>
          </w:rPr>
          <w:tab/>
        </w:r>
        <w:r w:rsidR="00F64857" w:rsidRPr="00183792">
          <w:rPr>
            <w:rStyle w:val="Kpr"/>
          </w:rPr>
          <w:t>Üst Politika Belgeleri Analizi</w:t>
        </w:r>
        <w:r w:rsidR="00F64857">
          <w:rPr>
            <w:webHidden/>
          </w:rPr>
          <w:tab/>
        </w:r>
        <w:r w:rsidR="00F64857">
          <w:rPr>
            <w:webHidden/>
          </w:rPr>
          <w:fldChar w:fldCharType="begin"/>
        </w:r>
        <w:r w:rsidR="00F64857">
          <w:rPr>
            <w:webHidden/>
          </w:rPr>
          <w:instrText xml:space="preserve"> PAGEREF _Toc156381084 \h </w:instrText>
        </w:r>
        <w:r w:rsidR="00F64857">
          <w:rPr>
            <w:webHidden/>
          </w:rPr>
        </w:r>
        <w:r w:rsidR="00F64857">
          <w:rPr>
            <w:webHidden/>
          </w:rPr>
          <w:fldChar w:fldCharType="separate"/>
        </w:r>
        <w:r w:rsidR="00F64857">
          <w:rPr>
            <w:webHidden/>
          </w:rPr>
          <w:t>9</w:t>
        </w:r>
        <w:r w:rsidR="00F64857">
          <w:rPr>
            <w:webHidden/>
          </w:rPr>
          <w:fldChar w:fldCharType="end"/>
        </w:r>
      </w:hyperlink>
    </w:p>
    <w:p w:rsidR="00F64857" w:rsidRDefault="00B0774A" w:rsidP="00F64857">
      <w:pPr>
        <w:pStyle w:val="T2"/>
        <w:rPr>
          <w:rFonts w:asciiTheme="minorHAnsi" w:hAnsiTheme="minorHAnsi" w:cstheme="minorBidi"/>
        </w:rPr>
      </w:pPr>
      <w:hyperlink w:anchor="_Toc156381085" w:history="1">
        <w:r w:rsidR="00F64857" w:rsidRPr="00183792">
          <w:rPr>
            <w:rStyle w:val="Kpr"/>
            <w:rFonts w:eastAsia="SimSun" w:cstheme="minorHAnsi"/>
          </w:rPr>
          <w:t>6. PAYDAŞ ANALİZİ</w:t>
        </w:r>
        <w:r w:rsidR="00F64857">
          <w:rPr>
            <w:webHidden/>
          </w:rPr>
          <w:tab/>
        </w:r>
        <w:r w:rsidR="00F64857">
          <w:rPr>
            <w:webHidden/>
          </w:rPr>
          <w:fldChar w:fldCharType="begin"/>
        </w:r>
        <w:r w:rsidR="00F64857">
          <w:rPr>
            <w:webHidden/>
          </w:rPr>
          <w:instrText xml:space="preserve"> PAGEREF _Toc156381085 \h </w:instrText>
        </w:r>
        <w:r w:rsidR="00F64857">
          <w:rPr>
            <w:webHidden/>
          </w:rPr>
        </w:r>
        <w:r w:rsidR="00F64857">
          <w:rPr>
            <w:webHidden/>
          </w:rPr>
          <w:fldChar w:fldCharType="separate"/>
        </w:r>
        <w:r w:rsidR="00F64857">
          <w:rPr>
            <w:webHidden/>
          </w:rPr>
          <w:t>12</w:t>
        </w:r>
        <w:r w:rsidR="00F64857">
          <w:rPr>
            <w:webHidden/>
          </w:rPr>
          <w:fldChar w:fldCharType="end"/>
        </w:r>
      </w:hyperlink>
    </w:p>
    <w:p w:rsidR="00F64857" w:rsidRDefault="00B0774A">
      <w:pPr>
        <w:pStyle w:val="T1"/>
        <w:tabs>
          <w:tab w:val="left" w:pos="440"/>
        </w:tabs>
        <w:rPr>
          <w:rFonts w:eastAsiaTheme="minorEastAsia" w:cstheme="minorBidi"/>
          <w:noProof/>
          <w:sz w:val="22"/>
          <w:szCs w:val="22"/>
        </w:rPr>
      </w:pPr>
      <w:hyperlink w:anchor="_Toc156381092" w:history="1">
        <w:r w:rsidR="00F64857" w:rsidRPr="00183792">
          <w:rPr>
            <w:rStyle w:val="Kpr"/>
            <w:b/>
            <w:noProof/>
          </w:rPr>
          <w:t>7.</w:t>
        </w:r>
        <w:r w:rsidR="00F64857">
          <w:rPr>
            <w:rFonts w:eastAsiaTheme="minorEastAsia" w:cstheme="minorBidi"/>
            <w:noProof/>
            <w:sz w:val="22"/>
            <w:szCs w:val="22"/>
          </w:rPr>
          <w:tab/>
        </w:r>
        <w:r w:rsidR="00F64857" w:rsidRPr="00183792">
          <w:rPr>
            <w:rStyle w:val="Kpr"/>
            <w:b/>
            <w:noProof/>
          </w:rPr>
          <w:t>ANKET DEĞERLENDİRME SEÇENEKLERİ VE PUANLARI</w:t>
        </w:r>
        <w:r w:rsidR="00F64857">
          <w:rPr>
            <w:noProof/>
            <w:webHidden/>
          </w:rPr>
          <w:tab/>
        </w:r>
        <w:r w:rsidR="00F64857">
          <w:rPr>
            <w:noProof/>
            <w:webHidden/>
          </w:rPr>
          <w:fldChar w:fldCharType="begin"/>
        </w:r>
        <w:r w:rsidR="00F64857">
          <w:rPr>
            <w:noProof/>
            <w:webHidden/>
          </w:rPr>
          <w:instrText xml:space="preserve"> PAGEREF _Toc156381092 \h </w:instrText>
        </w:r>
        <w:r w:rsidR="00F64857">
          <w:rPr>
            <w:noProof/>
            <w:webHidden/>
          </w:rPr>
        </w:r>
        <w:r w:rsidR="00F64857">
          <w:rPr>
            <w:noProof/>
            <w:webHidden/>
          </w:rPr>
          <w:fldChar w:fldCharType="separate"/>
        </w:r>
        <w:r w:rsidR="00F64857">
          <w:rPr>
            <w:noProof/>
            <w:webHidden/>
          </w:rPr>
          <w:t>16</w:t>
        </w:r>
        <w:r w:rsidR="00F64857">
          <w:rPr>
            <w:noProof/>
            <w:webHidden/>
          </w:rPr>
          <w:fldChar w:fldCharType="end"/>
        </w:r>
      </w:hyperlink>
    </w:p>
    <w:p w:rsidR="00F64857" w:rsidRDefault="00B0774A">
      <w:pPr>
        <w:pStyle w:val="T1"/>
        <w:tabs>
          <w:tab w:val="left" w:pos="440"/>
        </w:tabs>
        <w:rPr>
          <w:rFonts w:eastAsiaTheme="minorEastAsia" w:cstheme="minorBidi"/>
          <w:noProof/>
          <w:sz w:val="22"/>
          <w:szCs w:val="22"/>
        </w:rPr>
      </w:pPr>
      <w:hyperlink w:anchor="_Toc156381093" w:history="1">
        <w:r w:rsidR="00F64857" w:rsidRPr="00183792">
          <w:rPr>
            <w:rStyle w:val="Kpr"/>
            <w:rFonts w:eastAsia="SimSun"/>
            <w:b/>
            <w:noProof/>
            <w:lang w:val="x-none" w:eastAsia="x-none"/>
          </w:rPr>
          <w:t>8.</w:t>
        </w:r>
        <w:r w:rsidR="00F64857">
          <w:rPr>
            <w:rFonts w:eastAsiaTheme="minorEastAsia" w:cstheme="minorBidi"/>
            <w:noProof/>
            <w:sz w:val="22"/>
            <w:szCs w:val="22"/>
          </w:rPr>
          <w:tab/>
        </w:r>
        <w:r w:rsidR="00F64857" w:rsidRPr="00183792">
          <w:rPr>
            <w:rStyle w:val="Kpr"/>
            <w:rFonts w:eastAsia="SimSun"/>
            <w:b/>
            <w:noProof/>
            <w:lang w:val="x-none" w:eastAsia="x-none"/>
          </w:rPr>
          <w:t>İZLEME VE DEĞERLENDİRME</w:t>
        </w:r>
        <w:r w:rsidR="00F64857">
          <w:rPr>
            <w:noProof/>
            <w:webHidden/>
          </w:rPr>
          <w:tab/>
        </w:r>
        <w:r w:rsidR="00F64857">
          <w:rPr>
            <w:noProof/>
            <w:webHidden/>
          </w:rPr>
          <w:fldChar w:fldCharType="begin"/>
        </w:r>
        <w:r w:rsidR="00F64857">
          <w:rPr>
            <w:noProof/>
            <w:webHidden/>
          </w:rPr>
          <w:instrText xml:space="preserve"> PAGEREF _Toc156381093 \h </w:instrText>
        </w:r>
        <w:r w:rsidR="00F64857">
          <w:rPr>
            <w:noProof/>
            <w:webHidden/>
          </w:rPr>
        </w:r>
        <w:r w:rsidR="00F64857">
          <w:rPr>
            <w:noProof/>
            <w:webHidden/>
          </w:rPr>
          <w:fldChar w:fldCharType="separate"/>
        </w:r>
        <w:r w:rsidR="00F64857">
          <w:rPr>
            <w:noProof/>
            <w:webHidden/>
          </w:rPr>
          <w:t>16</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094" w:history="1">
        <w:r w:rsidR="00F64857" w:rsidRPr="00183792">
          <w:rPr>
            <w:rStyle w:val="Kpr"/>
            <w:noProof/>
          </w:rPr>
          <w:t>9.DIŞ PAYDAŞ ANKETİ</w:t>
        </w:r>
        <w:r w:rsidR="00F64857">
          <w:rPr>
            <w:noProof/>
            <w:webHidden/>
          </w:rPr>
          <w:tab/>
        </w:r>
        <w:r w:rsidR="00F64857">
          <w:rPr>
            <w:noProof/>
            <w:webHidden/>
          </w:rPr>
          <w:fldChar w:fldCharType="begin"/>
        </w:r>
        <w:r w:rsidR="00F64857">
          <w:rPr>
            <w:noProof/>
            <w:webHidden/>
          </w:rPr>
          <w:instrText xml:space="preserve"> PAGEREF _Toc156381094 \h </w:instrText>
        </w:r>
        <w:r w:rsidR="00F64857">
          <w:rPr>
            <w:noProof/>
            <w:webHidden/>
          </w:rPr>
        </w:r>
        <w:r w:rsidR="00F64857">
          <w:rPr>
            <w:noProof/>
            <w:webHidden/>
          </w:rPr>
          <w:fldChar w:fldCharType="separate"/>
        </w:r>
        <w:r w:rsidR="00F64857">
          <w:rPr>
            <w:noProof/>
            <w:webHidden/>
          </w:rPr>
          <w:t>19</w:t>
        </w:r>
        <w:r w:rsidR="00F64857">
          <w:rPr>
            <w:noProof/>
            <w:webHidden/>
          </w:rPr>
          <w:fldChar w:fldCharType="end"/>
        </w:r>
      </w:hyperlink>
    </w:p>
    <w:p w:rsidR="00F64857" w:rsidRDefault="00B0774A" w:rsidP="00F64857">
      <w:pPr>
        <w:pStyle w:val="T2"/>
        <w:rPr>
          <w:rFonts w:asciiTheme="minorHAnsi" w:hAnsiTheme="minorHAnsi" w:cstheme="minorBidi"/>
        </w:rPr>
      </w:pPr>
      <w:hyperlink w:anchor="_Toc156381095" w:history="1">
        <w:r w:rsidR="00F64857" w:rsidRPr="00183792">
          <w:rPr>
            <w:rStyle w:val="Kpr"/>
          </w:rPr>
          <w:t>10.</w:t>
        </w:r>
        <w:r w:rsidR="00F64857">
          <w:rPr>
            <w:rFonts w:asciiTheme="minorHAnsi" w:hAnsiTheme="minorHAnsi" w:cstheme="minorBidi"/>
          </w:rPr>
          <w:tab/>
        </w:r>
        <w:r w:rsidR="00F64857" w:rsidRPr="00183792">
          <w:rPr>
            <w:rStyle w:val="Kpr"/>
          </w:rPr>
          <w:t>TEŞKİLAT YAPISI:</w:t>
        </w:r>
        <w:r w:rsidR="00F64857">
          <w:rPr>
            <w:webHidden/>
          </w:rPr>
          <w:tab/>
        </w:r>
        <w:r w:rsidR="00F64857">
          <w:rPr>
            <w:webHidden/>
          </w:rPr>
          <w:fldChar w:fldCharType="begin"/>
        </w:r>
        <w:r w:rsidR="00F64857">
          <w:rPr>
            <w:webHidden/>
          </w:rPr>
          <w:instrText xml:space="preserve"> PAGEREF _Toc156381095 \h </w:instrText>
        </w:r>
        <w:r w:rsidR="00F64857">
          <w:rPr>
            <w:webHidden/>
          </w:rPr>
        </w:r>
        <w:r w:rsidR="00F64857">
          <w:rPr>
            <w:webHidden/>
          </w:rPr>
          <w:fldChar w:fldCharType="separate"/>
        </w:r>
        <w:r w:rsidR="00F64857">
          <w:rPr>
            <w:webHidden/>
          </w:rPr>
          <w:t>20</w:t>
        </w:r>
        <w:r w:rsidR="00F64857">
          <w:rPr>
            <w:webHidden/>
          </w:rPr>
          <w:fldChar w:fldCharType="end"/>
        </w:r>
      </w:hyperlink>
    </w:p>
    <w:p w:rsidR="00F64857" w:rsidRDefault="00B0774A" w:rsidP="00F64857">
      <w:pPr>
        <w:pStyle w:val="T2"/>
        <w:rPr>
          <w:rFonts w:asciiTheme="minorHAnsi" w:hAnsiTheme="minorHAnsi" w:cstheme="minorBidi"/>
        </w:rPr>
      </w:pPr>
      <w:hyperlink w:anchor="_Toc156381101" w:history="1">
        <w:r w:rsidR="00F64857" w:rsidRPr="00183792">
          <w:rPr>
            <w:rStyle w:val="Kpr"/>
            <w:rFonts w:eastAsia="SimSun" w:cstheme="minorHAnsi"/>
            <w:b/>
            <w:lang w:val="x-none" w:eastAsia="x-none"/>
          </w:rPr>
          <w:t>11.</w:t>
        </w:r>
        <w:r w:rsidR="00F64857">
          <w:rPr>
            <w:rFonts w:asciiTheme="minorHAnsi" w:hAnsiTheme="minorHAnsi" w:cstheme="minorBidi"/>
          </w:rPr>
          <w:tab/>
        </w:r>
        <w:r w:rsidR="00F64857" w:rsidRPr="00183792">
          <w:rPr>
            <w:rStyle w:val="Kpr"/>
            <w:rFonts w:eastAsia="SimSun" w:cstheme="minorHAnsi"/>
            <w:b/>
            <w:lang w:val="x-none" w:eastAsia="x-none"/>
          </w:rPr>
          <w:t>Gelişim ve Sorun Alanları</w:t>
        </w:r>
        <w:r w:rsidR="00F64857">
          <w:rPr>
            <w:webHidden/>
          </w:rPr>
          <w:tab/>
        </w:r>
        <w:r w:rsidR="00F64857">
          <w:rPr>
            <w:webHidden/>
          </w:rPr>
          <w:fldChar w:fldCharType="begin"/>
        </w:r>
        <w:r w:rsidR="00F64857">
          <w:rPr>
            <w:webHidden/>
          </w:rPr>
          <w:instrText xml:space="preserve"> PAGEREF _Toc156381101 \h </w:instrText>
        </w:r>
        <w:r w:rsidR="00F64857">
          <w:rPr>
            <w:webHidden/>
          </w:rPr>
        </w:r>
        <w:r w:rsidR="00F64857">
          <w:rPr>
            <w:webHidden/>
          </w:rPr>
          <w:fldChar w:fldCharType="separate"/>
        </w:r>
        <w:r w:rsidR="00F64857">
          <w:rPr>
            <w:webHidden/>
          </w:rPr>
          <w:t>24</w:t>
        </w:r>
        <w:r w:rsidR="00F64857">
          <w:rPr>
            <w:webHidden/>
          </w:rPr>
          <w:fldChar w:fldCharType="end"/>
        </w:r>
      </w:hyperlink>
    </w:p>
    <w:p w:rsidR="00F64857" w:rsidRDefault="00B0774A" w:rsidP="00F64857">
      <w:pPr>
        <w:pStyle w:val="T2"/>
        <w:rPr>
          <w:rFonts w:asciiTheme="minorHAnsi" w:hAnsiTheme="minorHAnsi" w:cstheme="minorBidi"/>
        </w:rPr>
      </w:pPr>
      <w:hyperlink w:anchor="_Toc156381102" w:history="1">
        <w:r w:rsidR="00F64857" w:rsidRPr="00183792">
          <w:rPr>
            <w:rStyle w:val="Kpr"/>
            <w:rFonts w:eastAsia="Times New Roman" w:cstheme="minorHAnsi"/>
            <w:b/>
            <w:bCs/>
          </w:rPr>
          <w:t>12.PESTLE Analizi</w:t>
        </w:r>
        <w:r w:rsidR="00F64857">
          <w:rPr>
            <w:webHidden/>
          </w:rPr>
          <w:tab/>
        </w:r>
        <w:r w:rsidR="00F64857">
          <w:rPr>
            <w:webHidden/>
          </w:rPr>
          <w:fldChar w:fldCharType="begin"/>
        </w:r>
        <w:r w:rsidR="00F64857">
          <w:rPr>
            <w:webHidden/>
          </w:rPr>
          <w:instrText xml:space="preserve"> PAGEREF _Toc156381102 \h </w:instrText>
        </w:r>
        <w:r w:rsidR="00F64857">
          <w:rPr>
            <w:webHidden/>
          </w:rPr>
        </w:r>
        <w:r w:rsidR="00F64857">
          <w:rPr>
            <w:webHidden/>
          </w:rPr>
          <w:fldChar w:fldCharType="separate"/>
        </w:r>
        <w:r w:rsidR="00F64857">
          <w:rPr>
            <w:webHidden/>
          </w:rPr>
          <w:t>27</w:t>
        </w:r>
        <w:r w:rsidR="00F64857">
          <w:rPr>
            <w:webHidden/>
          </w:rPr>
          <w:fldChar w:fldCharType="end"/>
        </w:r>
      </w:hyperlink>
    </w:p>
    <w:p w:rsidR="00F64857" w:rsidRDefault="00B0774A" w:rsidP="00F64857">
      <w:pPr>
        <w:pStyle w:val="T2"/>
        <w:rPr>
          <w:rFonts w:asciiTheme="minorHAnsi" w:hAnsiTheme="minorHAnsi" w:cstheme="minorBidi"/>
        </w:rPr>
      </w:pPr>
      <w:hyperlink w:anchor="_Toc156381103" w:history="1">
        <w:r w:rsidR="00F64857" w:rsidRPr="00183792">
          <w:rPr>
            <w:rStyle w:val="Kpr"/>
            <w:rFonts w:cstheme="minorHAnsi"/>
          </w:rPr>
          <w:t xml:space="preserve">13. GZFT Analizi </w:t>
        </w:r>
        <w:r w:rsidR="00F64857" w:rsidRPr="00183792">
          <w:rPr>
            <w:rStyle w:val="Kpr"/>
            <w:rFonts w:eastAsia="SimSun" w:cstheme="minorHAnsi"/>
          </w:rPr>
          <w:t>(Güçlü, Zayıf, Fırsat, Tehdit) Analizi</w:t>
        </w:r>
        <w:r w:rsidR="00F64857">
          <w:rPr>
            <w:webHidden/>
          </w:rPr>
          <w:tab/>
        </w:r>
        <w:r w:rsidR="00F64857">
          <w:rPr>
            <w:webHidden/>
          </w:rPr>
          <w:fldChar w:fldCharType="begin"/>
        </w:r>
        <w:r w:rsidR="00F64857">
          <w:rPr>
            <w:webHidden/>
          </w:rPr>
          <w:instrText xml:space="preserve"> PAGEREF _Toc156381103 \h </w:instrText>
        </w:r>
        <w:r w:rsidR="00F64857">
          <w:rPr>
            <w:webHidden/>
          </w:rPr>
        </w:r>
        <w:r w:rsidR="00F64857">
          <w:rPr>
            <w:webHidden/>
          </w:rPr>
          <w:fldChar w:fldCharType="separate"/>
        </w:r>
        <w:r w:rsidR="00F64857">
          <w:rPr>
            <w:webHidden/>
          </w:rPr>
          <w:t>33</w:t>
        </w:r>
        <w:r w:rsidR="00F64857">
          <w:rPr>
            <w:webHidden/>
          </w:rPr>
          <w:fldChar w:fldCharType="end"/>
        </w:r>
      </w:hyperlink>
    </w:p>
    <w:p w:rsidR="00F64857" w:rsidRDefault="00B0774A" w:rsidP="00F64857">
      <w:pPr>
        <w:pStyle w:val="T2"/>
        <w:rPr>
          <w:rFonts w:asciiTheme="minorHAnsi" w:hAnsiTheme="minorHAnsi" w:cstheme="minorBidi"/>
        </w:rPr>
      </w:pPr>
      <w:hyperlink w:anchor="_Toc156381106" w:history="1">
        <w:r w:rsidR="00F64857" w:rsidRPr="00183792">
          <w:rPr>
            <w:rStyle w:val="Kpr"/>
            <w:rFonts w:cstheme="minorHAnsi"/>
          </w:rPr>
          <w:t>14. Tespitler ve İhtiyaçların Belirlenmesi:</w:t>
        </w:r>
        <w:r w:rsidR="00F64857">
          <w:rPr>
            <w:webHidden/>
          </w:rPr>
          <w:tab/>
        </w:r>
        <w:r w:rsidR="00F64857">
          <w:rPr>
            <w:webHidden/>
          </w:rPr>
          <w:fldChar w:fldCharType="begin"/>
        </w:r>
        <w:r w:rsidR="00F64857">
          <w:rPr>
            <w:webHidden/>
          </w:rPr>
          <w:instrText xml:space="preserve"> PAGEREF _Toc156381106 \h </w:instrText>
        </w:r>
        <w:r w:rsidR="00F64857">
          <w:rPr>
            <w:webHidden/>
          </w:rPr>
        </w:r>
        <w:r w:rsidR="00F64857">
          <w:rPr>
            <w:webHidden/>
          </w:rPr>
          <w:fldChar w:fldCharType="separate"/>
        </w:r>
        <w:r w:rsidR="00F64857">
          <w:rPr>
            <w:webHidden/>
          </w:rPr>
          <w:t>36</w:t>
        </w:r>
        <w:r w:rsidR="00F64857">
          <w:rPr>
            <w:webHidden/>
          </w:rPr>
          <w:fldChar w:fldCharType="end"/>
        </w:r>
      </w:hyperlink>
    </w:p>
    <w:p w:rsidR="00F64857" w:rsidRDefault="00B0774A">
      <w:pPr>
        <w:pStyle w:val="T1"/>
        <w:rPr>
          <w:rFonts w:eastAsiaTheme="minorEastAsia" w:cstheme="minorBidi"/>
          <w:noProof/>
          <w:sz w:val="22"/>
          <w:szCs w:val="22"/>
        </w:rPr>
      </w:pPr>
      <w:hyperlink w:anchor="_Toc156381107" w:history="1">
        <w:r w:rsidR="00F64857" w:rsidRPr="00183792">
          <w:rPr>
            <w:rStyle w:val="Kpr"/>
            <w:noProof/>
          </w:rPr>
          <w:t>15. GELECEĞE BAKIŞ:</w:t>
        </w:r>
        <w:r w:rsidR="00F64857">
          <w:rPr>
            <w:noProof/>
            <w:webHidden/>
          </w:rPr>
          <w:tab/>
        </w:r>
        <w:r w:rsidR="00F64857">
          <w:rPr>
            <w:noProof/>
            <w:webHidden/>
          </w:rPr>
          <w:fldChar w:fldCharType="begin"/>
        </w:r>
        <w:r w:rsidR="00F64857">
          <w:rPr>
            <w:noProof/>
            <w:webHidden/>
          </w:rPr>
          <w:instrText xml:space="preserve"> PAGEREF _Toc156381107 \h </w:instrText>
        </w:r>
        <w:r w:rsidR="00F64857">
          <w:rPr>
            <w:noProof/>
            <w:webHidden/>
          </w:rPr>
        </w:r>
        <w:r w:rsidR="00F64857">
          <w:rPr>
            <w:noProof/>
            <w:webHidden/>
          </w:rPr>
          <w:fldChar w:fldCharType="separate"/>
        </w:r>
        <w:r w:rsidR="00F64857">
          <w:rPr>
            <w:noProof/>
            <w:webHidden/>
          </w:rPr>
          <w:t>37</w:t>
        </w:r>
        <w:r w:rsidR="00F64857">
          <w:rPr>
            <w:noProof/>
            <w:webHidden/>
          </w:rPr>
          <w:fldChar w:fldCharType="end"/>
        </w:r>
      </w:hyperlink>
    </w:p>
    <w:p w:rsidR="00F64857" w:rsidRDefault="00B0774A">
      <w:pPr>
        <w:pStyle w:val="T1"/>
        <w:rPr>
          <w:rFonts w:eastAsiaTheme="minorEastAsia" w:cstheme="minorBidi"/>
          <w:noProof/>
          <w:sz w:val="22"/>
          <w:szCs w:val="22"/>
        </w:rPr>
      </w:pPr>
      <w:hyperlink w:anchor="_Toc156381108" w:history="1">
        <w:r w:rsidR="00F64857" w:rsidRPr="00183792">
          <w:rPr>
            <w:rStyle w:val="Kpr"/>
            <w:noProof/>
          </w:rPr>
          <w:t>16.EKLER</w:t>
        </w:r>
        <w:r w:rsidR="00F64857">
          <w:rPr>
            <w:noProof/>
            <w:webHidden/>
          </w:rPr>
          <w:tab/>
        </w:r>
        <w:r w:rsidR="00F64857">
          <w:rPr>
            <w:noProof/>
            <w:webHidden/>
          </w:rPr>
          <w:fldChar w:fldCharType="begin"/>
        </w:r>
        <w:r w:rsidR="00F64857">
          <w:rPr>
            <w:noProof/>
            <w:webHidden/>
          </w:rPr>
          <w:instrText xml:space="preserve"> PAGEREF _Toc156381108 \h </w:instrText>
        </w:r>
        <w:r w:rsidR="00F64857">
          <w:rPr>
            <w:noProof/>
            <w:webHidden/>
          </w:rPr>
        </w:r>
        <w:r w:rsidR="00F64857">
          <w:rPr>
            <w:noProof/>
            <w:webHidden/>
          </w:rPr>
          <w:fldChar w:fldCharType="separate"/>
        </w:r>
        <w:r w:rsidR="00F64857">
          <w:rPr>
            <w:noProof/>
            <w:webHidden/>
          </w:rPr>
          <w:t>39</w:t>
        </w:r>
        <w:r w:rsidR="00F64857">
          <w:rPr>
            <w:noProof/>
            <w:webHidden/>
          </w:rPr>
          <w:fldChar w:fldCharType="end"/>
        </w:r>
      </w:hyperlink>
    </w:p>
    <w:p w:rsidR="00A602F8" w:rsidRDefault="002B1EEE" w:rsidP="00A602F8">
      <w:pPr>
        <w:spacing w:after="0" w:line="360" w:lineRule="auto"/>
        <w:jc w:val="center"/>
        <w:rPr>
          <w:sz w:val="26"/>
          <w:szCs w:val="26"/>
        </w:rPr>
      </w:pPr>
      <w:r w:rsidRPr="002B1EEE">
        <w:rPr>
          <w:sz w:val="26"/>
          <w:szCs w:val="26"/>
        </w:rPr>
        <w:fldChar w:fldCharType="end"/>
      </w:r>
    </w:p>
    <w:p w:rsidR="00137FFC" w:rsidRDefault="00137FFC" w:rsidP="00A602F8">
      <w:pPr>
        <w:spacing w:after="0" w:line="360" w:lineRule="auto"/>
        <w:jc w:val="center"/>
        <w:rPr>
          <w:sz w:val="26"/>
          <w:szCs w:val="26"/>
        </w:rPr>
      </w:pPr>
    </w:p>
    <w:p w:rsidR="00A602F8" w:rsidRDefault="00A602F8" w:rsidP="00A602F8">
      <w:pPr>
        <w:spacing w:after="0" w:line="360" w:lineRule="auto"/>
        <w:jc w:val="center"/>
        <w:rPr>
          <w:sz w:val="26"/>
          <w:szCs w:val="26"/>
        </w:rPr>
      </w:pPr>
    </w:p>
    <w:p w:rsidR="00A602F8" w:rsidRDefault="00A602F8" w:rsidP="00A602F8">
      <w:pPr>
        <w:spacing w:after="0" w:line="360" w:lineRule="auto"/>
        <w:jc w:val="center"/>
        <w:rPr>
          <w:sz w:val="26"/>
          <w:szCs w:val="26"/>
        </w:rPr>
      </w:pPr>
    </w:p>
    <w:p w:rsidR="00A602F8" w:rsidRDefault="00A602F8"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137FFC" w:rsidRDefault="00137FFC" w:rsidP="00A602F8">
      <w:pPr>
        <w:spacing w:after="0" w:line="360" w:lineRule="auto"/>
        <w:jc w:val="center"/>
        <w:rPr>
          <w:sz w:val="26"/>
          <w:szCs w:val="26"/>
        </w:rPr>
      </w:pPr>
    </w:p>
    <w:p w:rsidR="00A602F8" w:rsidRDefault="00A602F8" w:rsidP="00A602F8">
      <w:pPr>
        <w:spacing w:after="0" w:line="360" w:lineRule="auto"/>
        <w:jc w:val="center"/>
        <w:rPr>
          <w:sz w:val="26"/>
          <w:szCs w:val="26"/>
        </w:rPr>
      </w:pPr>
    </w:p>
    <w:p w:rsidR="00A602F8" w:rsidRDefault="00A602F8" w:rsidP="00A602F8">
      <w:pPr>
        <w:spacing w:after="0" w:line="360" w:lineRule="auto"/>
        <w:jc w:val="center"/>
        <w:rPr>
          <w:sz w:val="26"/>
          <w:szCs w:val="26"/>
        </w:rPr>
      </w:pPr>
    </w:p>
    <w:p w:rsidR="00515FCA" w:rsidRPr="002B1EEE" w:rsidRDefault="00515FCA" w:rsidP="00A602F8">
      <w:pPr>
        <w:spacing w:after="0" w:line="360" w:lineRule="auto"/>
        <w:jc w:val="center"/>
        <w:rPr>
          <w:b/>
          <w:bCs/>
          <w:sz w:val="32"/>
          <w:szCs w:val="26"/>
        </w:rPr>
      </w:pPr>
      <w:r w:rsidRPr="002B1EEE">
        <w:rPr>
          <w:b/>
          <w:bCs/>
          <w:sz w:val="32"/>
          <w:szCs w:val="26"/>
        </w:rPr>
        <w:t>Tablolar</w:t>
      </w:r>
    </w:p>
    <w:p w:rsidR="00515FCA" w:rsidRPr="004B3A9C" w:rsidRDefault="00515FCA" w:rsidP="00515FCA">
      <w:pPr>
        <w:rPr>
          <w:noProof/>
          <w:sz w:val="26"/>
          <w:szCs w:val="26"/>
        </w:rPr>
      </w:pPr>
      <w:r w:rsidRPr="004B3A9C">
        <w:rPr>
          <w:noProof/>
          <w:sz w:val="26"/>
          <w:szCs w:val="26"/>
        </w:rPr>
        <w:t>Tablo 1: Stratejik Planlama Üst Kurulu</w:t>
      </w:r>
      <w:r w:rsidRPr="004B3A9C">
        <w:rPr>
          <w:noProof/>
          <w:sz w:val="26"/>
          <w:szCs w:val="26"/>
        </w:rPr>
        <w:tab/>
        <w:t>……</w:t>
      </w:r>
      <w:r w:rsidR="0029097C">
        <w:rPr>
          <w:noProof/>
          <w:sz w:val="26"/>
          <w:szCs w:val="26"/>
        </w:rPr>
        <w:t>…..</w:t>
      </w:r>
      <w:r w:rsidRPr="004B3A9C">
        <w:rPr>
          <w:noProof/>
          <w:sz w:val="26"/>
          <w:szCs w:val="26"/>
        </w:rPr>
        <w:t>…</w:t>
      </w:r>
      <w:r w:rsidR="0029097C">
        <w:rPr>
          <w:noProof/>
          <w:sz w:val="26"/>
          <w:szCs w:val="26"/>
        </w:rPr>
        <w:t>.</w:t>
      </w:r>
      <w:r w:rsidRPr="004B3A9C">
        <w:rPr>
          <w:noProof/>
          <w:sz w:val="26"/>
          <w:szCs w:val="26"/>
        </w:rPr>
        <w:t>………………………………</w:t>
      </w:r>
      <w:r w:rsidR="00383E92" w:rsidRPr="004B3A9C">
        <w:rPr>
          <w:noProof/>
          <w:sz w:val="26"/>
          <w:szCs w:val="26"/>
        </w:rPr>
        <w:t>………………</w:t>
      </w:r>
      <w:r w:rsidRPr="004B3A9C">
        <w:rPr>
          <w:noProof/>
          <w:sz w:val="26"/>
          <w:szCs w:val="26"/>
        </w:rPr>
        <w:t>………</w:t>
      </w:r>
      <w:r w:rsidR="00383E92" w:rsidRPr="004B3A9C">
        <w:rPr>
          <w:noProof/>
          <w:sz w:val="26"/>
          <w:szCs w:val="26"/>
        </w:rPr>
        <w:t>….</w:t>
      </w:r>
      <w:r w:rsidRPr="004B3A9C">
        <w:rPr>
          <w:noProof/>
          <w:sz w:val="26"/>
          <w:szCs w:val="26"/>
        </w:rPr>
        <w:t>...…</w:t>
      </w:r>
      <w:r w:rsidR="00EE620B">
        <w:rPr>
          <w:noProof/>
          <w:sz w:val="26"/>
          <w:szCs w:val="26"/>
        </w:rPr>
        <w:t>6</w:t>
      </w:r>
    </w:p>
    <w:p w:rsidR="00515FCA" w:rsidRPr="004B3A9C" w:rsidRDefault="0029097C" w:rsidP="00515FCA">
      <w:pPr>
        <w:rPr>
          <w:noProof/>
          <w:sz w:val="26"/>
          <w:szCs w:val="26"/>
        </w:rPr>
      </w:pPr>
      <w:r>
        <w:rPr>
          <w:noProof/>
          <w:sz w:val="26"/>
          <w:szCs w:val="26"/>
        </w:rPr>
        <w:t xml:space="preserve">Tablo 2: </w:t>
      </w:r>
      <w:r w:rsidR="00515FCA" w:rsidRPr="004B3A9C">
        <w:rPr>
          <w:noProof/>
          <w:sz w:val="26"/>
          <w:szCs w:val="26"/>
        </w:rPr>
        <w:t>Stratejik Planlama Ekibi ……</w:t>
      </w:r>
      <w:r>
        <w:rPr>
          <w:noProof/>
          <w:sz w:val="26"/>
          <w:szCs w:val="26"/>
        </w:rPr>
        <w:t>..</w:t>
      </w:r>
      <w:r w:rsidR="00515FCA" w:rsidRPr="004B3A9C">
        <w:rPr>
          <w:noProof/>
          <w:sz w:val="26"/>
          <w:szCs w:val="26"/>
        </w:rPr>
        <w:t>……………</w:t>
      </w:r>
      <w:r>
        <w:rPr>
          <w:noProof/>
          <w:sz w:val="26"/>
          <w:szCs w:val="26"/>
        </w:rPr>
        <w:t>.……………..</w:t>
      </w:r>
      <w:r w:rsidR="00515FCA" w:rsidRPr="004B3A9C">
        <w:rPr>
          <w:noProof/>
          <w:sz w:val="26"/>
          <w:szCs w:val="26"/>
        </w:rPr>
        <w:t>………………………</w:t>
      </w:r>
      <w:r w:rsidR="00383E92" w:rsidRPr="004B3A9C">
        <w:rPr>
          <w:noProof/>
          <w:sz w:val="26"/>
          <w:szCs w:val="26"/>
        </w:rPr>
        <w:t>……………….</w:t>
      </w:r>
      <w:r w:rsidR="00515FCA" w:rsidRPr="004B3A9C">
        <w:rPr>
          <w:noProof/>
          <w:sz w:val="26"/>
          <w:szCs w:val="26"/>
        </w:rPr>
        <w:t>……</w:t>
      </w:r>
      <w:r w:rsidR="00383E92" w:rsidRPr="004B3A9C">
        <w:rPr>
          <w:noProof/>
          <w:sz w:val="26"/>
          <w:szCs w:val="26"/>
        </w:rPr>
        <w:t>….</w:t>
      </w:r>
      <w:r w:rsidR="00515FCA" w:rsidRPr="004B3A9C">
        <w:rPr>
          <w:noProof/>
          <w:sz w:val="26"/>
          <w:szCs w:val="26"/>
        </w:rPr>
        <w:t>..…6</w:t>
      </w:r>
    </w:p>
    <w:p w:rsidR="00515FCA" w:rsidRDefault="00515FCA" w:rsidP="00515FCA">
      <w:pPr>
        <w:rPr>
          <w:noProof/>
          <w:sz w:val="26"/>
          <w:szCs w:val="26"/>
        </w:rPr>
      </w:pPr>
      <w:r w:rsidRPr="004B3A9C">
        <w:rPr>
          <w:noProof/>
          <w:sz w:val="26"/>
          <w:szCs w:val="26"/>
        </w:rPr>
        <w:t>Tablo 3: Çalışma Takvimi ……………………</w:t>
      </w:r>
      <w:r w:rsidR="0029097C">
        <w:rPr>
          <w:noProof/>
          <w:sz w:val="26"/>
          <w:szCs w:val="26"/>
        </w:rPr>
        <w:t>…</w:t>
      </w:r>
      <w:r w:rsidRPr="004B3A9C">
        <w:rPr>
          <w:noProof/>
          <w:sz w:val="26"/>
          <w:szCs w:val="26"/>
        </w:rPr>
        <w:t>………</w:t>
      </w:r>
      <w:r w:rsidR="0029097C">
        <w:rPr>
          <w:noProof/>
          <w:sz w:val="26"/>
          <w:szCs w:val="26"/>
        </w:rPr>
        <w:t>.</w:t>
      </w:r>
      <w:r w:rsidRPr="004B3A9C">
        <w:rPr>
          <w:noProof/>
          <w:sz w:val="26"/>
          <w:szCs w:val="26"/>
        </w:rPr>
        <w:t>………………………………………</w:t>
      </w:r>
      <w:r w:rsidR="00383E92" w:rsidRPr="004B3A9C">
        <w:rPr>
          <w:noProof/>
          <w:sz w:val="26"/>
          <w:szCs w:val="26"/>
        </w:rPr>
        <w:t>……………………….…</w:t>
      </w:r>
      <w:r w:rsidRPr="004B3A9C">
        <w:rPr>
          <w:noProof/>
          <w:sz w:val="26"/>
          <w:szCs w:val="26"/>
        </w:rPr>
        <w:t>...7</w:t>
      </w:r>
    </w:p>
    <w:p w:rsidR="0029097C" w:rsidRDefault="0029097C" w:rsidP="0029097C">
      <w:pPr>
        <w:tabs>
          <w:tab w:val="left" w:pos="0"/>
          <w:tab w:val="left" w:pos="9212"/>
        </w:tabs>
        <w:spacing w:after="0" w:line="0" w:lineRule="atLeast"/>
        <w:rPr>
          <w:noProof/>
          <w:sz w:val="26"/>
          <w:szCs w:val="26"/>
        </w:rPr>
      </w:pPr>
      <w:r w:rsidRPr="0029097C">
        <w:rPr>
          <w:noProof/>
          <w:sz w:val="26"/>
          <w:szCs w:val="26"/>
        </w:rPr>
        <w:t xml:space="preserve">Tablo </w:t>
      </w:r>
      <w:r>
        <w:rPr>
          <w:noProof/>
          <w:sz w:val="26"/>
          <w:szCs w:val="26"/>
        </w:rPr>
        <w:t>4</w:t>
      </w:r>
      <w:r w:rsidRPr="0029097C">
        <w:rPr>
          <w:noProof/>
          <w:sz w:val="26"/>
          <w:szCs w:val="26"/>
        </w:rPr>
        <w:t xml:space="preserve">: </w:t>
      </w:r>
      <w:r>
        <w:rPr>
          <w:noProof/>
          <w:sz w:val="26"/>
          <w:szCs w:val="26"/>
        </w:rPr>
        <w:t>Yıllara Göre Öğrenci Sayımız …………………………………………………………………………………...7</w:t>
      </w:r>
    </w:p>
    <w:p w:rsidR="0029097C" w:rsidRDefault="0029097C" w:rsidP="0029097C">
      <w:pPr>
        <w:tabs>
          <w:tab w:val="left" w:pos="0"/>
          <w:tab w:val="left" w:pos="9212"/>
        </w:tabs>
        <w:spacing w:after="0" w:line="0" w:lineRule="atLeast"/>
        <w:rPr>
          <w:noProof/>
          <w:sz w:val="26"/>
          <w:szCs w:val="26"/>
        </w:rPr>
      </w:pPr>
    </w:p>
    <w:p w:rsidR="00EE620B" w:rsidRPr="004B3A9C" w:rsidRDefault="00EE620B" w:rsidP="00EE620B">
      <w:pPr>
        <w:rPr>
          <w:noProof/>
          <w:sz w:val="26"/>
          <w:szCs w:val="26"/>
        </w:rPr>
      </w:pPr>
      <w:r w:rsidRPr="004B3A9C">
        <w:rPr>
          <w:noProof/>
          <w:sz w:val="26"/>
          <w:szCs w:val="26"/>
        </w:rPr>
        <w:t>Tablo</w:t>
      </w:r>
      <w:r>
        <w:rPr>
          <w:noProof/>
          <w:sz w:val="26"/>
          <w:szCs w:val="26"/>
        </w:rPr>
        <w:t xml:space="preserve"> </w:t>
      </w:r>
      <w:r w:rsidR="0029097C">
        <w:rPr>
          <w:noProof/>
          <w:sz w:val="26"/>
          <w:szCs w:val="26"/>
        </w:rPr>
        <w:t>5</w:t>
      </w:r>
      <w:r w:rsidRPr="004B3A9C">
        <w:rPr>
          <w:noProof/>
          <w:sz w:val="26"/>
          <w:szCs w:val="26"/>
        </w:rPr>
        <w:t>:</w:t>
      </w:r>
      <w:r w:rsidR="0029097C">
        <w:rPr>
          <w:noProof/>
          <w:sz w:val="26"/>
          <w:szCs w:val="26"/>
        </w:rPr>
        <w:t>Okul Künyesi………………………………………………………………</w:t>
      </w:r>
      <w:r w:rsidRPr="004B3A9C">
        <w:rPr>
          <w:noProof/>
          <w:sz w:val="26"/>
          <w:szCs w:val="26"/>
        </w:rPr>
        <w:t>…</w:t>
      </w:r>
      <w:r w:rsidR="0029097C">
        <w:rPr>
          <w:noProof/>
          <w:sz w:val="26"/>
          <w:szCs w:val="26"/>
        </w:rPr>
        <w:t>.</w:t>
      </w:r>
      <w:r w:rsidRPr="004B3A9C">
        <w:rPr>
          <w:noProof/>
          <w:sz w:val="26"/>
          <w:szCs w:val="26"/>
        </w:rPr>
        <w:t>……………………….……….….…..</w:t>
      </w:r>
      <w:r w:rsidR="0029097C">
        <w:rPr>
          <w:noProof/>
          <w:sz w:val="26"/>
          <w:szCs w:val="26"/>
        </w:rPr>
        <w:t>8</w:t>
      </w:r>
    </w:p>
    <w:p w:rsidR="00515FCA" w:rsidRDefault="00515FCA" w:rsidP="00515FCA">
      <w:pPr>
        <w:rPr>
          <w:noProof/>
          <w:sz w:val="26"/>
          <w:szCs w:val="26"/>
        </w:rPr>
      </w:pPr>
      <w:r w:rsidRPr="004B3A9C">
        <w:rPr>
          <w:noProof/>
          <w:sz w:val="26"/>
          <w:szCs w:val="26"/>
        </w:rPr>
        <w:t xml:space="preserve">Tablo </w:t>
      </w:r>
      <w:r w:rsidR="0029097C">
        <w:rPr>
          <w:noProof/>
          <w:sz w:val="26"/>
          <w:szCs w:val="26"/>
        </w:rPr>
        <w:t>6</w:t>
      </w:r>
      <w:r w:rsidRPr="004B3A9C">
        <w:rPr>
          <w:noProof/>
          <w:sz w:val="26"/>
          <w:szCs w:val="26"/>
        </w:rPr>
        <w:t>: Üst Politika Belgeleri ………………………………</w:t>
      </w:r>
      <w:r w:rsidR="00667121">
        <w:rPr>
          <w:noProof/>
          <w:sz w:val="26"/>
          <w:szCs w:val="26"/>
        </w:rPr>
        <w:t xml:space="preserve">  </w:t>
      </w:r>
      <w:r w:rsidRPr="004B3A9C">
        <w:rPr>
          <w:noProof/>
          <w:sz w:val="26"/>
          <w:szCs w:val="26"/>
        </w:rPr>
        <w:t>………………………………</w:t>
      </w:r>
      <w:r w:rsidR="00383E92" w:rsidRPr="004B3A9C">
        <w:rPr>
          <w:noProof/>
          <w:sz w:val="26"/>
          <w:szCs w:val="26"/>
        </w:rPr>
        <w:t>………………….….…..</w:t>
      </w:r>
      <w:r w:rsidRPr="004B3A9C">
        <w:rPr>
          <w:noProof/>
          <w:sz w:val="26"/>
          <w:szCs w:val="26"/>
        </w:rPr>
        <w:t>..</w:t>
      </w:r>
      <w:r w:rsidR="0029097C">
        <w:rPr>
          <w:noProof/>
          <w:sz w:val="26"/>
          <w:szCs w:val="26"/>
        </w:rPr>
        <w:t>10</w:t>
      </w:r>
    </w:p>
    <w:p w:rsidR="0029097C" w:rsidRDefault="0029097C" w:rsidP="0029097C">
      <w:pPr>
        <w:pStyle w:val="Stil2"/>
        <w:jc w:val="left"/>
        <w:rPr>
          <w:rFonts w:asciiTheme="minorHAnsi" w:eastAsiaTheme="minorHAnsi" w:hAnsiTheme="minorHAnsi" w:cstheme="minorBidi"/>
          <w:i w:val="0"/>
          <w:noProof/>
          <w:color w:val="auto"/>
          <w:sz w:val="26"/>
          <w:szCs w:val="26"/>
        </w:rPr>
      </w:pPr>
      <w:r w:rsidRPr="0029097C">
        <w:rPr>
          <w:rFonts w:asciiTheme="minorHAnsi" w:eastAsiaTheme="minorHAnsi" w:hAnsiTheme="minorHAnsi" w:cstheme="minorBidi"/>
          <w:i w:val="0"/>
          <w:noProof/>
          <w:color w:val="auto"/>
          <w:sz w:val="26"/>
          <w:szCs w:val="26"/>
        </w:rPr>
        <w:t>Tablo 7: Faaliyet Alanları İle Ürün ve Hizmetlerin Belirlenmesi</w:t>
      </w:r>
      <w:r>
        <w:rPr>
          <w:rFonts w:asciiTheme="minorHAnsi" w:eastAsiaTheme="minorHAnsi" w:hAnsiTheme="minorHAnsi" w:cstheme="minorBidi"/>
          <w:i w:val="0"/>
          <w:noProof/>
          <w:color w:val="auto"/>
          <w:sz w:val="26"/>
          <w:szCs w:val="26"/>
        </w:rPr>
        <w:t xml:space="preserve"> ……………………………………………10</w:t>
      </w:r>
    </w:p>
    <w:p w:rsidR="00A448A0" w:rsidRPr="00EA1E3C" w:rsidRDefault="00A448A0" w:rsidP="00EA1E3C">
      <w:pPr>
        <w:spacing w:after="0" w:line="360" w:lineRule="auto"/>
        <w:rPr>
          <w:noProof/>
          <w:sz w:val="26"/>
          <w:szCs w:val="26"/>
        </w:rPr>
      </w:pPr>
      <w:bookmarkStart w:id="13" w:name="_Toc155683433"/>
      <w:r w:rsidRPr="00EA1E3C">
        <w:rPr>
          <w:noProof/>
          <w:sz w:val="26"/>
          <w:szCs w:val="26"/>
        </w:rPr>
        <w:t>Tablo 8: Paydaş Analizi ……………………………………………………………………………………………………….11</w:t>
      </w:r>
      <w:bookmarkEnd w:id="13"/>
    </w:p>
    <w:p w:rsidR="00A448A0" w:rsidRPr="00A448A0" w:rsidRDefault="00A448A0" w:rsidP="00EA1E3C">
      <w:pPr>
        <w:pStyle w:val="ResimYazs"/>
        <w:keepNext/>
        <w:shd w:val="clear" w:color="auto" w:fill="FFFFFF" w:themeFill="background1"/>
        <w:tabs>
          <w:tab w:val="center" w:pos="4889"/>
        </w:tabs>
        <w:spacing w:after="0" w:line="360" w:lineRule="auto"/>
        <w:rPr>
          <w:rFonts w:eastAsiaTheme="minorHAnsi"/>
        </w:rPr>
      </w:pPr>
      <w:r w:rsidRPr="00A448A0">
        <w:rPr>
          <w:rFonts w:asciiTheme="minorHAnsi" w:eastAsiaTheme="minorHAnsi" w:hAnsiTheme="minorHAnsi" w:cstheme="minorBidi"/>
          <w:i w:val="0"/>
          <w:iCs w:val="0"/>
          <w:noProof/>
          <w:color w:val="auto"/>
          <w:sz w:val="26"/>
          <w:szCs w:val="26"/>
          <w:lang w:eastAsia="en-US"/>
        </w:rPr>
        <w:t>Tablo 9: Osman Ulubaş Sümer Ortaokulu Müdürlüğü Personel Yapısı</w:t>
      </w:r>
      <w:r>
        <w:rPr>
          <w:rFonts w:asciiTheme="minorHAnsi" w:eastAsiaTheme="minorHAnsi" w:hAnsiTheme="minorHAnsi" w:cstheme="minorBidi"/>
          <w:i w:val="0"/>
          <w:iCs w:val="0"/>
          <w:noProof/>
          <w:color w:val="auto"/>
          <w:sz w:val="26"/>
          <w:szCs w:val="26"/>
          <w:lang w:eastAsia="en-US"/>
        </w:rPr>
        <w:t xml:space="preserve"> ………………………………..</w:t>
      </w:r>
      <w:r w:rsidR="00C520CB">
        <w:rPr>
          <w:rFonts w:asciiTheme="minorHAnsi" w:eastAsiaTheme="minorHAnsi" w:hAnsiTheme="minorHAnsi" w:cstheme="minorBidi"/>
          <w:i w:val="0"/>
          <w:iCs w:val="0"/>
          <w:noProof/>
          <w:color w:val="auto"/>
          <w:sz w:val="26"/>
          <w:szCs w:val="26"/>
          <w:lang w:eastAsia="en-US"/>
        </w:rPr>
        <w:t>21</w:t>
      </w:r>
    </w:p>
    <w:p w:rsidR="00515FCA" w:rsidRPr="004B3A9C" w:rsidRDefault="00515FCA" w:rsidP="00EA1E3C">
      <w:pPr>
        <w:spacing w:line="360" w:lineRule="auto"/>
        <w:rPr>
          <w:noProof/>
          <w:sz w:val="26"/>
          <w:szCs w:val="26"/>
        </w:rPr>
      </w:pPr>
      <w:r w:rsidRPr="004B3A9C">
        <w:rPr>
          <w:noProof/>
          <w:sz w:val="26"/>
          <w:szCs w:val="26"/>
        </w:rPr>
        <w:t xml:space="preserve">Tablo </w:t>
      </w:r>
      <w:r w:rsidR="00A448A0">
        <w:rPr>
          <w:noProof/>
          <w:sz w:val="26"/>
          <w:szCs w:val="26"/>
        </w:rPr>
        <w:t>10</w:t>
      </w:r>
      <w:r w:rsidRPr="004B3A9C">
        <w:rPr>
          <w:noProof/>
          <w:sz w:val="26"/>
          <w:szCs w:val="26"/>
        </w:rPr>
        <w:t>: Genel İdare, Teknik, Sağlık Ve Yardımcı Hizmetler Sınıfındaki Personel Durumu ….</w:t>
      </w:r>
      <w:r w:rsidR="00C520CB">
        <w:rPr>
          <w:noProof/>
          <w:sz w:val="26"/>
          <w:szCs w:val="26"/>
        </w:rPr>
        <w:t>21</w:t>
      </w:r>
    </w:p>
    <w:p w:rsidR="00515FCA" w:rsidRDefault="00515FCA" w:rsidP="00515FCA">
      <w:pPr>
        <w:rPr>
          <w:noProof/>
          <w:sz w:val="26"/>
          <w:szCs w:val="26"/>
        </w:rPr>
      </w:pPr>
      <w:r w:rsidRPr="004B3A9C">
        <w:rPr>
          <w:noProof/>
          <w:sz w:val="26"/>
          <w:szCs w:val="26"/>
        </w:rPr>
        <w:t xml:space="preserve">Tablo </w:t>
      </w:r>
      <w:r w:rsidR="00A448A0">
        <w:rPr>
          <w:noProof/>
          <w:sz w:val="26"/>
          <w:szCs w:val="26"/>
        </w:rPr>
        <w:t>11</w:t>
      </w:r>
      <w:r w:rsidRPr="004B3A9C">
        <w:rPr>
          <w:noProof/>
          <w:sz w:val="26"/>
          <w:szCs w:val="26"/>
        </w:rPr>
        <w:t>:</w:t>
      </w:r>
      <w:r w:rsidR="00A448A0">
        <w:rPr>
          <w:noProof/>
          <w:sz w:val="26"/>
          <w:szCs w:val="26"/>
        </w:rPr>
        <w:t>Okulumuz Bina ve Alanları ……………………………………………………</w:t>
      </w:r>
      <w:r w:rsidRPr="004B3A9C">
        <w:rPr>
          <w:noProof/>
          <w:sz w:val="26"/>
          <w:szCs w:val="26"/>
        </w:rPr>
        <w:t>……</w:t>
      </w:r>
      <w:r w:rsidR="00383E92" w:rsidRPr="004B3A9C">
        <w:rPr>
          <w:noProof/>
          <w:sz w:val="26"/>
          <w:szCs w:val="26"/>
        </w:rPr>
        <w:t>………………</w:t>
      </w:r>
      <w:r w:rsidR="00667121">
        <w:rPr>
          <w:noProof/>
          <w:sz w:val="26"/>
          <w:szCs w:val="26"/>
        </w:rPr>
        <w:t>…</w:t>
      </w:r>
      <w:r w:rsidR="00A448A0">
        <w:rPr>
          <w:noProof/>
          <w:sz w:val="26"/>
          <w:szCs w:val="26"/>
        </w:rPr>
        <w:t>..</w:t>
      </w:r>
      <w:r w:rsidRPr="004B3A9C">
        <w:rPr>
          <w:noProof/>
          <w:sz w:val="26"/>
          <w:szCs w:val="26"/>
        </w:rPr>
        <w:t>……</w:t>
      </w:r>
      <w:r w:rsidR="00C63A68">
        <w:rPr>
          <w:noProof/>
          <w:sz w:val="26"/>
          <w:szCs w:val="26"/>
        </w:rPr>
        <w:t>22</w:t>
      </w:r>
    </w:p>
    <w:p w:rsidR="00A448A0" w:rsidRDefault="00A448A0" w:rsidP="00515FCA">
      <w:pPr>
        <w:rPr>
          <w:noProof/>
          <w:sz w:val="26"/>
          <w:szCs w:val="26"/>
        </w:rPr>
      </w:pPr>
      <w:r w:rsidRPr="00A448A0">
        <w:rPr>
          <w:noProof/>
          <w:sz w:val="26"/>
          <w:szCs w:val="26"/>
        </w:rPr>
        <w:t>Tablo 12: Sınıf Ve Öğrenci Durumu</w:t>
      </w:r>
      <w:r>
        <w:rPr>
          <w:noProof/>
          <w:sz w:val="26"/>
          <w:szCs w:val="26"/>
        </w:rPr>
        <w:t xml:space="preserve"> …………………………………………………………………………………….</w:t>
      </w:r>
      <w:r w:rsidR="00C63A68">
        <w:rPr>
          <w:noProof/>
          <w:sz w:val="26"/>
          <w:szCs w:val="26"/>
        </w:rPr>
        <w:t>23</w:t>
      </w:r>
    </w:p>
    <w:p w:rsidR="00E10571" w:rsidRDefault="00E10571" w:rsidP="00E10571">
      <w:pPr>
        <w:spacing w:line="300" w:lineRule="auto"/>
        <w:rPr>
          <w:noProof/>
          <w:sz w:val="26"/>
          <w:szCs w:val="26"/>
        </w:rPr>
      </w:pPr>
      <w:r w:rsidRPr="00E10571">
        <w:rPr>
          <w:noProof/>
          <w:sz w:val="26"/>
          <w:szCs w:val="26"/>
        </w:rPr>
        <w:t>Tablo 13: Teknolojik Kaynaklar Tablosu</w:t>
      </w:r>
      <w:r>
        <w:rPr>
          <w:noProof/>
          <w:sz w:val="26"/>
          <w:szCs w:val="26"/>
        </w:rPr>
        <w:t xml:space="preserve"> …………………………………………..…………………………………</w:t>
      </w:r>
      <w:r w:rsidR="00C63A68">
        <w:rPr>
          <w:noProof/>
          <w:sz w:val="26"/>
          <w:szCs w:val="26"/>
        </w:rPr>
        <w:t>23</w:t>
      </w:r>
    </w:p>
    <w:p w:rsidR="002C044A" w:rsidRDefault="002C044A" w:rsidP="00E10571">
      <w:pPr>
        <w:spacing w:line="300" w:lineRule="auto"/>
        <w:rPr>
          <w:noProof/>
          <w:sz w:val="26"/>
          <w:szCs w:val="26"/>
        </w:rPr>
      </w:pPr>
      <w:r w:rsidRPr="002C044A">
        <w:rPr>
          <w:noProof/>
          <w:sz w:val="26"/>
          <w:szCs w:val="26"/>
        </w:rPr>
        <w:t>Tablo 14: Gelir ve Gider Bilgisi</w:t>
      </w:r>
      <w:r>
        <w:rPr>
          <w:noProof/>
          <w:sz w:val="26"/>
          <w:szCs w:val="26"/>
        </w:rPr>
        <w:t xml:space="preserve"> …………………………………………………………………………………………….</w:t>
      </w:r>
      <w:r w:rsidR="00C63A68">
        <w:rPr>
          <w:noProof/>
          <w:sz w:val="26"/>
          <w:szCs w:val="26"/>
        </w:rPr>
        <w:t>24</w:t>
      </w:r>
    </w:p>
    <w:p w:rsidR="002C044A" w:rsidRDefault="002C044A" w:rsidP="00E10571">
      <w:pPr>
        <w:spacing w:line="300" w:lineRule="auto"/>
        <w:rPr>
          <w:noProof/>
          <w:sz w:val="26"/>
          <w:szCs w:val="26"/>
        </w:rPr>
      </w:pPr>
      <w:r w:rsidRPr="002C044A">
        <w:rPr>
          <w:noProof/>
          <w:sz w:val="26"/>
          <w:szCs w:val="26"/>
        </w:rPr>
        <w:t>Tablo 15: Okulumuzun Fiziki Kaynakları Arasında Yer Alan Bina Sayısı</w:t>
      </w:r>
      <w:r>
        <w:rPr>
          <w:noProof/>
          <w:sz w:val="26"/>
          <w:szCs w:val="26"/>
        </w:rPr>
        <w:t xml:space="preserve"> ………………………………..</w:t>
      </w:r>
      <w:r w:rsidR="00C63A68">
        <w:rPr>
          <w:noProof/>
          <w:sz w:val="26"/>
          <w:szCs w:val="26"/>
        </w:rPr>
        <w:t>24</w:t>
      </w:r>
    </w:p>
    <w:p w:rsidR="002C044A" w:rsidRPr="00E10571" w:rsidRDefault="002C044A" w:rsidP="00E10571">
      <w:pPr>
        <w:spacing w:line="300" w:lineRule="auto"/>
        <w:rPr>
          <w:noProof/>
          <w:sz w:val="26"/>
          <w:szCs w:val="26"/>
        </w:rPr>
      </w:pPr>
      <w:r w:rsidRPr="002C044A">
        <w:rPr>
          <w:noProof/>
          <w:sz w:val="26"/>
          <w:szCs w:val="26"/>
        </w:rPr>
        <w:t>Tablo 16: Gelişim ve Sorun Alanları</w:t>
      </w:r>
      <w:r>
        <w:rPr>
          <w:noProof/>
          <w:sz w:val="26"/>
          <w:szCs w:val="26"/>
        </w:rPr>
        <w:t xml:space="preserve"> ……………………………………………………………………………………</w:t>
      </w:r>
      <w:r w:rsidR="00C63A68">
        <w:rPr>
          <w:noProof/>
          <w:sz w:val="26"/>
          <w:szCs w:val="26"/>
        </w:rPr>
        <w:t>25</w:t>
      </w:r>
    </w:p>
    <w:p w:rsidR="00515FCA" w:rsidRPr="002B1EEE" w:rsidRDefault="00515FCA" w:rsidP="00515FCA">
      <w:pPr>
        <w:jc w:val="center"/>
        <w:rPr>
          <w:sz w:val="32"/>
          <w:szCs w:val="26"/>
        </w:rPr>
      </w:pPr>
      <w:bookmarkStart w:id="14" w:name="_Toc532154550"/>
      <w:r w:rsidRPr="002B1EEE">
        <w:rPr>
          <w:b/>
          <w:bCs/>
          <w:sz w:val="32"/>
          <w:szCs w:val="26"/>
        </w:rPr>
        <w:t>Şekiller</w:t>
      </w:r>
      <w:bookmarkEnd w:id="14"/>
    </w:p>
    <w:p w:rsidR="00515FCA" w:rsidRPr="004B3A9C" w:rsidRDefault="00515FCA" w:rsidP="00515FCA">
      <w:pPr>
        <w:rPr>
          <w:sz w:val="26"/>
          <w:szCs w:val="26"/>
        </w:rPr>
      </w:pPr>
      <w:r w:rsidRPr="004B3A9C">
        <w:rPr>
          <w:sz w:val="26"/>
          <w:szCs w:val="26"/>
        </w:rPr>
        <w:t>Şekil 1: Stratejik Plan Oluşum Şeması</w:t>
      </w:r>
      <w:r w:rsidR="00A602F8">
        <w:rPr>
          <w:sz w:val="26"/>
          <w:szCs w:val="26"/>
        </w:rPr>
        <w:t xml:space="preserve"> ……………………….………………………………………………………….2</w:t>
      </w:r>
    </w:p>
    <w:p w:rsidR="00515FCA" w:rsidRPr="004B3A9C" w:rsidRDefault="00515FCA" w:rsidP="00515FCA">
      <w:pPr>
        <w:rPr>
          <w:sz w:val="26"/>
          <w:szCs w:val="26"/>
        </w:rPr>
      </w:pPr>
      <w:r w:rsidRPr="004B3A9C">
        <w:rPr>
          <w:sz w:val="26"/>
          <w:szCs w:val="26"/>
        </w:rPr>
        <w:t xml:space="preserve">Şekil 2: </w:t>
      </w:r>
      <w:r w:rsidR="00D80A9F">
        <w:rPr>
          <w:sz w:val="26"/>
          <w:szCs w:val="26"/>
        </w:rPr>
        <w:t xml:space="preserve">Osman Ulubaş Sümer Ortaokulu </w:t>
      </w:r>
      <w:r w:rsidRPr="004B3A9C">
        <w:rPr>
          <w:sz w:val="26"/>
          <w:szCs w:val="26"/>
        </w:rPr>
        <w:t>Müdürlüğü Stratejik Planlama M</w:t>
      </w:r>
      <w:r w:rsidR="00EE620B">
        <w:rPr>
          <w:sz w:val="26"/>
          <w:szCs w:val="26"/>
        </w:rPr>
        <w:t>odülü</w:t>
      </w:r>
      <w:r w:rsidR="00A602F8">
        <w:rPr>
          <w:sz w:val="26"/>
          <w:szCs w:val="26"/>
        </w:rPr>
        <w:t>………………….3</w:t>
      </w:r>
    </w:p>
    <w:p w:rsidR="00515FCA" w:rsidRPr="004B3A9C" w:rsidRDefault="00515FCA" w:rsidP="00515FCA">
      <w:pPr>
        <w:rPr>
          <w:rFonts w:eastAsia="Calibri"/>
          <w:sz w:val="26"/>
          <w:szCs w:val="26"/>
        </w:rPr>
      </w:pPr>
      <w:r w:rsidRPr="004B3A9C">
        <w:rPr>
          <w:sz w:val="26"/>
          <w:szCs w:val="26"/>
        </w:rPr>
        <w:t xml:space="preserve">Şekil 3: </w:t>
      </w:r>
      <w:r w:rsidR="00D80A9F">
        <w:rPr>
          <w:rFonts w:eastAsia="Calibri"/>
          <w:sz w:val="26"/>
          <w:szCs w:val="26"/>
        </w:rPr>
        <w:t>Paydaş</w:t>
      </w:r>
      <w:r w:rsidR="00A602F8">
        <w:rPr>
          <w:rFonts w:eastAsia="Calibri"/>
          <w:sz w:val="26"/>
          <w:szCs w:val="26"/>
        </w:rPr>
        <w:t>lar</w:t>
      </w:r>
      <w:r w:rsidR="00D80A9F">
        <w:rPr>
          <w:rFonts w:eastAsia="Calibri"/>
          <w:sz w:val="26"/>
          <w:szCs w:val="26"/>
        </w:rPr>
        <w:t xml:space="preserve"> </w:t>
      </w:r>
      <w:r w:rsidR="00A602F8">
        <w:rPr>
          <w:rFonts w:eastAsia="Calibri"/>
          <w:sz w:val="26"/>
          <w:szCs w:val="26"/>
        </w:rPr>
        <w:t xml:space="preserve"> Grafiği…………………………………………………………………………………………………….13</w:t>
      </w:r>
    </w:p>
    <w:p w:rsidR="00A602F8" w:rsidRDefault="00A602F8" w:rsidP="00515FCA">
      <w:pPr>
        <w:rPr>
          <w:rFonts w:eastAsia="Calibri"/>
          <w:sz w:val="26"/>
          <w:szCs w:val="26"/>
        </w:rPr>
      </w:pPr>
      <w:r w:rsidRPr="00A602F8">
        <w:rPr>
          <w:rFonts w:eastAsia="Calibri"/>
          <w:sz w:val="26"/>
          <w:szCs w:val="26"/>
        </w:rPr>
        <w:t>Şekil: 4 Teşkilat Yapısı</w:t>
      </w:r>
      <w:r>
        <w:rPr>
          <w:rFonts w:eastAsia="Calibri"/>
          <w:sz w:val="26"/>
          <w:szCs w:val="26"/>
        </w:rPr>
        <w:t xml:space="preserve"> ………………………………</w:t>
      </w:r>
      <w:r w:rsidR="00C520CB">
        <w:rPr>
          <w:rFonts w:eastAsia="Calibri"/>
          <w:sz w:val="26"/>
          <w:szCs w:val="26"/>
        </w:rPr>
        <w:t>……………………………………………………………………… ..20</w:t>
      </w:r>
    </w:p>
    <w:p w:rsidR="00BD2617" w:rsidRDefault="00BD2617" w:rsidP="00515FCA">
      <w:pPr>
        <w:jc w:val="center"/>
        <w:rPr>
          <w:b/>
          <w:bCs/>
          <w:sz w:val="32"/>
          <w:szCs w:val="36"/>
        </w:rPr>
      </w:pPr>
    </w:p>
    <w:p w:rsidR="00515FCA" w:rsidRPr="004B3A9C" w:rsidRDefault="00515FCA" w:rsidP="00515FCA">
      <w:pPr>
        <w:jc w:val="center"/>
        <w:rPr>
          <w:b/>
          <w:bCs/>
          <w:sz w:val="36"/>
          <w:szCs w:val="36"/>
        </w:rPr>
      </w:pPr>
      <w:r w:rsidRPr="002B1EEE">
        <w:rPr>
          <w:b/>
          <w:bCs/>
          <w:sz w:val="32"/>
          <w:szCs w:val="36"/>
        </w:rPr>
        <w:t>Ekler</w:t>
      </w:r>
      <w:r w:rsidRPr="004B3A9C">
        <w:rPr>
          <w:b/>
          <w:bCs/>
          <w:sz w:val="36"/>
          <w:szCs w:val="36"/>
        </w:rPr>
        <w:fldChar w:fldCharType="begin"/>
      </w:r>
      <w:r w:rsidRPr="004B3A9C">
        <w:rPr>
          <w:b/>
          <w:bCs/>
          <w:sz w:val="36"/>
          <w:szCs w:val="36"/>
        </w:rPr>
        <w:instrText xml:space="preserve"> TOC \h \z \c "EK" </w:instrText>
      </w:r>
      <w:r w:rsidRPr="004B3A9C">
        <w:rPr>
          <w:b/>
          <w:bCs/>
          <w:sz w:val="36"/>
          <w:szCs w:val="36"/>
        </w:rPr>
        <w:fldChar w:fldCharType="separate"/>
      </w:r>
    </w:p>
    <w:p w:rsidR="00515FCA" w:rsidRPr="004B3A9C" w:rsidRDefault="00B0774A" w:rsidP="00515FCA">
      <w:pPr>
        <w:pStyle w:val="ekillerTablosu"/>
        <w:rPr>
          <w:rFonts w:asciiTheme="minorHAnsi" w:eastAsiaTheme="minorEastAsia" w:hAnsiTheme="minorHAnsi"/>
          <w:sz w:val="24"/>
          <w:szCs w:val="24"/>
          <w:lang w:eastAsia="tr-TR"/>
        </w:rPr>
      </w:pPr>
      <w:hyperlink w:anchor="_Toc535932765" w:history="1">
        <w:r w:rsidR="00515FCA" w:rsidRPr="004B3A9C">
          <w:rPr>
            <w:rStyle w:val="Kpr"/>
            <w:rFonts w:asciiTheme="minorHAnsi" w:hAnsiTheme="minorHAnsi"/>
            <w:color w:val="auto"/>
            <w:sz w:val="24"/>
            <w:szCs w:val="24"/>
          </w:rPr>
          <w:t>EK 1: Paydaş Analizi</w:t>
        </w:r>
        <w:r w:rsidR="00515FCA" w:rsidRPr="004B3A9C">
          <w:rPr>
            <w:rFonts w:asciiTheme="minorHAnsi" w:hAnsiTheme="minorHAnsi"/>
            <w:webHidden/>
            <w:sz w:val="24"/>
            <w:szCs w:val="24"/>
          </w:rPr>
          <w:tab/>
          <w:t>…..</w:t>
        </w:r>
        <w:r w:rsidR="001C5DF7">
          <w:rPr>
            <w:rFonts w:asciiTheme="minorHAnsi" w:hAnsiTheme="minorHAnsi"/>
            <w:webHidden/>
            <w:sz w:val="24"/>
            <w:szCs w:val="24"/>
          </w:rPr>
          <w:t>74</w:t>
        </w:r>
      </w:hyperlink>
    </w:p>
    <w:p w:rsidR="00515FCA" w:rsidRPr="004B3A9C" w:rsidRDefault="00515FCA" w:rsidP="00515FCA">
      <w:pPr>
        <w:spacing w:after="200" w:line="360" w:lineRule="auto"/>
        <w:sectPr w:rsidR="00515FCA" w:rsidRPr="004B3A9C" w:rsidSect="00363C35">
          <w:headerReference w:type="even" r:id="rId15"/>
          <w:footerReference w:type="default" r:id="rId16"/>
          <w:pgSz w:w="11906" w:h="16838" w:code="9"/>
          <w:pgMar w:top="567" w:right="707" w:bottom="426" w:left="567" w:header="113" w:footer="113" w:gutter="0"/>
          <w:pgNumType w:fmt="upperRoman"/>
          <w:cols w:space="708"/>
          <w:docGrid w:linePitch="360"/>
        </w:sectPr>
      </w:pPr>
      <w:r w:rsidRPr="004B3A9C">
        <w:fldChar w:fldCharType="end"/>
      </w:r>
    </w:p>
    <w:p w:rsidR="00515FCA" w:rsidRPr="004B3A9C" w:rsidRDefault="00515FCA" w:rsidP="007D0AD3">
      <w:pPr>
        <w:pStyle w:val="Balk1"/>
        <w:numPr>
          <w:ilvl w:val="0"/>
          <w:numId w:val="0"/>
        </w:numPr>
        <w:jc w:val="center"/>
        <w:rPr>
          <w:rFonts w:asciiTheme="minorHAnsi" w:hAnsiTheme="minorHAnsi"/>
          <w:color w:val="auto"/>
        </w:rPr>
      </w:pPr>
      <w:bookmarkStart w:id="15" w:name="_Toc531853179"/>
      <w:bookmarkStart w:id="16" w:name="_Toc532154551"/>
      <w:bookmarkStart w:id="17" w:name="_Toc156381073"/>
      <w:r w:rsidRPr="004B3A9C">
        <w:rPr>
          <w:rFonts w:asciiTheme="minorHAnsi" w:hAnsiTheme="minorHAnsi"/>
          <w:color w:val="auto"/>
        </w:rPr>
        <w:lastRenderedPageBreak/>
        <w:t>Kısaltmalar</w:t>
      </w:r>
      <w:bookmarkEnd w:id="15"/>
      <w:bookmarkEnd w:id="16"/>
      <w:bookmarkEnd w:id="17"/>
    </w:p>
    <w:tbl>
      <w:tblPr>
        <w:tblStyle w:val="ListeTablo1Ak-Vurgu51"/>
        <w:tblW w:w="9691" w:type="dxa"/>
        <w:tblLayout w:type="fixed"/>
        <w:tblLook w:val="04A0" w:firstRow="1" w:lastRow="0" w:firstColumn="1" w:lastColumn="0" w:noHBand="0" w:noVBand="1"/>
      </w:tblPr>
      <w:tblGrid>
        <w:gridCol w:w="1555"/>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w:t>
            </w:r>
          </w:p>
        </w:tc>
        <w:tc>
          <w:tcPr>
            <w:tcW w:w="8136" w:type="dxa"/>
          </w:tcPr>
          <w:p w:rsidR="00515FCA" w:rsidRPr="004B3A9C" w:rsidRDefault="00515FCA" w:rsidP="007B0643">
            <w:pPr>
              <w:pStyle w:val="ListeParagraf"/>
              <w:numPr>
                <w:ilvl w:val="0"/>
                <w:numId w:val="4"/>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4B3A9C">
              <w:rPr>
                <w:b w:val="0"/>
                <w:sz w:val="28"/>
                <w:szCs w:val="28"/>
              </w:rPr>
              <w:t>Avrupa Birliği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ABİDE</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Akademik Becerilerin İzlenmesi ve Değerlendirilmesi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AR-GE</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Araştırma, Geliştirme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EBA</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Eğitim Bilişim Ağı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E-Okul</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Okul Yönetim Bilgi Sistemi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FATİH</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Fırsatları Artırma ve Teknolojiyi İyileştirme Hareketi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GZFT</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Güçlü, Zayıf, Fırsat, Tehdit</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HBÖ</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İHL</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İmam-Hatip Lisesi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İKB</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İnsan Kaynakları Bölümü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KHK</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Kanun Hükmünde Kararname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LGS</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Liselere Giriş Sınavı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Bakanlığı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MEBBİS</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Bakanlığı Bilişim Sistemleri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MEİS</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İstatistik Modülü</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MEM</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Müdürlüğü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MTE</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Mesleki ve Teknik Eğitim</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OECD</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Organisation for Economic Co-operation and Development</w:t>
            </w:r>
            <w:r w:rsidRPr="004B3A9C">
              <w:rPr>
                <w:sz w:val="28"/>
                <w:szCs w:val="28"/>
              </w:rPr>
              <w:br/>
              <w:t>(İktisadi İşbirliği ve Kalkınma Teşkilatı)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PESTLE</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Politik, Ekonomik, Sosyolojik, Teknolojik, Yasal ve Ekolojik Analiz</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PİKTES</w:t>
            </w:r>
          </w:p>
        </w:tc>
        <w:tc>
          <w:tcPr>
            <w:tcW w:w="8136" w:type="dxa"/>
          </w:tcPr>
          <w:p w:rsidR="00515FCA" w:rsidRPr="004B3A9C" w:rsidRDefault="00515FCA" w:rsidP="004B3A9C">
            <w:pPr>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 Türk Eğitim Sisteminde Çocuklar İçin Kapsayıcı Eğitimin Desteklenmesi Projesi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PISA</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Programme for International Student Assesment</w:t>
            </w:r>
            <w:r w:rsidRPr="004B3A9C">
              <w:rPr>
                <w:sz w:val="28"/>
                <w:szCs w:val="28"/>
              </w:rPr>
              <w:br/>
              <w:t>(Uluslararası Öğrenci Değerlendirme Programı)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SWOT</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Strenghts, Weaknesses, Opportunıtıes, Threats (Güçlü ve zayıf yönler, fırsatlar ve tehditler analizi)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SGB</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Strateji Geliştirme Başkanlığı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SP</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Stratejik Plan</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STK</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Sivil Toplum Kuruluşları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TÜBİTAK</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Türkiye Bilimsel ve Teknolojik Araştırma Kurumu</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TÜİK</w:t>
            </w:r>
          </w:p>
        </w:tc>
        <w:tc>
          <w:tcPr>
            <w:tcW w:w="8136" w:type="dxa"/>
          </w:tcPr>
          <w:p w:rsidR="00515FCA" w:rsidRPr="004B3A9C" w:rsidRDefault="00515FCA" w:rsidP="007B0643">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Türkiye İstatistik Kurumu</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YEĞİTEK</w:t>
            </w:r>
          </w:p>
        </w:tc>
        <w:tc>
          <w:tcPr>
            <w:tcW w:w="8136" w:type="dxa"/>
          </w:tcPr>
          <w:p w:rsidR="00515FCA" w:rsidRPr="004B3A9C" w:rsidRDefault="00515FCA" w:rsidP="007B0643">
            <w:pPr>
              <w:pStyle w:val="ListeParagraf"/>
              <w:numPr>
                <w:ilvl w:val="0"/>
                <w:numId w:val="4"/>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Yenilik ve Eğitim Teknolojileri Genel Müdürlüğü</w:t>
            </w:r>
          </w:p>
        </w:tc>
      </w:tr>
    </w:tbl>
    <w:p w:rsidR="00515FCA" w:rsidRPr="004B3A9C" w:rsidRDefault="00515FCA" w:rsidP="00515FCA">
      <w:pPr>
        <w:spacing w:after="200" w:line="360" w:lineRule="auto"/>
        <w:jc w:val="center"/>
        <w:sectPr w:rsidR="00515FCA" w:rsidRPr="004B3A9C" w:rsidSect="00515FCA">
          <w:pgSz w:w="11906" w:h="16838" w:code="9"/>
          <w:pgMar w:top="1134" w:right="1134" w:bottom="1134" w:left="1418" w:header="113" w:footer="113" w:gutter="0"/>
          <w:pgNumType w:fmt="upperRoman"/>
          <w:cols w:space="708"/>
          <w:docGrid w:linePitch="360"/>
        </w:sectPr>
      </w:pPr>
    </w:p>
    <w:p w:rsidR="00515FCA" w:rsidRPr="004B3A9C" w:rsidRDefault="00515FCA" w:rsidP="00FE4742">
      <w:pPr>
        <w:pStyle w:val="Balk1"/>
        <w:numPr>
          <w:ilvl w:val="0"/>
          <w:numId w:val="0"/>
        </w:numPr>
        <w:spacing w:before="0" w:line="259" w:lineRule="auto"/>
        <w:rPr>
          <w:rFonts w:asciiTheme="minorHAnsi" w:hAnsiTheme="minorHAnsi"/>
          <w:color w:val="auto"/>
          <w:sz w:val="26"/>
          <w:szCs w:val="26"/>
        </w:rPr>
      </w:pPr>
      <w:bookmarkStart w:id="18" w:name="_Toc531853181"/>
      <w:bookmarkStart w:id="19" w:name="_Toc532154553"/>
      <w:bookmarkStart w:id="20" w:name="_Toc156381074"/>
      <w:r w:rsidRPr="004B3A9C">
        <w:rPr>
          <w:rFonts w:asciiTheme="minorHAnsi" w:hAnsiTheme="minorHAnsi"/>
          <w:color w:val="auto"/>
          <w:sz w:val="26"/>
          <w:szCs w:val="26"/>
        </w:rPr>
        <w:lastRenderedPageBreak/>
        <w:t>Tanımlar</w:t>
      </w:r>
      <w:bookmarkEnd w:id="18"/>
      <w:bookmarkEnd w:id="19"/>
      <w:bookmarkEnd w:id="20"/>
    </w:p>
    <w:p w:rsidR="00515FCA" w:rsidRPr="004B3A9C" w:rsidRDefault="00515FCA" w:rsidP="00515FCA">
      <w:pPr>
        <w:rPr>
          <w:sz w:val="26"/>
          <w:szCs w:val="26"/>
        </w:rPr>
      </w:pPr>
      <w:r w:rsidRPr="004B3A9C">
        <w:rPr>
          <w:b/>
          <w:sz w:val="26"/>
          <w:szCs w:val="26"/>
        </w:rPr>
        <w:t>Bütünleştirici eğitim (kaynaştırma eğitimi):</w:t>
      </w:r>
      <w:r w:rsidRPr="004B3A9C">
        <w:rPr>
          <w:sz w:val="26"/>
          <w:szCs w:val="26"/>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15FCA" w:rsidRPr="004B3A9C" w:rsidRDefault="00515FCA" w:rsidP="00515FCA">
      <w:pPr>
        <w:rPr>
          <w:sz w:val="26"/>
          <w:szCs w:val="26"/>
        </w:rPr>
      </w:pPr>
      <w:r w:rsidRPr="004B3A9C">
        <w:rPr>
          <w:b/>
          <w:sz w:val="26"/>
          <w:szCs w:val="26"/>
        </w:rPr>
        <w:t>Çıraklık eğitimi:</w:t>
      </w:r>
      <w:r w:rsidRPr="004B3A9C">
        <w:rPr>
          <w:sz w:val="26"/>
          <w:szCs w:val="26"/>
        </w:rPr>
        <w:t xml:space="preserve"> Kurumlarda yapılan teorik eğitim ile işletmelerde yapılan pratik eğitimin bütünlüğü içerisinde bireyleri bir mesleğe hazırlayan, mesleklerinde gelişmelerine olanak sağlayan ve belgeye götüren eğitimi ifade eder.</w:t>
      </w:r>
    </w:p>
    <w:p w:rsidR="00515FCA" w:rsidRPr="004B3A9C" w:rsidRDefault="00515FCA" w:rsidP="00515FCA">
      <w:pPr>
        <w:rPr>
          <w:sz w:val="26"/>
          <w:szCs w:val="26"/>
        </w:rPr>
      </w:pPr>
      <w:r w:rsidRPr="004B3A9C">
        <w:rPr>
          <w:b/>
          <w:sz w:val="26"/>
          <w:szCs w:val="26"/>
        </w:rPr>
        <w:t xml:space="preserve">Destek eğitim odası: </w:t>
      </w:r>
      <w:r w:rsidRPr="004B3A9C">
        <w:rPr>
          <w:sz w:val="26"/>
          <w:szCs w:val="26"/>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5FCA" w:rsidRPr="004B3A9C" w:rsidRDefault="00515FCA" w:rsidP="00515FCA">
      <w:pPr>
        <w:rPr>
          <w:sz w:val="26"/>
          <w:szCs w:val="26"/>
        </w:rPr>
      </w:pPr>
      <w:r w:rsidRPr="004B3A9C">
        <w:rPr>
          <w:b/>
          <w:sz w:val="26"/>
          <w:szCs w:val="26"/>
        </w:rPr>
        <w:t>Devamsızlık:</w:t>
      </w:r>
      <w:r w:rsidRPr="004B3A9C">
        <w:rPr>
          <w:sz w:val="26"/>
          <w:szCs w:val="26"/>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515FCA" w:rsidRPr="004B3A9C" w:rsidRDefault="00515FCA" w:rsidP="00515FCA">
      <w:pPr>
        <w:rPr>
          <w:sz w:val="26"/>
          <w:szCs w:val="26"/>
        </w:rPr>
      </w:pPr>
      <w:r w:rsidRPr="004B3A9C">
        <w:rPr>
          <w:b/>
          <w:sz w:val="26"/>
          <w:szCs w:val="26"/>
        </w:rPr>
        <w:t>Eğitim ve öğretimden erken ayrılma:</w:t>
      </w:r>
      <w:r w:rsidRPr="004B3A9C">
        <w:rPr>
          <w:sz w:val="26"/>
          <w:szCs w:val="26"/>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15FCA" w:rsidRPr="004B3A9C" w:rsidRDefault="00515FCA" w:rsidP="00515FCA">
      <w:pPr>
        <w:rPr>
          <w:sz w:val="26"/>
          <w:szCs w:val="26"/>
        </w:rPr>
      </w:pPr>
      <w:r w:rsidRPr="004B3A9C">
        <w:rPr>
          <w:b/>
          <w:sz w:val="26"/>
          <w:szCs w:val="26"/>
        </w:rPr>
        <w:t xml:space="preserve">İşletmelerde Meslekî Eğitim: </w:t>
      </w:r>
      <w:r w:rsidRPr="004B3A9C">
        <w:rPr>
          <w:sz w:val="26"/>
          <w:szCs w:val="26"/>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15FCA" w:rsidRPr="004B3A9C" w:rsidRDefault="00515FCA" w:rsidP="00515FCA">
      <w:pPr>
        <w:rPr>
          <w:sz w:val="26"/>
          <w:szCs w:val="26"/>
        </w:rPr>
      </w:pPr>
      <w:r w:rsidRPr="004B3A9C">
        <w:rPr>
          <w:b/>
          <w:sz w:val="26"/>
          <w:szCs w:val="26"/>
        </w:rPr>
        <w:t>Okul-Aile Birlikleri:</w:t>
      </w:r>
      <w:r w:rsidRPr="004B3A9C">
        <w:rPr>
          <w:sz w:val="26"/>
          <w:szCs w:val="26"/>
        </w:rPr>
        <w:t xml:space="preserve"> Eğitim kampüslerinde yer alan okullar dâhil Bakanlığa bağlı okul ve eğitim kurumlarında kurulan birliklerdir.</w:t>
      </w:r>
    </w:p>
    <w:p w:rsidR="00515FCA" w:rsidRPr="004B3A9C" w:rsidRDefault="00515FCA" w:rsidP="00515FCA">
      <w:pPr>
        <w:rPr>
          <w:sz w:val="26"/>
          <w:szCs w:val="26"/>
        </w:rPr>
      </w:pPr>
      <w:r w:rsidRPr="004B3A9C">
        <w:rPr>
          <w:b/>
          <w:sz w:val="26"/>
          <w:szCs w:val="26"/>
        </w:rPr>
        <w:t xml:space="preserve">Ortalama eğitim süresi: </w:t>
      </w:r>
      <w:r w:rsidRPr="004B3A9C">
        <w:rPr>
          <w:sz w:val="26"/>
          <w:szCs w:val="26"/>
        </w:rPr>
        <w:t>Birleşmiş Milletler Kalkınma Programının yayınladığı İnsani Gelişme Raporu’nda verilen ve 25 yaş ve üstü kişilerin almış olduğu eğitim sürelerinin ortalaması şeklinde ifade edilen eğitim göstergesini ifade etmektedir.</w:t>
      </w:r>
    </w:p>
    <w:p w:rsidR="00515FCA" w:rsidRPr="004B3A9C" w:rsidRDefault="00515FCA" w:rsidP="00515FCA">
      <w:pPr>
        <w:rPr>
          <w:sz w:val="26"/>
          <w:szCs w:val="26"/>
        </w:rPr>
      </w:pPr>
      <w:r w:rsidRPr="004B3A9C">
        <w:rPr>
          <w:b/>
          <w:sz w:val="26"/>
          <w:szCs w:val="26"/>
        </w:rPr>
        <w:t>Örgün eğitim dışına çıkma:</w:t>
      </w:r>
      <w:r w:rsidRPr="004B3A9C">
        <w:rPr>
          <w:sz w:val="26"/>
          <w:szCs w:val="26"/>
        </w:rPr>
        <w:t xml:space="preserve"> Ölüm ve yurt dışına çıkma haricindeki nedenlerin herhangi birisine bağlı olarak örgün eğitim kurumlarından ilişik kesilmesi durumunu ifade etmektedir. </w:t>
      </w:r>
    </w:p>
    <w:p w:rsidR="00515FCA" w:rsidRPr="004B3A9C" w:rsidRDefault="00515FCA" w:rsidP="00515FCA">
      <w:pPr>
        <w:rPr>
          <w:sz w:val="26"/>
          <w:szCs w:val="26"/>
        </w:rPr>
      </w:pPr>
      <w:r w:rsidRPr="004B3A9C">
        <w:rPr>
          <w:b/>
          <w:sz w:val="26"/>
          <w:szCs w:val="26"/>
        </w:rPr>
        <w:t xml:space="preserve">Örgün eğitim: </w:t>
      </w:r>
      <w:r w:rsidRPr="004B3A9C">
        <w:rPr>
          <w:sz w:val="26"/>
          <w:szCs w:val="26"/>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15FCA" w:rsidRPr="004B3A9C" w:rsidRDefault="00515FCA" w:rsidP="00515FCA">
      <w:pPr>
        <w:rPr>
          <w:sz w:val="26"/>
          <w:szCs w:val="26"/>
        </w:rPr>
      </w:pPr>
      <w:r w:rsidRPr="004B3A9C">
        <w:rPr>
          <w:b/>
          <w:sz w:val="26"/>
          <w:szCs w:val="26"/>
        </w:rPr>
        <w:t xml:space="preserve">Özel eğitime ihtiyacı olan bireyler (Özel eğitim gerektiren birey): </w:t>
      </w:r>
      <w:r w:rsidRPr="004B3A9C">
        <w:rPr>
          <w:sz w:val="26"/>
          <w:szCs w:val="26"/>
        </w:rPr>
        <w:t>Çeşitli nedenlerle, bireysel özellikleri ve eğitim yeterlilikleri açısından akranlarından beklenilen düzeyden anlamlı farklılık gösteren bireyi ifade eder.</w:t>
      </w:r>
    </w:p>
    <w:p w:rsidR="00515FCA" w:rsidRPr="004B3A9C" w:rsidRDefault="00515FCA" w:rsidP="00515FCA">
      <w:pPr>
        <w:rPr>
          <w:sz w:val="26"/>
          <w:szCs w:val="26"/>
        </w:rPr>
      </w:pPr>
      <w:r w:rsidRPr="004B3A9C">
        <w:rPr>
          <w:b/>
          <w:sz w:val="26"/>
          <w:szCs w:val="26"/>
        </w:rPr>
        <w:lastRenderedPageBreak/>
        <w:t xml:space="preserve">Özel politika veya uygulama gerektiren gruplar (dezavantajlı gruplar): </w:t>
      </w:r>
      <w:r w:rsidRPr="004B3A9C">
        <w:rPr>
          <w:sz w:val="26"/>
          <w:szCs w:val="26"/>
        </w:rPr>
        <w:t>Diğer gruplara göre eğitiminde ve istihdamında daha fazla güçlük çekilen kadınlar, gençler, uzun süreli işsizler, engelliler gibi bireylerin oluşturduğu grupları ifade eder.</w:t>
      </w:r>
    </w:p>
    <w:p w:rsidR="00515FCA" w:rsidRPr="004B3A9C" w:rsidRDefault="00515FCA" w:rsidP="00515FCA">
      <w:pPr>
        <w:rPr>
          <w:sz w:val="26"/>
          <w:szCs w:val="26"/>
        </w:rPr>
      </w:pPr>
      <w:r w:rsidRPr="004B3A9C">
        <w:rPr>
          <w:b/>
          <w:sz w:val="26"/>
          <w:szCs w:val="26"/>
        </w:rPr>
        <w:t>Özel yetenekli bireyler:</w:t>
      </w:r>
      <w:r w:rsidRPr="004B3A9C">
        <w:rPr>
          <w:sz w:val="26"/>
          <w:szCs w:val="26"/>
        </w:rPr>
        <w:t xml:space="preserve"> Zeka, yaratıcılık, sanat, liderlik kapasitesi, motivasyon ve özel akademik alanlarda yaşıtlarına göre daha yüksek düzeyde performans gösteren bireyi ifade eder.</w:t>
      </w:r>
    </w:p>
    <w:p w:rsidR="00515FCA" w:rsidRPr="004B3A9C" w:rsidRDefault="00515FCA" w:rsidP="00515FCA">
      <w:pPr>
        <w:rPr>
          <w:sz w:val="26"/>
          <w:szCs w:val="26"/>
        </w:rPr>
      </w:pPr>
      <w:r w:rsidRPr="004B3A9C">
        <w:rPr>
          <w:b/>
          <w:sz w:val="26"/>
          <w:szCs w:val="26"/>
        </w:rPr>
        <w:t>Uzaktan Eğitim:</w:t>
      </w:r>
      <w:r w:rsidRPr="004B3A9C">
        <w:rPr>
          <w:sz w:val="26"/>
          <w:szCs w:val="26"/>
        </w:rPr>
        <w:t xml:space="preserve"> Her türlü iletişim teknolojileri kullanılarak zaman ve mekân bağımsız olarak insanların eğitim almalarının sağlanmasıdır.</w:t>
      </w:r>
    </w:p>
    <w:p w:rsidR="00515FCA" w:rsidRPr="004B3A9C" w:rsidRDefault="00515FCA" w:rsidP="00515FCA">
      <w:pPr>
        <w:rPr>
          <w:sz w:val="26"/>
          <w:szCs w:val="26"/>
        </w:rPr>
      </w:pPr>
      <w:r w:rsidRPr="004B3A9C">
        <w:rPr>
          <w:b/>
          <w:sz w:val="26"/>
          <w:szCs w:val="26"/>
        </w:rPr>
        <w:t xml:space="preserve">Yaygın eğitim: </w:t>
      </w:r>
      <w:r w:rsidRPr="004B3A9C">
        <w:rPr>
          <w:sz w:val="26"/>
          <w:szCs w:val="26"/>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515FCA" w:rsidRPr="004B3A9C" w:rsidRDefault="00515FCA" w:rsidP="00515FCA">
      <w:pPr>
        <w:rPr>
          <w:sz w:val="26"/>
          <w:szCs w:val="26"/>
        </w:rPr>
        <w:sectPr w:rsidR="00515FCA" w:rsidRPr="004B3A9C" w:rsidSect="00515FCA">
          <w:footerReference w:type="default" r:id="rId17"/>
          <w:pgSz w:w="11906" w:h="16838" w:code="9"/>
          <w:pgMar w:top="1134" w:right="1134" w:bottom="1134" w:left="1418" w:header="113" w:footer="113" w:gutter="0"/>
          <w:pgNumType w:fmt="upperRoman"/>
          <w:cols w:space="708"/>
          <w:docGrid w:linePitch="360"/>
        </w:sectPr>
      </w:pPr>
      <w:r w:rsidRPr="004B3A9C">
        <w:rPr>
          <w:b/>
          <w:sz w:val="26"/>
          <w:szCs w:val="26"/>
        </w:rPr>
        <w:t xml:space="preserve">Zorunlu eğitim: </w:t>
      </w:r>
      <w:r w:rsidRPr="004B3A9C">
        <w:rPr>
          <w:sz w:val="26"/>
          <w:szCs w:val="26"/>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4B3A9C">
        <w:rPr>
          <w:sz w:val="26"/>
          <w:szCs w:val="26"/>
        </w:rPr>
        <w:t>uşan eğitim sürecini ifade eder</w:t>
      </w:r>
    </w:p>
    <w:p w:rsidR="00515FCA" w:rsidRPr="00336D97" w:rsidRDefault="00515FCA" w:rsidP="004B3A9C">
      <w:pPr>
        <w:pStyle w:val="Balk1"/>
        <w:numPr>
          <w:ilvl w:val="0"/>
          <w:numId w:val="0"/>
        </w:numPr>
        <w:spacing w:before="0" w:line="259" w:lineRule="auto"/>
        <w:ind w:left="993"/>
        <w:rPr>
          <w:rFonts w:asciiTheme="minorHAnsi" w:hAnsiTheme="minorHAnsi"/>
          <w:color w:val="auto"/>
          <w:sz w:val="28"/>
          <w:szCs w:val="28"/>
        </w:rPr>
      </w:pPr>
      <w:bookmarkStart w:id="21" w:name="_Toc531853182"/>
      <w:bookmarkStart w:id="22" w:name="_Toc532154554"/>
      <w:bookmarkStart w:id="23" w:name="_Toc156381075"/>
      <w:r w:rsidRPr="00336D97">
        <w:rPr>
          <w:rFonts w:asciiTheme="minorHAnsi" w:hAnsiTheme="minorHAnsi"/>
          <w:color w:val="auto"/>
          <w:sz w:val="28"/>
          <w:szCs w:val="28"/>
        </w:rPr>
        <w:lastRenderedPageBreak/>
        <w:t>Giriş</w:t>
      </w:r>
      <w:bookmarkEnd w:id="21"/>
      <w:bookmarkEnd w:id="22"/>
      <w:r w:rsidR="00336D97">
        <w:rPr>
          <w:rFonts w:asciiTheme="minorHAnsi" w:hAnsiTheme="minorHAnsi"/>
          <w:color w:val="auto"/>
          <w:sz w:val="28"/>
          <w:szCs w:val="28"/>
        </w:rPr>
        <w:t>;</w:t>
      </w:r>
      <w:bookmarkEnd w:id="23"/>
    </w:p>
    <w:p w:rsidR="00515FCA" w:rsidRPr="004B3A9C" w:rsidRDefault="00515FCA" w:rsidP="00515FCA">
      <w:pPr>
        <w:ind w:firstLine="709"/>
        <w:rPr>
          <w:sz w:val="26"/>
          <w:szCs w:val="26"/>
        </w:rPr>
      </w:pPr>
      <w:bookmarkStart w:id="24" w:name="_Toc531853183"/>
      <w:bookmarkStart w:id="25" w:name="_Toc532154555"/>
      <w:r w:rsidRPr="004B3A9C">
        <w:rPr>
          <w:sz w:val="26"/>
          <w:szCs w:val="26"/>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515FCA" w:rsidRPr="004B3A9C" w:rsidRDefault="00515FCA" w:rsidP="00515FCA">
      <w:pPr>
        <w:ind w:firstLine="709"/>
        <w:rPr>
          <w:sz w:val="26"/>
          <w:szCs w:val="26"/>
        </w:rPr>
      </w:pPr>
      <w:r w:rsidRPr="004B3A9C">
        <w:rPr>
          <w:sz w:val="26"/>
          <w:szCs w:val="26"/>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6F54B8">
        <w:rPr>
          <w:sz w:val="26"/>
          <w:szCs w:val="26"/>
        </w:rPr>
        <w:t>Okulumuzda ilk kez Stratejik Plan hazırlanmaktadır.</w:t>
      </w:r>
    </w:p>
    <w:p w:rsidR="00515FCA" w:rsidRPr="004B3A9C" w:rsidRDefault="006F54B8" w:rsidP="00515FCA">
      <w:pPr>
        <w:ind w:firstLine="709"/>
        <w:rPr>
          <w:sz w:val="26"/>
          <w:szCs w:val="26"/>
        </w:rPr>
      </w:pPr>
      <w:r>
        <w:rPr>
          <w:sz w:val="26"/>
          <w:szCs w:val="26"/>
        </w:rPr>
        <w:t>Okulumuzun</w:t>
      </w:r>
      <w:r w:rsidR="00515FCA" w:rsidRPr="004B3A9C">
        <w:rPr>
          <w:sz w:val="26"/>
          <w:szCs w:val="26"/>
        </w:rPr>
        <w:t xml:space="preserve"> </w:t>
      </w:r>
      <w:r>
        <w:rPr>
          <w:sz w:val="26"/>
          <w:szCs w:val="26"/>
        </w:rPr>
        <w:t>birinci</w:t>
      </w:r>
      <w:r w:rsidR="00515FCA" w:rsidRPr="004B3A9C">
        <w:rPr>
          <w:sz w:val="26"/>
          <w:szCs w:val="26"/>
        </w:rPr>
        <w:t xml:space="preserve"> stratejik planı olan </w:t>
      </w:r>
      <w:r>
        <w:rPr>
          <w:sz w:val="26"/>
          <w:szCs w:val="26"/>
        </w:rPr>
        <w:t>Osman Ulubaş Sümer Ortaokulu</w:t>
      </w:r>
      <w:r w:rsidR="00515FCA" w:rsidRPr="004B3A9C">
        <w:rPr>
          <w:sz w:val="26"/>
          <w:szCs w:val="26"/>
        </w:rPr>
        <w:t xml:space="preserve"> 2024-2028 Stratejik Planı’nı, kalkınma planları ve programları, ilgili mevzuatlar ve MEB 2024-2028 Stratejik Planlama Kılavuzu dikkate alınarak hazırlanmıştır. </w:t>
      </w:r>
    </w:p>
    <w:p w:rsidR="00515FCA" w:rsidRPr="004B3A9C" w:rsidRDefault="006F54B8" w:rsidP="00515FCA">
      <w:pPr>
        <w:ind w:firstLine="709"/>
        <w:rPr>
          <w:sz w:val="26"/>
          <w:szCs w:val="26"/>
        </w:rPr>
      </w:pPr>
      <w:bookmarkStart w:id="26" w:name="_Hlk149637991"/>
      <w:r>
        <w:rPr>
          <w:sz w:val="26"/>
          <w:szCs w:val="26"/>
        </w:rPr>
        <w:t>Okulumuz</w:t>
      </w:r>
      <w:r w:rsidR="00515FCA" w:rsidRPr="004B3A9C">
        <w:rPr>
          <w:sz w:val="26"/>
          <w:szCs w:val="26"/>
        </w:rPr>
        <w:t xml:space="preserve"> 2024-2028 Stratejik Planı çalışmaları kapsamında, Kocasinan </w:t>
      </w:r>
      <w:r>
        <w:rPr>
          <w:sz w:val="26"/>
          <w:szCs w:val="26"/>
        </w:rPr>
        <w:t>Osman Ulubaş Sümer Ortaokulu</w:t>
      </w:r>
      <w:r w:rsidR="00515FCA" w:rsidRPr="004B3A9C">
        <w:rPr>
          <w:sz w:val="26"/>
          <w:szCs w:val="26"/>
        </w:rPr>
        <w:t xml:space="preserve">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6"/>
      <w:r w:rsidR="00515FCA" w:rsidRPr="004B3A9C">
        <w:rPr>
          <w:sz w:val="26"/>
          <w:szCs w:val="26"/>
        </w:rPr>
        <w:t>.</w:t>
      </w:r>
    </w:p>
    <w:p w:rsidR="00515FCA" w:rsidRPr="004B3A9C" w:rsidRDefault="00515FCA" w:rsidP="007B0643">
      <w:pPr>
        <w:pStyle w:val="Balk1"/>
        <w:numPr>
          <w:ilvl w:val="0"/>
          <w:numId w:val="10"/>
        </w:numPr>
        <w:rPr>
          <w:rFonts w:asciiTheme="minorHAnsi" w:hAnsiTheme="minorHAnsi"/>
          <w:color w:val="auto"/>
          <w:sz w:val="26"/>
          <w:szCs w:val="26"/>
        </w:rPr>
      </w:pPr>
      <w:bookmarkStart w:id="27" w:name="_Toc156381076"/>
      <w:r w:rsidRPr="004B3A9C">
        <w:rPr>
          <w:rFonts w:asciiTheme="minorHAnsi" w:hAnsiTheme="minorHAnsi"/>
          <w:color w:val="auto"/>
          <w:sz w:val="26"/>
          <w:szCs w:val="26"/>
        </w:rPr>
        <w:t>Stratejik Plan Hazırlık Süreci</w:t>
      </w:r>
      <w:bookmarkEnd w:id="24"/>
      <w:bookmarkEnd w:id="25"/>
      <w:bookmarkEnd w:id="27"/>
    </w:p>
    <w:p w:rsidR="00515FCA" w:rsidRPr="004B3A9C" w:rsidRDefault="00515FCA" w:rsidP="00515FCA">
      <w:pPr>
        <w:ind w:firstLine="709"/>
        <w:rPr>
          <w:sz w:val="26"/>
          <w:szCs w:val="26"/>
        </w:rPr>
      </w:pPr>
      <w:r w:rsidRPr="004B3A9C">
        <w:rPr>
          <w:sz w:val="26"/>
          <w:szCs w:val="26"/>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15FCA" w:rsidRPr="004B3A9C" w:rsidRDefault="00515FCA" w:rsidP="007B0643">
      <w:pPr>
        <w:pStyle w:val="ListeParagraf"/>
        <w:numPr>
          <w:ilvl w:val="0"/>
          <w:numId w:val="6"/>
        </w:numPr>
        <w:spacing w:after="120" w:line="259" w:lineRule="auto"/>
        <w:ind w:left="0" w:firstLine="709"/>
        <w:rPr>
          <w:sz w:val="26"/>
          <w:szCs w:val="26"/>
        </w:rPr>
      </w:pPr>
      <w:r w:rsidRPr="004B3A9C">
        <w:rPr>
          <w:sz w:val="26"/>
          <w:szCs w:val="26"/>
        </w:rPr>
        <w:t>Stratejik plan hazırlık çalışmalarının başladığının duyurulması</w:t>
      </w:r>
    </w:p>
    <w:p w:rsidR="00515FCA" w:rsidRPr="004B3A9C" w:rsidRDefault="00515FCA" w:rsidP="007B0643">
      <w:pPr>
        <w:pStyle w:val="ListeParagraf"/>
        <w:numPr>
          <w:ilvl w:val="0"/>
          <w:numId w:val="6"/>
        </w:numPr>
        <w:spacing w:after="120" w:line="259" w:lineRule="auto"/>
        <w:ind w:left="0" w:firstLine="709"/>
        <w:rPr>
          <w:sz w:val="26"/>
          <w:szCs w:val="26"/>
        </w:rPr>
      </w:pPr>
      <w:r w:rsidRPr="004B3A9C">
        <w:rPr>
          <w:sz w:val="26"/>
          <w:szCs w:val="26"/>
        </w:rPr>
        <w:t>Strateji geliştirme kurul ve ekiplerinin oluşturulması</w:t>
      </w:r>
    </w:p>
    <w:p w:rsidR="00515FCA" w:rsidRPr="004B3A9C" w:rsidRDefault="00515FCA" w:rsidP="007B0643">
      <w:pPr>
        <w:pStyle w:val="ListeParagraf"/>
        <w:numPr>
          <w:ilvl w:val="0"/>
          <w:numId w:val="6"/>
        </w:numPr>
        <w:spacing w:after="120" w:line="259" w:lineRule="auto"/>
        <w:ind w:left="0" w:firstLine="709"/>
        <w:rPr>
          <w:sz w:val="26"/>
          <w:szCs w:val="26"/>
        </w:rPr>
      </w:pPr>
      <w:r w:rsidRPr="004B3A9C">
        <w:rPr>
          <w:sz w:val="26"/>
          <w:szCs w:val="26"/>
        </w:rPr>
        <w:t>Stratejik planlama ekiplerine eğitimler düzenlenmesi</w:t>
      </w:r>
    </w:p>
    <w:p w:rsidR="00515FCA" w:rsidRPr="004B3A9C" w:rsidRDefault="00515FCA" w:rsidP="007B0643">
      <w:pPr>
        <w:pStyle w:val="ListeParagraf"/>
        <w:numPr>
          <w:ilvl w:val="0"/>
          <w:numId w:val="6"/>
        </w:numPr>
        <w:spacing w:after="120" w:line="259" w:lineRule="auto"/>
        <w:ind w:left="0" w:firstLine="709"/>
        <w:rPr>
          <w:sz w:val="26"/>
          <w:szCs w:val="26"/>
        </w:rPr>
      </w:pPr>
      <w:r w:rsidRPr="004B3A9C">
        <w:rPr>
          <w:sz w:val="26"/>
          <w:szCs w:val="26"/>
        </w:rPr>
        <w:t>Stratejik plan hazırlama takviminin oluşturulması</w:t>
      </w:r>
    </w:p>
    <w:p w:rsidR="00515FCA" w:rsidRPr="004B3A9C" w:rsidRDefault="00515FCA" w:rsidP="00FE4742">
      <w:pPr>
        <w:ind w:firstLine="709"/>
        <w:rPr>
          <w:sz w:val="26"/>
          <w:szCs w:val="26"/>
        </w:rPr>
      </w:pPr>
      <w:r w:rsidRPr="004B3A9C">
        <w:rPr>
          <w:sz w:val="26"/>
          <w:szCs w:val="26"/>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w:t>
      </w:r>
      <w:r w:rsidRPr="004B3A9C">
        <w:rPr>
          <w:sz w:val="26"/>
          <w:szCs w:val="26"/>
        </w:rPr>
        <w:lastRenderedPageBreak/>
        <w:t>Stratejik Planlama Üst Kurulu tarafından kabul edilen Müdürlük Vizyonu ulaşabilmek amacıyla eğitimin üç temel bölümü (erişim, kalite, kapasite) ile paydaşların görüş ve önerilerini baz alır nitelikte oluşturulmuştur.</w:t>
      </w:r>
    </w:p>
    <w:p w:rsidR="00515FCA" w:rsidRPr="004B3A9C" w:rsidRDefault="00515FCA" w:rsidP="00515FCA">
      <w:pPr>
        <w:keepNext/>
        <w:jc w:val="center"/>
      </w:pPr>
      <w:r w:rsidRPr="004B3A9C">
        <w:rPr>
          <w:noProof/>
          <w:lang w:eastAsia="tr-TR"/>
        </w:rPr>
        <w:drawing>
          <wp:inline distT="0" distB="0" distL="0" distR="0" wp14:anchorId="25859ED9" wp14:editId="122BA607">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15FCA" w:rsidRPr="004B3A9C" w:rsidRDefault="00515FCA" w:rsidP="00515FCA">
      <w:pPr>
        <w:pStyle w:val="ResimYazs"/>
        <w:spacing w:before="240" w:after="120"/>
        <w:jc w:val="center"/>
        <w:rPr>
          <w:rFonts w:asciiTheme="minorHAnsi" w:hAnsiTheme="minorHAnsi"/>
          <w:i w:val="0"/>
          <w:color w:val="auto"/>
          <w:sz w:val="22"/>
          <w:szCs w:val="22"/>
        </w:rPr>
      </w:pPr>
      <w:bookmarkStart w:id="28" w:name="_Toc532154651"/>
      <w:bookmarkStart w:id="29" w:name="_Toc11922073"/>
      <w:r w:rsidRPr="004B3A9C">
        <w:rPr>
          <w:rFonts w:asciiTheme="minorHAnsi" w:hAnsiTheme="minorHAnsi"/>
          <w:b/>
          <w:i w:val="0"/>
          <w:color w:val="auto"/>
          <w:sz w:val="22"/>
          <w:szCs w:val="22"/>
        </w:rPr>
        <w:t xml:space="preserve">Şekil </w:t>
      </w:r>
      <w:r w:rsidRPr="004B3A9C">
        <w:rPr>
          <w:rFonts w:asciiTheme="minorHAnsi" w:hAnsiTheme="minorHAnsi"/>
          <w:b/>
          <w:i w:val="0"/>
          <w:color w:val="auto"/>
          <w:sz w:val="22"/>
          <w:szCs w:val="22"/>
        </w:rPr>
        <w:fldChar w:fldCharType="begin"/>
      </w:r>
      <w:r w:rsidRPr="004B3A9C">
        <w:rPr>
          <w:rFonts w:asciiTheme="minorHAnsi" w:hAnsiTheme="minorHAnsi"/>
          <w:b/>
          <w:i w:val="0"/>
          <w:color w:val="auto"/>
          <w:sz w:val="22"/>
          <w:szCs w:val="22"/>
        </w:rPr>
        <w:instrText xml:space="preserve"> SEQ Şekil \* ARABIC </w:instrText>
      </w:r>
      <w:r w:rsidRPr="004B3A9C">
        <w:rPr>
          <w:rFonts w:asciiTheme="minorHAnsi" w:hAnsiTheme="minorHAnsi"/>
          <w:b/>
          <w:i w:val="0"/>
          <w:color w:val="auto"/>
          <w:sz w:val="22"/>
          <w:szCs w:val="22"/>
        </w:rPr>
        <w:fldChar w:fldCharType="separate"/>
      </w:r>
      <w:r w:rsidR="0023069C">
        <w:rPr>
          <w:rFonts w:asciiTheme="minorHAnsi" w:hAnsiTheme="minorHAnsi"/>
          <w:b/>
          <w:i w:val="0"/>
          <w:noProof/>
          <w:color w:val="auto"/>
          <w:sz w:val="22"/>
          <w:szCs w:val="22"/>
        </w:rPr>
        <w:t>1</w:t>
      </w:r>
      <w:r w:rsidRPr="004B3A9C">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00C5384F" w:rsidRPr="00C5384F">
        <w:rPr>
          <w:rFonts w:asciiTheme="minorHAnsi" w:hAnsiTheme="minorHAnsi"/>
          <w:i w:val="0"/>
          <w:color w:val="auto"/>
          <w:sz w:val="22"/>
          <w:szCs w:val="22"/>
        </w:rPr>
        <w:t>Osman Ulubaş Sümer Ortaokulu</w:t>
      </w:r>
      <w:r w:rsidR="00C5384F">
        <w:rPr>
          <w:rFonts w:asciiTheme="minorHAnsi" w:hAnsiTheme="minorHAnsi"/>
          <w:b/>
          <w:i w:val="0"/>
          <w:color w:val="auto"/>
          <w:sz w:val="22"/>
          <w:szCs w:val="22"/>
        </w:rPr>
        <w:t xml:space="preserve"> </w:t>
      </w:r>
      <w:r w:rsidRPr="004B3A9C">
        <w:rPr>
          <w:rFonts w:asciiTheme="minorHAnsi" w:hAnsiTheme="minorHAnsi"/>
          <w:i w:val="0"/>
          <w:color w:val="auto"/>
          <w:sz w:val="22"/>
          <w:szCs w:val="22"/>
        </w:rPr>
        <w:t>Stratejik Plan Oluşum Şeması</w:t>
      </w:r>
      <w:bookmarkEnd w:id="28"/>
      <w:bookmarkEnd w:id="29"/>
    </w:p>
    <w:p w:rsidR="00515FCA" w:rsidRPr="004B3A9C" w:rsidRDefault="00515FCA" w:rsidP="00FE4742">
      <w:pPr>
        <w:rPr>
          <w:rFonts w:eastAsia="Calibri"/>
        </w:rPr>
      </w:pPr>
    </w:p>
    <w:p w:rsidR="00515FCA" w:rsidRPr="004B3A9C" w:rsidRDefault="00515FCA" w:rsidP="00515FCA">
      <w:pPr>
        <w:ind w:firstLine="709"/>
        <w:rPr>
          <w:rFonts w:eastAsia="Calibri"/>
          <w:sz w:val="26"/>
          <w:szCs w:val="26"/>
        </w:rPr>
      </w:pPr>
      <w:r w:rsidRPr="004B3A9C">
        <w:rPr>
          <w:rFonts w:eastAsia="Calibri"/>
          <w:sz w:val="26"/>
          <w:szCs w:val="26"/>
        </w:rPr>
        <w:t xml:space="preserve">2024-2028 Stratejik </w:t>
      </w:r>
      <w:r w:rsidR="00C5384F">
        <w:rPr>
          <w:rFonts w:eastAsia="Calibri"/>
          <w:sz w:val="26"/>
          <w:szCs w:val="26"/>
        </w:rPr>
        <w:t xml:space="preserve">Plan çalışmalarının başladığı 2023 yılı </w:t>
      </w:r>
      <w:r w:rsidR="00904983">
        <w:rPr>
          <w:rFonts w:eastAsia="Calibri"/>
          <w:sz w:val="26"/>
          <w:szCs w:val="26"/>
        </w:rPr>
        <w:t>Ocak</w:t>
      </w:r>
      <w:r w:rsidR="00C5384F">
        <w:rPr>
          <w:rFonts w:eastAsia="Calibri"/>
          <w:sz w:val="26"/>
          <w:szCs w:val="26"/>
        </w:rPr>
        <w:t xml:space="preserve"> ayında</w:t>
      </w:r>
      <w:r w:rsidRPr="004B3A9C">
        <w:rPr>
          <w:rFonts w:eastAsia="Calibri"/>
          <w:sz w:val="26"/>
          <w:szCs w:val="26"/>
        </w:rPr>
        <w:t xml:space="preserve"> </w:t>
      </w:r>
      <w:r w:rsidR="00C5384F">
        <w:rPr>
          <w:rFonts w:eastAsia="Calibri"/>
          <w:sz w:val="26"/>
          <w:szCs w:val="26"/>
        </w:rPr>
        <w:t xml:space="preserve">okul idaremiz tarafından onaylanan resmi yazı ile </w:t>
      </w:r>
      <w:r w:rsidRPr="004B3A9C">
        <w:rPr>
          <w:rFonts w:eastAsia="Calibri"/>
          <w:sz w:val="26"/>
          <w:szCs w:val="26"/>
        </w:rPr>
        <w:t>müdürlüğümüz birimlerine duyurulmuştur. Birimlerin çalışmalara azami katılım ve desteklerinin, açıklama yazısı ve ekler doğrultusundaki dokümanlardan faydalanılarak yapılması sağlanmıştır.</w:t>
      </w:r>
    </w:p>
    <w:p w:rsidR="00515FCA" w:rsidRPr="004B3A9C" w:rsidRDefault="00515FCA" w:rsidP="00F7224B">
      <w:pPr>
        <w:ind w:firstLine="709"/>
        <w:rPr>
          <w:rFonts w:eastAsia="Calibri"/>
          <w:sz w:val="26"/>
          <w:szCs w:val="26"/>
        </w:rPr>
      </w:pPr>
      <w:r w:rsidRPr="004B3A9C">
        <w:rPr>
          <w:rFonts w:eastAsia="Calibri"/>
          <w:sz w:val="26"/>
          <w:szCs w:val="26"/>
        </w:rPr>
        <w:t>Stratejik Pl</w:t>
      </w:r>
      <w:r w:rsidR="00C5384F">
        <w:rPr>
          <w:rFonts w:eastAsia="Calibri"/>
          <w:sz w:val="26"/>
          <w:szCs w:val="26"/>
        </w:rPr>
        <w:t>anlama Ekibi ilk toplantısını 2024 yılı Ocak ikinci toplantısı ile</w:t>
      </w:r>
      <w:r w:rsidRPr="004B3A9C">
        <w:rPr>
          <w:rFonts w:eastAsia="Calibri"/>
          <w:sz w:val="26"/>
          <w:szCs w:val="26"/>
        </w:rPr>
        <w:t xml:space="preserve">; misyon, vizyon, </w:t>
      </w:r>
      <w:r w:rsidRPr="004B3A9C">
        <w:rPr>
          <w:sz w:val="26"/>
          <w:szCs w:val="26"/>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paydaş anketlerinin çevrimiçi olarak cevaplandırılmasına imkân verebilen bir platform oluşturulmuştur. Müdürlüğümüzün faaliyet</w:t>
      </w:r>
      <w:r w:rsidRPr="004B3A9C">
        <w:rPr>
          <w:rFonts w:eastAsia="Calibri"/>
          <w:sz w:val="26"/>
          <w:szCs w:val="26"/>
        </w:rPr>
        <w:t xml:space="preserve"> alanlarını düzenleyen mevzuatın sınırlarının çizilmesi, bu yasal yükümlülüklere ilişkin tespit ve ihtiyaçların belirlenmesi çalışması, müdürlüğümüzün birimlerinden alınan bilgi ve öneriler çer</w:t>
      </w:r>
      <w:r w:rsidR="00F7224B" w:rsidRPr="004B3A9C">
        <w:rPr>
          <w:rFonts w:eastAsia="Calibri"/>
          <w:sz w:val="26"/>
          <w:szCs w:val="26"/>
        </w:rPr>
        <w:t>çevesinde gerçekleştirilmiştir.</w:t>
      </w:r>
    </w:p>
    <w:p w:rsidR="00515FCA" w:rsidRPr="004B3A9C" w:rsidRDefault="007D0AD3" w:rsidP="00515FCA">
      <w:pPr>
        <w:spacing w:before="120"/>
        <w:jc w:val="center"/>
      </w:pPr>
      <w:r w:rsidRPr="004B3A9C">
        <w:rPr>
          <w:noProof/>
          <w:lang w:eastAsia="tr-TR"/>
        </w:rPr>
        <w:lastRenderedPageBreak/>
        <mc:AlternateContent>
          <mc:Choice Requires="wps">
            <w:drawing>
              <wp:anchor distT="0" distB="0" distL="114300" distR="114300" simplePos="0" relativeHeight="251655168" behindDoc="0" locked="0" layoutInCell="1" allowOverlap="1" wp14:anchorId="2F8D210D" wp14:editId="5439C6A3">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1B80238"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mc:Fallback>
        </mc:AlternateContent>
      </w:r>
      <w:r w:rsidRPr="004B3A9C">
        <w:rPr>
          <w:noProof/>
          <w:lang w:eastAsia="tr-TR"/>
        </w:rPr>
        <mc:AlternateContent>
          <mc:Choice Requires="wps">
            <w:drawing>
              <wp:anchor distT="0" distB="0" distL="114300" distR="114300" simplePos="0" relativeHeight="251652096" behindDoc="0" locked="0" layoutInCell="1" allowOverlap="1" wp14:anchorId="47865007" wp14:editId="06B8FD34">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F64857" w:rsidRPr="00085E3A" w:rsidRDefault="00F64857"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865007" id="Dikdörtgen 4" o:spid="_x0000_s1026" style="position:absolute;left:0;text-align:left;margin-left:148.85pt;margin-top:269.15pt;width:209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XWwIAAKQ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" fillcolor="#4bacc6" strokecolor="#357d91" strokeweight="2pt">
                <v:textbox>
                  <w:txbxContent>
                    <w:p w:rsidR="00F64857" w:rsidRPr="00085E3A" w:rsidRDefault="00F64857"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515FCA" w:rsidRPr="004B3A9C">
        <w:rPr>
          <w:noProof/>
          <w:lang w:eastAsia="tr-TR"/>
        </w:rPr>
        <mc:AlternateContent>
          <mc:Choice Requires="wpg">
            <w:drawing>
              <wp:inline distT="0" distB="0" distL="0" distR="0" wp14:anchorId="01D67382" wp14:editId="1B19FDDF">
                <wp:extent cx="5924550" cy="8924925"/>
                <wp:effectExtent l="38100" t="0" r="19050" b="28575"/>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8924925"/>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F64857" w:rsidRPr="007D0AD3" w:rsidRDefault="00F64857" w:rsidP="00515FCA">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F64857" w:rsidRPr="007D0AD3" w:rsidRDefault="00F64857" w:rsidP="00515FCA">
                                <w:pPr>
                                  <w:shd w:val="clear" w:color="auto" w:fill="000000" w:themeFill="text1"/>
                                  <w:spacing w:after="0" w:line="240" w:lineRule="auto"/>
                                  <w:rPr>
                                    <w:color w:val="FFFFFF" w:themeColor="background1"/>
                                    <w:sz w:val="20"/>
                                    <w:szCs w:val="20"/>
                                  </w:rPr>
                                </w:pPr>
                              </w:p>
                              <w:p w:rsidR="00F64857" w:rsidRPr="007D0AD3" w:rsidRDefault="00F64857"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F64857" w:rsidRPr="007D0AD3" w:rsidRDefault="00F64857"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F64857" w:rsidRPr="007D0AD3" w:rsidRDefault="00F64857"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F64857" w:rsidRPr="007D0AD3" w:rsidRDefault="00F64857"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F64857" w:rsidRPr="007D0AD3" w:rsidRDefault="00F64857"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F64857" w:rsidRPr="007D0AD3" w:rsidRDefault="00F64857"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01D67382" id="Grup 15" o:spid="_x0000_s1027" style="width:466.5pt;height:702.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F64857" w:rsidRPr="007D0AD3" w:rsidRDefault="00F64857" w:rsidP="00515FCA">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F64857" w:rsidRPr="007D0AD3" w:rsidRDefault="00F64857" w:rsidP="00515FCA">
                          <w:pPr>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p>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F64857" w:rsidRPr="007D0AD3" w:rsidRDefault="00F64857" w:rsidP="00515FCA">
                          <w:pPr>
                            <w:shd w:val="clear" w:color="auto" w:fill="000000" w:themeFill="text1"/>
                            <w:spacing w:after="0" w:line="240" w:lineRule="auto"/>
                            <w:rPr>
                              <w:color w:val="FFFFFF" w:themeColor="background1"/>
                              <w:sz w:val="20"/>
                              <w:szCs w:val="20"/>
                            </w:rPr>
                          </w:pPr>
                        </w:p>
                        <w:p w:rsidR="00F64857" w:rsidRPr="007D0AD3" w:rsidRDefault="00F64857"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F64857" w:rsidRPr="007D0AD3" w:rsidRDefault="00F64857"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F64857" w:rsidRPr="007D0AD3" w:rsidRDefault="00F64857"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F64857" w:rsidRPr="007D0AD3" w:rsidRDefault="00F64857"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538135 [2409]" strokecolor="#5c4776" strokeweight="2pt">
                      <v:textbox>
                        <w:txbxContent>
                          <w:p w:rsidR="00F64857" w:rsidRPr="007D0AD3" w:rsidRDefault="00F64857"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F64857" w:rsidRPr="007D0AD3" w:rsidRDefault="00F64857"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F64857" w:rsidRPr="007D0AD3" w:rsidRDefault="00F64857"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F64857" w:rsidRPr="007D0AD3" w:rsidRDefault="00F64857"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F64857" w:rsidRPr="007D0AD3" w:rsidRDefault="00F64857"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p>
    <w:p w:rsidR="00515FCA" w:rsidRPr="004B3A9C" w:rsidRDefault="00515FCA" w:rsidP="00515FCA">
      <w:pPr>
        <w:pStyle w:val="ResimYazs"/>
        <w:keepNext/>
        <w:spacing w:before="240" w:after="120"/>
        <w:jc w:val="center"/>
        <w:rPr>
          <w:rFonts w:asciiTheme="minorHAnsi" w:hAnsiTheme="minorHAnsi"/>
          <w:i w:val="0"/>
          <w:color w:val="auto"/>
          <w:sz w:val="22"/>
          <w:szCs w:val="22"/>
        </w:rPr>
      </w:pPr>
      <w:bookmarkStart w:id="30" w:name="_Toc531858697"/>
      <w:bookmarkStart w:id="31" w:name="_Toc532154652"/>
      <w:bookmarkStart w:id="32" w:name="_Toc11922074"/>
      <w:r w:rsidRPr="004B3A9C">
        <w:rPr>
          <w:rFonts w:asciiTheme="minorHAnsi" w:hAnsiTheme="minorHAnsi"/>
          <w:b/>
          <w:i w:val="0"/>
          <w:color w:val="auto"/>
          <w:sz w:val="22"/>
          <w:szCs w:val="22"/>
        </w:rPr>
        <w:t xml:space="preserve">Şekil </w:t>
      </w:r>
      <w:r w:rsidRPr="004B3A9C">
        <w:rPr>
          <w:rFonts w:asciiTheme="minorHAnsi" w:hAnsiTheme="minorHAnsi"/>
          <w:b/>
          <w:i w:val="0"/>
          <w:color w:val="auto"/>
          <w:sz w:val="22"/>
          <w:szCs w:val="22"/>
        </w:rPr>
        <w:fldChar w:fldCharType="begin"/>
      </w:r>
      <w:r w:rsidRPr="004B3A9C">
        <w:rPr>
          <w:rFonts w:asciiTheme="minorHAnsi" w:hAnsiTheme="minorHAnsi"/>
          <w:b/>
          <w:i w:val="0"/>
          <w:color w:val="auto"/>
          <w:sz w:val="22"/>
          <w:szCs w:val="22"/>
        </w:rPr>
        <w:instrText xml:space="preserve"> SEQ Şekil \* ARABIC </w:instrText>
      </w:r>
      <w:r w:rsidRPr="004B3A9C">
        <w:rPr>
          <w:rFonts w:asciiTheme="minorHAnsi" w:hAnsiTheme="minorHAnsi"/>
          <w:b/>
          <w:i w:val="0"/>
          <w:color w:val="auto"/>
          <w:sz w:val="22"/>
          <w:szCs w:val="22"/>
        </w:rPr>
        <w:fldChar w:fldCharType="separate"/>
      </w:r>
      <w:r w:rsidR="0023069C">
        <w:rPr>
          <w:rFonts w:asciiTheme="minorHAnsi" w:hAnsiTheme="minorHAnsi"/>
          <w:b/>
          <w:i w:val="0"/>
          <w:noProof/>
          <w:color w:val="auto"/>
          <w:sz w:val="22"/>
          <w:szCs w:val="22"/>
        </w:rPr>
        <w:t>2</w:t>
      </w:r>
      <w:r w:rsidRPr="004B3A9C">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00F57AAD">
        <w:rPr>
          <w:rFonts w:asciiTheme="minorHAnsi" w:hAnsiTheme="minorHAnsi"/>
          <w:i w:val="0"/>
          <w:color w:val="auto"/>
          <w:sz w:val="22"/>
          <w:szCs w:val="22"/>
        </w:rPr>
        <w:t xml:space="preserve">Osman Ulubaş Sümer Ortaokulu </w:t>
      </w:r>
      <w:r w:rsidRPr="004B3A9C">
        <w:rPr>
          <w:rFonts w:asciiTheme="minorHAnsi" w:hAnsiTheme="minorHAnsi"/>
          <w:i w:val="0"/>
          <w:color w:val="auto"/>
          <w:sz w:val="22"/>
          <w:szCs w:val="22"/>
        </w:rPr>
        <w:t>Müdürlüğü Stratejik Planlama Modeli</w:t>
      </w:r>
      <w:bookmarkEnd w:id="30"/>
      <w:bookmarkEnd w:id="31"/>
      <w:bookmarkEnd w:id="32"/>
    </w:p>
    <w:p w:rsidR="00515FCA" w:rsidRPr="004B3A9C" w:rsidRDefault="00515FCA" w:rsidP="00515FCA">
      <w:r w:rsidRPr="004B3A9C">
        <w:br w:type="page"/>
      </w:r>
    </w:p>
    <w:p w:rsidR="00515FCA" w:rsidRPr="004B3A9C" w:rsidRDefault="00515FCA" w:rsidP="007B0643">
      <w:pPr>
        <w:pStyle w:val="Balk2"/>
        <w:numPr>
          <w:ilvl w:val="0"/>
          <w:numId w:val="8"/>
        </w:numPr>
        <w:spacing w:before="0" w:after="200"/>
        <w:ind w:left="720"/>
        <w:rPr>
          <w:rFonts w:asciiTheme="minorHAnsi" w:hAnsiTheme="minorHAnsi"/>
          <w:sz w:val="26"/>
        </w:rPr>
      </w:pPr>
      <w:bookmarkStart w:id="33" w:name="_Toc531853184"/>
      <w:bookmarkStart w:id="34" w:name="_Toc532154556"/>
      <w:bookmarkStart w:id="35" w:name="_Toc156381077"/>
      <w:r w:rsidRPr="004B3A9C">
        <w:rPr>
          <w:rFonts w:asciiTheme="minorHAnsi" w:hAnsiTheme="minorHAnsi"/>
          <w:sz w:val="26"/>
        </w:rPr>
        <w:lastRenderedPageBreak/>
        <w:t>Genelge ve Hazırlık Programı</w:t>
      </w:r>
      <w:bookmarkEnd w:id="33"/>
      <w:bookmarkEnd w:id="34"/>
      <w:bookmarkEnd w:id="35"/>
    </w:p>
    <w:p w:rsidR="00515FCA" w:rsidRPr="004B3A9C" w:rsidRDefault="00515FCA" w:rsidP="00515FCA">
      <w:pPr>
        <w:ind w:firstLine="709"/>
        <w:rPr>
          <w:rFonts w:eastAsia="Calibri"/>
          <w:sz w:val="26"/>
          <w:szCs w:val="26"/>
        </w:rPr>
      </w:pPr>
      <w:r w:rsidRPr="004B3A9C">
        <w:rPr>
          <w:rFonts w:eastAsia="Calibri"/>
          <w:sz w:val="26"/>
          <w:szCs w:val="26"/>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15FCA" w:rsidRPr="004B3A9C" w:rsidRDefault="00515FCA" w:rsidP="00515FCA">
      <w:pPr>
        <w:autoSpaceDE w:val="0"/>
        <w:autoSpaceDN w:val="0"/>
        <w:adjustRightInd w:val="0"/>
        <w:ind w:firstLine="709"/>
        <w:rPr>
          <w:rFonts w:eastAsia="Calibri"/>
          <w:sz w:val="26"/>
          <w:szCs w:val="26"/>
        </w:rPr>
      </w:pPr>
      <w:r w:rsidRPr="004B3A9C">
        <w:rPr>
          <w:rFonts w:eastAsia="Calibri"/>
          <w:sz w:val="26"/>
          <w:szCs w:val="26"/>
        </w:rPr>
        <w:t xml:space="preserve"> Bu kapsamda 3797 Sayılı Millî Eğitim Bakanlığı’nın Teşkilat ve Görevleri Hakkında Kanun ve Millî Eğitim Bakanlığı tarafından </w:t>
      </w:r>
      <w:r w:rsidRPr="004B3A9C">
        <w:rPr>
          <w:rFonts w:eastAsia="Calibri"/>
          <w:bCs/>
          <w:sz w:val="26"/>
          <w:szCs w:val="26"/>
        </w:rPr>
        <w:t xml:space="preserve">2022 yılında yayınlanan 2022/21 nolu genelgesi kapsamında </w:t>
      </w:r>
      <w:r w:rsidR="006F54B8">
        <w:rPr>
          <w:rFonts w:eastAsia="Calibri"/>
          <w:bCs/>
          <w:sz w:val="26"/>
          <w:szCs w:val="26"/>
        </w:rPr>
        <w:t>okulumuzun</w:t>
      </w:r>
      <w:r w:rsidRPr="004B3A9C">
        <w:rPr>
          <w:rFonts w:eastAsia="Calibri"/>
          <w:bCs/>
          <w:sz w:val="26"/>
          <w:szCs w:val="26"/>
        </w:rPr>
        <w:t xml:space="preserve"> stratejik plan hazırlıklarının yapılması istenmiştir. Genelge kapsamında </w:t>
      </w:r>
      <w:r w:rsidR="006F54B8">
        <w:rPr>
          <w:rFonts w:eastAsia="Calibri"/>
          <w:bCs/>
          <w:sz w:val="26"/>
          <w:szCs w:val="26"/>
        </w:rPr>
        <w:t>okulumuz</w:t>
      </w:r>
      <w:r w:rsidRPr="004B3A9C">
        <w:rPr>
          <w:rFonts w:eastAsia="Calibri"/>
          <w:bCs/>
          <w:sz w:val="26"/>
          <w:szCs w:val="26"/>
        </w:rPr>
        <w:t xml:space="preserve">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15FCA" w:rsidRPr="004B3A9C" w:rsidRDefault="00515FCA" w:rsidP="00515FCA">
      <w:pPr>
        <w:pStyle w:val="GvdeMetni"/>
        <w:spacing w:after="120" w:line="259" w:lineRule="auto"/>
        <w:ind w:firstLine="709"/>
        <w:rPr>
          <w:rFonts w:asciiTheme="minorHAnsi" w:hAnsiTheme="minorHAnsi"/>
          <w:sz w:val="26"/>
          <w:szCs w:val="26"/>
        </w:rPr>
      </w:pPr>
      <w:r w:rsidRPr="004B3A9C">
        <w:rPr>
          <w:rFonts w:asciiTheme="minorHAnsi" w:hAnsiTheme="minorHAnsi"/>
          <w:sz w:val="26"/>
          <w:szCs w:val="26"/>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r w:rsidRPr="004B3A9C">
        <w:rPr>
          <w:rFonts w:asciiTheme="minorHAnsi" w:hAnsiTheme="minorHAnsi"/>
          <w:sz w:val="26"/>
          <w:szCs w:val="26"/>
        </w:rPr>
        <w:t>Çalışm</w:t>
      </w:r>
      <w:r w:rsidR="00560CAA">
        <w:rPr>
          <w:rFonts w:asciiTheme="minorHAnsi" w:hAnsiTheme="minorHAnsi"/>
          <w:sz w:val="26"/>
          <w:szCs w:val="26"/>
        </w:rPr>
        <w:t xml:space="preserve">a takviminde belirlendiği üzere </w:t>
      </w:r>
      <w:r w:rsidRPr="004B3A9C">
        <w:rPr>
          <w:rFonts w:asciiTheme="minorHAnsi" w:hAnsiTheme="minorHAnsi"/>
          <w:sz w:val="26"/>
          <w:szCs w:val="26"/>
        </w:rPr>
        <w:t xml:space="preserve">okul Strateji Geliştirme Kurulları ve Stratejik Plan Hazırlama Ekipleri oluşturulmuştur. </w:t>
      </w:r>
      <w:r w:rsidR="00C5384F">
        <w:rPr>
          <w:rFonts w:asciiTheme="minorHAnsi" w:hAnsiTheme="minorHAnsi"/>
          <w:sz w:val="26"/>
          <w:szCs w:val="26"/>
        </w:rPr>
        <w:t>Aralık</w:t>
      </w:r>
      <w:r w:rsidRPr="004B3A9C">
        <w:rPr>
          <w:rFonts w:asciiTheme="minorHAnsi" w:hAnsiTheme="minorHAnsi"/>
          <w:sz w:val="26"/>
          <w:szCs w:val="26"/>
        </w:rPr>
        <w:t xml:space="preserve"> 2023 tarihinde kurulan Strateji Geliştirme Kurulu ve Stratejik Plan Hazırlama Ekipleri oluşturulmuştur. </w:t>
      </w:r>
      <w:bookmarkStart w:id="37" w:name="_Hlk149638221"/>
    </w:p>
    <w:p w:rsidR="00515FCA" w:rsidRPr="004B3A9C" w:rsidRDefault="00515FCA" w:rsidP="00515FCA">
      <w:pPr>
        <w:ind w:firstLine="709"/>
        <w:rPr>
          <w:sz w:val="26"/>
          <w:szCs w:val="26"/>
        </w:rPr>
      </w:pPr>
      <w:bookmarkStart w:id="38" w:name="_Hlk149639002"/>
      <w:bookmarkEnd w:id="37"/>
      <w:r w:rsidRPr="004B3A9C">
        <w:rPr>
          <w:sz w:val="26"/>
          <w:szCs w:val="26"/>
        </w:rPr>
        <w:t xml:space="preserve">Müdürlüğümüz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Kayseri İl Millî Eğitim Müdürlüğünün paydaş anketi örneklenerek ve uyarlanarak öğrenci, öğretmen, personel, yönetici ve velilerden ve diğer paydaşlarımıza, </w:t>
      </w:r>
      <w:r w:rsidR="006F54B8">
        <w:rPr>
          <w:sz w:val="26"/>
          <w:szCs w:val="26"/>
        </w:rPr>
        <w:t>okulumuzun</w:t>
      </w:r>
      <w:r w:rsidRPr="004B3A9C">
        <w:rPr>
          <w:sz w:val="26"/>
          <w:szCs w:val="26"/>
        </w:rPr>
        <w:t xml:space="preserve"> faaliyetlerini kapsayan konularda “kapalı uçlu, çoktan seçmeli, birden çok seçenekli, yönlendirici” türde “</w:t>
      </w:r>
      <w:r w:rsidR="006F54B8">
        <w:rPr>
          <w:sz w:val="26"/>
          <w:szCs w:val="26"/>
        </w:rPr>
        <w:t>Osman Ulubaş Sümer Ortaokulu</w:t>
      </w:r>
      <w:r w:rsidRPr="004B3A9C">
        <w:rPr>
          <w:sz w:val="26"/>
          <w:szCs w:val="26"/>
        </w:rPr>
        <w:t xml:space="preserve"> 2024-2028 Stratejik Planı İç ve Dış Paydaş Anketleri” düzenlenmiştir. Anket soruları elektronik ortamda uygulanmıştır. Anketin geçerliliğini ve güvenilirliğini sağlamak için kişisel bilgilere yer verilmemiştir. Anketlere iç ve dış paydaşımız katılmıştır. Anket sonuçları her paydaş için nicel olmak üzere ayrı ayrı değerlendirilmiştir. </w:t>
      </w:r>
    </w:p>
    <w:bookmarkEnd w:id="38"/>
    <w:p w:rsidR="00515FCA" w:rsidRPr="004B3A9C" w:rsidRDefault="00560CAA" w:rsidP="00515FCA">
      <w:pPr>
        <w:ind w:firstLine="709"/>
        <w:rPr>
          <w:sz w:val="26"/>
          <w:szCs w:val="26"/>
        </w:rPr>
      </w:pPr>
      <w:r>
        <w:rPr>
          <w:sz w:val="26"/>
          <w:szCs w:val="26"/>
        </w:rPr>
        <w:t>Okul</w:t>
      </w:r>
      <w:r w:rsidR="00515FCA" w:rsidRPr="004B3A9C">
        <w:rPr>
          <w:sz w:val="26"/>
          <w:szCs w:val="26"/>
        </w:rPr>
        <w:t xml:space="preserve"> koordinasyon ekibi tarafından ilçe personeline iç ve dış paydaş anket sonuçları hakkında bilgilendirme yapılmıştır.</w:t>
      </w:r>
    </w:p>
    <w:p w:rsidR="00515FCA" w:rsidRPr="004B3A9C" w:rsidRDefault="00515FCA" w:rsidP="00515FCA">
      <w:pPr>
        <w:ind w:firstLine="709"/>
        <w:rPr>
          <w:sz w:val="26"/>
          <w:szCs w:val="26"/>
        </w:rPr>
      </w:pPr>
      <w:r w:rsidRPr="004B3A9C">
        <w:rPr>
          <w:sz w:val="26"/>
          <w:szCs w:val="26"/>
        </w:rPr>
        <w:lastRenderedPageBreak/>
        <w:t xml:space="preserve">Paydaş Analizi çalışmalarını müteakiben, “Kurum İçi Analiz, PESTLE </w:t>
      </w:r>
      <w:r w:rsidR="00560CAA">
        <w:rPr>
          <w:sz w:val="26"/>
          <w:szCs w:val="26"/>
        </w:rPr>
        <w:t xml:space="preserve">(SWOT) </w:t>
      </w:r>
      <w:r w:rsidRPr="004B3A9C">
        <w:rPr>
          <w:sz w:val="26"/>
          <w:szCs w:val="26"/>
        </w:rPr>
        <w:t xml:space="preserve">Analizi, GZFT Analizi” çalışmaları yapılmıştır. Tespit ve ihtiyaçların belirlenmesinde “Uygulanmakta Olan Stratejik Planın Değerlendirilmesi, Mevzuat Analizi, Üst Politika Belgeleri Analizi, Faaliyet ve Ürünler, Paydaş Analizi, Kurum İçi Analiz, PESTLE </w:t>
      </w:r>
      <w:r w:rsidR="00560CAA">
        <w:rPr>
          <w:sz w:val="26"/>
          <w:szCs w:val="26"/>
        </w:rPr>
        <w:t xml:space="preserve">(SWOT) </w:t>
      </w:r>
      <w:r w:rsidRPr="004B3A9C">
        <w:rPr>
          <w:sz w:val="26"/>
          <w:szCs w:val="26"/>
        </w:rPr>
        <w:t>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515FCA" w:rsidRPr="004B3A9C" w:rsidRDefault="00515FCA" w:rsidP="007B0643">
      <w:pPr>
        <w:pStyle w:val="Balk2"/>
        <w:numPr>
          <w:ilvl w:val="0"/>
          <w:numId w:val="8"/>
        </w:numPr>
        <w:spacing w:before="0" w:after="200"/>
        <w:ind w:left="720"/>
        <w:rPr>
          <w:rFonts w:asciiTheme="minorHAnsi" w:hAnsiTheme="minorHAnsi"/>
          <w:sz w:val="26"/>
        </w:rPr>
      </w:pPr>
      <w:bookmarkStart w:id="39" w:name="_Toc531853185"/>
      <w:bookmarkStart w:id="40" w:name="_Toc532154557"/>
      <w:bookmarkStart w:id="41" w:name="_Toc156381078"/>
      <w:r w:rsidRPr="004B3A9C">
        <w:rPr>
          <w:rFonts w:asciiTheme="minorHAnsi" w:hAnsiTheme="minorHAnsi"/>
          <w:sz w:val="26"/>
        </w:rPr>
        <w:t>Ekip ve Kurullar</w:t>
      </w:r>
      <w:bookmarkEnd w:id="39"/>
      <w:bookmarkEnd w:id="40"/>
      <w:bookmarkEnd w:id="41"/>
    </w:p>
    <w:p w:rsidR="00515FCA" w:rsidRPr="004B3A9C" w:rsidRDefault="00515FCA" w:rsidP="00515FCA">
      <w:pPr>
        <w:ind w:firstLine="709"/>
        <w:contextualSpacing/>
        <w:textAlignment w:val="baseline"/>
        <w:rPr>
          <w:kern w:val="24"/>
          <w:sz w:val="26"/>
          <w:szCs w:val="26"/>
        </w:rPr>
      </w:pPr>
      <w:r w:rsidRPr="004B3A9C">
        <w:rPr>
          <w:kern w:val="24"/>
          <w:sz w:val="26"/>
          <w:szCs w:val="26"/>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515FCA" w:rsidRPr="004B3A9C" w:rsidRDefault="006F54B8" w:rsidP="00515FCA">
      <w:pPr>
        <w:ind w:firstLine="709"/>
        <w:contextualSpacing/>
        <w:textAlignment w:val="baseline"/>
        <w:rPr>
          <w:kern w:val="24"/>
          <w:sz w:val="26"/>
          <w:szCs w:val="26"/>
        </w:rPr>
      </w:pPr>
      <w:bookmarkStart w:id="42" w:name="_Hlk149639103"/>
      <w:r>
        <w:rPr>
          <w:kern w:val="24"/>
          <w:sz w:val="26"/>
          <w:szCs w:val="26"/>
        </w:rPr>
        <w:t>Osman Ulubaş Sümer Ortaokulu</w:t>
      </w:r>
      <w:r w:rsidR="00515FCA" w:rsidRPr="004B3A9C">
        <w:rPr>
          <w:kern w:val="24"/>
          <w:sz w:val="26"/>
          <w:szCs w:val="26"/>
        </w:rPr>
        <w:t xml:space="preserve"> Stratejik Planlama Ekibinin oluşturulmasında temel birimlerin süreçte temsil edilmesine özen gösterilmiştir. </w:t>
      </w:r>
      <w:r w:rsidR="00F57AAD">
        <w:rPr>
          <w:kern w:val="24"/>
          <w:sz w:val="26"/>
          <w:szCs w:val="26"/>
        </w:rPr>
        <w:t xml:space="preserve">Okul </w:t>
      </w:r>
      <w:r w:rsidR="00515FCA" w:rsidRPr="004B3A9C">
        <w:rPr>
          <w:kern w:val="24"/>
          <w:sz w:val="26"/>
          <w:szCs w:val="26"/>
        </w:rPr>
        <w:t xml:space="preserve">Müdürü </w:t>
      </w:r>
      <w:r w:rsidR="00F57AAD">
        <w:rPr>
          <w:kern w:val="24"/>
          <w:sz w:val="26"/>
          <w:szCs w:val="26"/>
        </w:rPr>
        <w:t>Ramazan SARI</w:t>
      </w:r>
      <w:r w:rsidR="00515FCA" w:rsidRPr="004B3A9C">
        <w:rPr>
          <w:kern w:val="24"/>
          <w:sz w:val="26"/>
          <w:szCs w:val="26"/>
        </w:rPr>
        <w:t xml:space="preserve">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sorumluluğunda Stratejik Planlama Ekibi oluşturulmuştur.</w:t>
      </w:r>
    </w:p>
    <w:bookmarkEnd w:id="42"/>
    <w:p w:rsidR="00515FCA" w:rsidRPr="004B3A9C" w:rsidRDefault="00515FCA" w:rsidP="00515FCA">
      <w:pPr>
        <w:ind w:firstLine="709"/>
        <w:contextualSpacing/>
        <w:textAlignment w:val="baseline"/>
        <w:rPr>
          <w:sz w:val="26"/>
          <w:szCs w:val="26"/>
        </w:rPr>
      </w:pPr>
      <w:r w:rsidRPr="004B3A9C">
        <w:rPr>
          <w:kern w:val="24"/>
          <w:sz w:val="26"/>
          <w:szCs w:val="26"/>
        </w:rPr>
        <w:t xml:space="preserve">2023 </w:t>
      </w:r>
      <w:r w:rsidR="00C5384F">
        <w:rPr>
          <w:kern w:val="24"/>
          <w:sz w:val="26"/>
          <w:szCs w:val="26"/>
        </w:rPr>
        <w:t xml:space="preserve">Ocak </w:t>
      </w:r>
      <w:r w:rsidRPr="004B3A9C">
        <w:rPr>
          <w:kern w:val="24"/>
          <w:sz w:val="26"/>
          <w:szCs w:val="26"/>
        </w:rPr>
        <w:t xml:space="preserve">ayında oluşturulan Stratejik Planlama Üst Kurulu ve Stratejik Planlama Ekibi üye listesi, </w:t>
      </w:r>
      <w:r w:rsidRPr="004B3A9C">
        <w:rPr>
          <w:sz w:val="26"/>
          <w:szCs w:val="26"/>
        </w:rPr>
        <w:t>Müdürlüğümüz stratejik planlama üst kurulu ile ilgili bilgiler Tablo 1’de, stratejik planlama ekibi ile ilgili bilgiler ise Tablo 2’de yer almaktadır.</w:t>
      </w:r>
    </w:p>
    <w:p w:rsidR="00515FCA" w:rsidRPr="004B3A9C" w:rsidRDefault="00515FCA" w:rsidP="00515FCA">
      <w:pPr>
        <w:ind w:firstLine="567"/>
        <w:contextualSpacing/>
        <w:textAlignment w:val="baseline"/>
        <w:rPr>
          <w:kern w:val="24"/>
          <w:sz w:val="26"/>
          <w:szCs w:val="26"/>
        </w:rPr>
      </w:pPr>
    </w:p>
    <w:p w:rsidR="00515FCA" w:rsidRDefault="00515FC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Default="00560CAA" w:rsidP="00515FCA">
      <w:pPr>
        <w:contextualSpacing/>
        <w:textAlignment w:val="baseline"/>
        <w:rPr>
          <w:kern w:val="24"/>
          <w:sz w:val="26"/>
          <w:szCs w:val="26"/>
        </w:rPr>
      </w:pPr>
    </w:p>
    <w:p w:rsidR="00560CAA" w:rsidRPr="004B3A9C" w:rsidRDefault="00560CAA" w:rsidP="00515FCA">
      <w:pPr>
        <w:contextualSpacing/>
        <w:textAlignment w:val="baseline"/>
        <w:rPr>
          <w:kern w:val="24"/>
          <w:sz w:val="26"/>
          <w:szCs w:val="26"/>
        </w:rPr>
      </w:pPr>
    </w:p>
    <w:p w:rsidR="006F54B8" w:rsidRDefault="006F54B8" w:rsidP="00560CAA">
      <w:pPr>
        <w:spacing w:line="300" w:lineRule="auto"/>
        <w:rPr>
          <w:b/>
          <w:sz w:val="26"/>
          <w:szCs w:val="26"/>
        </w:rPr>
      </w:pPr>
      <w:bookmarkStart w:id="43" w:name="_Toc11922055"/>
      <w:bookmarkStart w:id="44" w:name="_Hlk149639239"/>
    </w:p>
    <w:p w:rsidR="00C5384F" w:rsidRDefault="00C5384F" w:rsidP="00560CAA">
      <w:pPr>
        <w:spacing w:line="300" w:lineRule="auto"/>
        <w:rPr>
          <w:b/>
          <w:sz w:val="26"/>
          <w:szCs w:val="26"/>
        </w:rPr>
      </w:pPr>
    </w:p>
    <w:p w:rsidR="00402184" w:rsidRDefault="00402184" w:rsidP="00560CAA">
      <w:pPr>
        <w:spacing w:line="300" w:lineRule="auto"/>
        <w:rPr>
          <w:b/>
          <w:sz w:val="26"/>
          <w:szCs w:val="26"/>
        </w:rPr>
      </w:pPr>
    </w:p>
    <w:p w:rsidR="00515FCA" w:rsidRPr="004B3A9C" w:rsidRDefault="00515FCA" w:rsidP="00560CAA">
      <w:pPr>
        <w:spacing w:line="300" w:lineRule="auto"/>
        <w:rPr>
          <w:sz w:val="26"/>
          <w:szCs w:val="26"/>
        </w:rPr>
      </w:pPr>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23069C">
        <w:rPr>
          <w:b/>
          <w:noProof/>
          <w:sz w:val="26"/>
          <w:szCs w:val="26"/>
        </w:rPr>
        <w:t>1</w:t>
      </w:r>
      <w:r w:rsidRPr="004B3A9C">
        <w:rPr>
          <w:b/>
          <w:i/>
          <w:sz w:val="26"/>
          <w:szCs w:val="26"/>
        </w:rPr>
        <w:fldChar w:fldCharType="end"/>
      </w:r>
      <w:r w:rsidRPr="004B3A9C">
        <w:rPr>
          <w:b/>
          <w:sz w:val="26"/>
          <w:szCs w:val="26"/>
        </w:rPr>
        <w:t>:</w:t>
      </w:r>
      <w:r w:rsidRPr="004B3A9C">
        <w:rPr>
          <w:sz w:val="26"/>
          <w:szCs w:val="26"/>
        </w:rPr>
        <w:t xml:space="preserve"> Stratejik Planlama Üst Kurulu</w:t>
      </w:r>
      <w:bookmarkEnd w:id="43"/>
    </w:p>
    <w:tbl>
      <w:tblPr>
        <w:tblStyle w:val="ListeTablo2-Vurgu61"/>
        <w:tblW w:w="3551" w:type="pct"/>
        <w:tblLook w:val="0400" w:firstRow="0" w:lastRow="0" w:firstColumn="0" w:lastColumn="0" w:noHBand="0" w:noVBand="1"/>
      </w:tblPr>
      <w:tblGrid>
        <w:gridCol w:w="3559"/>
        <w:gridCol w:w="3709"/>
      </w:tblGrid>
      <w:tr w:rsidR="00EC7A45" w:rsidRPr="004B3A9C" w:rsidTr="009A60D3">
        <w:trPr>
          <w:cnfStyle w:val="000000100000" w:firstRow="0" w:lastRow="0" w:firstColumn="0" w:lastColumn="0" w:oddVBand="0" w:evenVBand="0" w:oddHBand="1" w:evenHBand="0" w:firstRowFirstColumn="0" w:firstRowLastColumn="0" w:lastRowFirstColumn="0" w:lastRowLastColumn="0"/>
        </w:trPr>
        <w:tc>
          <w:tcPr>
            <w:tcW w:w="3559" w:type="dxa"/>
          </w:tcPr>
          <w:p w:rsidR="00515FCA" w:rsidRPr="00EC7A45" w:rsidRDefault="00515FCA" w:rsidP="00515FCA">
            <w:pPr>
              <w:spacing w:before="40" w:after="40"/>
              <w:jc w:val="center"/>
              <w:rPr>
                <w:rFonts w:asciiTheme="minorHAnsi" w:hAnsiTheme="minorHAnsi"/>
                <w:b/>
                <w:sz w:val="26"/>
                <w:szCs w:val="26"/>
              </w:rPr>
            </w:pPr>
            <w:bookmarkStart w:id="45" w:name="_Toc531780876"/>
            <w:bookmarkStart w:id="46" w:name="_Toc532154691"/>
            <w:r w:rsidRPr="00EC7A45">
              <w:rPr>
                <w:rFonts w:asciiTheme="minorHAnsi" w:hAnsiTheme="minorHAnsi"/>
                <w:b/>
                <w:sz w:val="26"/>
                <w:szCs w:val="26"/>
              </w:rPr>
              <w:t>Adı Soyadı</w:t>
            </w:r>
          </w:p>
        </w:tc>
        <w:tc>
          <w:tcPr>
            <w:tcW w:w="3709" w:type="dxa"/>
          </w:tcPr>
          <w:p w:rsidR="00515FCA" w:rsidRPr="00EC7A45" w:rsidRDefault="00515FCA" w:rsidP="00515FCA">
            <w:pPr>
              <w:spacing w:before="40" w:after="40"/>
              <w:jc w:val="center"/>
              <w:rPr>
                <w:rFonts w:asciiTheme="minorHAnsi" w:hAnsiTheme="minorHAnsi"/>
                <w:b/>
                <w:sz w:val="26"/>
                <w:szCs w:val="26"/>
              </w:rPr>
            </w:pPr>
            <w:r w:rsidRPr="00EC7A45">
              <w:rPr>
                <w:rFonts w:asciiTheme="minorHAnsi" w:hAnsiTheme="minorHAnsi"/>
                <w:b/>
                <w:sz w:val="26"/>
                <w:szCs w:val="26"/>
              </w:rPr>
              <w:t>Ünvanı</w:t>
            </w:r>
          </w:p>
        </w:tc>
      </w:tr>
      <w:tr w:rsidR="009A60D3" w:rsidRPr="004B3A9C" w:rsidTr="009A60D3">
        <w:tc>
          <w:tcPr>
            <w:tcW w:w="3559" w:type="dxa"/>
          </w:tcPr>
          <w:p w:rsidR="009A60D3" w:rsidRPr="00220975" w:rsidRDefault="009A60D3" w:rsidP="009A60D3">
            <w:pPr>
              <w:spacing w:before="80" w:after="80"/>
            </w:pPr>
            <w:r>
              <w:t>RAMAZAN SARI</w:t>
            </w:r>
          </w:p>
        </w:tc>
        <w:tc>
          <w:tcPr>
            <w:tcW w:w="3709" w:type="dxa"/>
          </w:tcPr>
          <w:p w:rsidR="009A60D3" w:rsidRPr="00220975" w:rsidRDefault="009A60D3" w:rsidP="009A60D3">
            <w:pPr>
              <w:spacing w:before="80" w:after="80"/>
            </w:pPr>
            <w:r w:rsidRPr="00220975">
              <w:t>Okul Müdürü</w:t>
            </w:r>
          </w:p>
        </w:tc>
      </w:tr>
      <w:tr w:rsidR="009A60D3" w:rsidRPr="004B3A9C" w:rsidTr="009A60D3">
        <w:trPr>
          <w:cnfStyle w:val="000000100000" w:firstRow="0" w:lastRow="0" w:firstColumn="0" w:lastColumn="0" w:oddVBand="0" w:evenVBand="0" w:oddHBand="1" w:evenHBand="0" w:firstRowFirstColumn="0" w:firstRowLastColumn="0" w:lastRowFirstColumn="0" w:lastRowLastColumn="0"/>
        </w:trPr>
        <w:tc>
          <w:tcPr>
            <w:tcW w:w="3559" w:type="dxa"/>
          </w:tcPr>
          <w:p w:rsidR="009A60D3" w:rsidRPr="00220975" w:rsidRDefault="009A60D3" w:rsidP="009A60D3">
            <w:pPr>
              <w:spacing w:before="80" w:after="80"/>
            </w:pPr>
            <w:r>
              <w:t>AHMET ORAL</w:t>
            </w:r>
          </w:p>
        </w:tc>
        <w:tc>
          <w:tcPr>
            <w:tcW w:w="3709" w:type="dxa"/>
          </w:tcPr>
          <w:p w:rsidR="009A60D3" w:rsidRPr="00220975" w:rsidRDefault="009A60D3" w:rsidP="009A60D3">
            <w:pPr>
              <w:spacing w:before="80" w:after="80"/>
            </w:pPr>
            <w:r w:rsidRPr="00220975">
              <w:t>Müdür Yardımcısı</w:t>
            </w:r>
          </w:p>
        </w:tc>
      </w:tr>
      <w:tr w:rsidR="009A60D3" w:rsidRPr="004B3A9C" w:rsidTr="009A60D3">
        <w:tc>
          <w:tcPr>
            <w:tcW w:w="3559" w:type="dxa"/>
          </w:tcPr>
          <w:p w:rsidR="009A60D3" w:rsidRPr="00220975" w:rsidRDefault="009A60D3" w:rsidP="009A60D3">
            <w:pPr>
              <w:spacing w:before="80" w:after="80"/>
            </w:pPr>
            <w:r>
              <w:t>HEDİYE ARSLAN</w:t>
            </w:r>
          </w:p>
        </w:tc>
        <w:tc>
          <w:tcPr>
            <w:tcW w:w="3709" w:type="dxa"/>
          </w:tcPr>
          <w:p w:rsidR="009A60D3" w:rsidRPr="00220975" w:rsidRDefault="009A60D3" w:rsidP="009A60D3">
            <w:pPr>
              <w:spacing w:before="80" w:after="80"/>
            </w:pPr>
            <w:r>
              <w:t>Okul Aile Birliği Başkanı</w:t>
            </w:r>
          </w:p>
        </w:tc>
      </w:tr>
      <w:tr w:rsidR="009A60D3" w:rsidRPr="004B3A9C" w:rsidTr="009A60D3">
        <w:trPr>
          <w:cnfStyle w:val="000000100000" w:firstRow="0" w:lastRow="0" w:firstColumn="0" w:lastColumn="0" w:oddVBand="0" w:evenVBand="0" w:oddHBand="1" w:evenHBand="0" w:firstRowFirstColumn="0" w:firstRowLastColumn="0" w:lastRowFirstColumn="0" w:lastRowLastColumn="0"/>
        </w:trPr>
        <w:tc>
          <w:tcPr>
            <w:tcW w:w="3559" w:type="dxa"/>
          </w:tcPr>
          <w:p w:rsidR="009A60D3" w:rsidRDefault="009A60D3" w:rsidP="009A60D3">
            <w:pPr>
              <w:spacing w:before="80" w:after="80"/>
            </w:pPr>
            <w:r>
              <w:t>HÜSEYİN TİMOÇİN</w:t>
            </w:r>
          </w:p>
        </w:tc>
        <w:tc>
          <w:tcPr>
            <w:tcW w:w="3709" w:type="dxa"/>
          </w:tcPr>
          <w:p w:rsidR="009A60D3" w:rsidRDefault="009A60D3" w:rsidP="009A60D3">
            <w:pPr>
              <w:spacing w:before="80" w:after="80"/>
            </w:pPr>
            <w:r>
              <w:t>Bilişim Teknolojileri Öğretmeni</w:t>
            </w:r>
          </w:p>
        </w:tc>
      </w:tr>
      <w:tr w:rsidR="009A60D3" w:rsidRPr="004B3A9C" w:rsidTr="009A60D3">
        <w:trPr>
          <w:trHeight w:val="199"/>
        </w:trPr>
        <w:tc>
          <w:tcPr>
            <w:tcW w:w="3559" w:type="dxa"/>
          </w:tcPr>
          <w:p w:rsidR="009A60D3" w:rsidRPr="00220975" w:rsidRDefault="009A60D3" w:rsidP="009A60D3">
            <w:pPr>
              <w:spacing w:before="80" w:after="80"/>
            </w:pPr>
            <w:r>
              <w:t>AYSE DEMİREZEN</w:t>
            </w:r>
          </w:p>
        </w:tc>
        <w:tc>
          <w:tcPr>
            <w:tcW w:w="3709" w:type="dxa"/>
          </w:tcPr>
          <w:p w:rsidR="009A60D3" w:rsidRPr="00220975" w:rsidRDefault="009A60D3" w:rsidP="009A60D3">
            <w:pPr>
              <w:spacing w:before="80" w:after="80"/>
            </w:pPr>
            <w:r>
              <w:t>Rehberlik</w:t>
            </w:r>
          </w:p>
        </w:tc>
      </w:tr>
    </w:tbl>
    <w:p w:rsidR="00F7224B" w:rsidRPr="004B3A9C" w:rsidRDefault="00F7224B" w:rsidP="00515FCA">
      <w:pPr>
        <w:jc w:val="center"/>
        <w:rPr>
          <w:b/>
          <w:sz w:val="26"/>
          <w:szCs w:val="26"/>
        </w:rPr>
      </w:pPr>
      <w:bookmarkStart w:id="47" w:name="_Toc532154692"/>
      <w:bookmarkStart w:id="48" w:name="_Toc11922056"/>
      <w:bookmarkEnd w:id="45"/>
      <w:bookmarkEnd w:id="46"/>
    </w:p>
    <w:p w:rsidR="00EC78D6" w:rsidRPr="00EC7A45" w:rsidRDefault="00EC7A45" w:rsidP="00560CAA">
      <w:pPr>
        <w:rPr>
          <w:sz w:val="26"/>
          <w:szCs w:val="26"/>
        </w:rPr>
      </w:pPr>
      <w:r>
        <w:rPr>
          <w:b/>
          <w:sz w:val="26"/>
          <w:szCs w:val="26"/>
        </w:rPr>
        <w:t>T</w:t>
      </w:r>
      <w:r w:rsidR="00515FCA" w:rsidRPr="004B3A9C">
        <w:rPr>
          <w:b/>
          <w:sz w:val="26"/>
          <w:szCs w:val="26"/>
        </w:rPr>
        <w:t xml:space="preserve">ablo </w:t>
      </w:r>
      <w:r w:rsidR="00515FCA" w:rsidRPr="004B3A9C">
        <w:rPr>
          <w:b/>
          <w:i/>
          <w:sz w:val="26"/>
          <w:szCs w:val="26"/>
        </w:rPr>
        <w:fldChar w:fldCharType="begin"/>
      </w:r>
      <w:r w:rsidR="00515FCA" w:rsidRPr="004B3A9C">
        <w:rPr>
          <w:b/>
          <w:sz w:val="26"/>
          <w:szCs w:val="26"/>
        </w:rPr>
        <w:instrText xml:space="preserve"> SEQ Tablo \* ARABIC </w:instrText>
      </w:r>
      <w:r w:rsidR="00515FCA" w:rsidRPr="004B3A9C">
        <w:rPr>
          <w:b/>
          <w:i/>
          <w:sz w:val="26"/>
          <w:szCs w:val="26"/>
        </w:rPr>
        <w:fldChar w:fldCharType="separate"/>
      </w:r>
      <w:r w:rsidR="0023069C">
        <w:rPr>
          <w:b/>
          <w:noProof/>
          <w:sz w:val="26"/>
          <w:szCs w:val="26"/>
        </w:rPr>
        <w:t>2</w:t>
      </w:r>
      <w:r w:rsidR="00515FCA" w:rsidRPr="004B3A9C">
        <w:rPr>
          <w:b/>
          <w:i/>
          <w:sz w:val="26"/>
          <w:szCs w:val="26"/>
        </w:rPr>
        <w:fldChar w:fldCharType="end"/>
      </w:r>
      <w:r w:rsidR="00515FCA" w:rsidRPr="004B3A9C">
        <w:rPr>
          <w:b/>
          <w:sz w:val="26"/>
          <w:szCs w:val="26"/>
        </w:rPr>
        <w:t xml:space="preserve">: </w:t>
      </w:r>
      <w:r w:rsidR="00515FCA" w:rsidRPr="004B3A9C">
        <w:rPr>
          <w:sz w:val="26"/>
          <w:szCs w:val="26"/>
        </w:rPr>
        <w:t>Stratejik Planlama Ekibi</w:t>
      </w:r>
      <w:bookmarkEnd w:id="47"/>
      <w:bookmarkEnd w:id="48"/>
    </w:p>
    <w:tbl>
      <w:tblPr>
        <w:tblStyle w:val="KlavuzTablo3-Vurgu11"/>
        <w:tblW w:w="5000" w:type="pct"/>
        <w:tblLook w:val="0400" w:firstRow="0" w:lastRow="0" w:firstColumn="0" w:lastColumn="0" w:noHBand="0" w:noVBand="1"/>
      </w:tblPr>
      <w:tblGrid>
        <w:gridCol w:w="3040"/>
        <w:gridCol w:w="5564"/>
        <w:gridCol w:w="1676"/>
      </w:tblGrid>
      <w:tr w:rsidR="00383E92"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515FCA" w:rsidRPr="004B3A9C" w:rsidRDefault="00515FCA" w:rsidP="00515FCA">
            <w:pPr>
              <w:spacing w:before="40" w:after="40"/>
              <w:jc w:val="center"/>
              <w:rPr>
                <w:b/>
                <w:sz w:val="26"/>
                <w:szCs w:val="26"/>
              </w:rPr>
            </w:pPr>
            <w:bookmarkStart w:id="49" w:name="_Toc531853186"/>
            <w:bookmarkStart w:id="50" w:name="_Toc532154558"/>
            <w:r w:rsidRPr="004B3A9C">
              <w:rPr>
                <w:b/>
                <w:sz w:val="26"/>
                <w:szCs w:val="26"/>
              </w:rPr>
              <w:t>Adı Soyadı</w:t>
            </w:r>
          </w:p>
        </w:tc>
        <w:tc>
          <w:tcPr>
            <w:tcW w:w="5564" w:type="dxa"/>
          </w:tcPr>
          <w:p w:rsidR="00515FCA" w:rsidRPr="004B3A9C" w:rsidRDefault="00515FCA" w:rsidP="00515FCA">
            <w:pPr>
              <w:spacing w:before="40" w:after="40"/>
              <w:jc w:val="center"/>
              <w:rPr>
                <w:b/>
                <w:sz w:val="26"/>
                <w:szCs w:val="26"/>
              </w:rPr>
            </w:pPr>
            <w:r w:rsidRPr="004B3A9C">
              <w:rPr>
                <w:b/>
                <w:sz w:val="26"/>
                <w:szCs w:val="26"/>
              </w:rPr>
              <w:t>Ünvanı</w:t>
            </w:r>
          </w:p>
        </w:tc>
        <w:tc>
          <w:tcPr>
            <w:tcW w:w="1676" w:type="dxa"/>
          </w:tcPr>
          <w:p w:rsidR="00515FCA" w:rsidRPr="004B3A9C" w:rsidRDefault="00515FCA" w:rsidP="00515FCA">
            <w:pPr>
              <w:spacing w:before="40" w:after="40"/>
              <w:jc w:val="center"/>
              <w:rPr>
                <w:b/>
                <w:sz w:val="26"/>
                <w:szCs w:val="26"/>
              </w:rPr>
            </w:pPr>
            <w:r w:rsidRPr="004B3A9C">
              <w:rPr>
                <w:b/>
                <w:sz w:val="26"/>
                <w:szCs w:val="26"/>
              </w:rPr>
              <w:t>Görevi</w:t>
            </w:r>
          </w:p>
        </w:tc>
      </w:tr>
      <w:tr w:rsidR="009A60D3" w:rsidRPr="004B3A9C" w:rsidTr="009A60D3">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GÜLTEN KARA</w:t>
            </w:r>
          </w:p>
        </w:tc>
        <w:tc>
          <w:tcPr>
            <w:tcW w:w="5564" w:type="dxa"/>
            <w:vAlign w:val="center"/>
          </w:tcPr>
          <w:p w:rsidR="009A60D3" w:rsidRPr="00220975" w:rsidRDefault="009A60D3" w:rsidP="009A60D3">
            <w:pPr>
              <w:spacing w:before="80" w:after="80"/>
              <w:rPr>
                <w:rFonts w:ascii="Times New Roman" w:hAnsi="Times New Roman"/>
                <w:szCs w:val="24"/>
              </w:rPr>
            </w:pPr>
            <w:r w:rsidRPr="00220975">
              <w:rPr>
                <w:rFonts w:ascii="Times New Roman" w:hAnsi="Times New Roman"/>
                <w:szCs w:val="24"/>
              </w:rPr>
              <w:t>Müdür Yardımcısı</w:t>
            </w:r>
          </w:p>
        </w:tc>
        <w:tc>
          <w:tcPr>
            <w:tcW w:w="1676" w:type="dxa"/>
            <w:vAlign w:val="center"/>
          </w:tcPr>
          <w:p w:rsidR="009A60D3" w:rsidRDefault="009A60D3" w:rsidP="009A60D3">
            <w:pPr>
              <w:spacing w:before="80" w:after="80"/>
              <w:rPr>
                <w:rFonts w:ascii="Times New Roman" w:hAnsi="Times New Roman"/>
                <w:szCs w:val="24"/>
              </w:rPr>
            </w:pPr>
            <w:r>
              <w:rPr>
                <w:rFonts w:ascii="Times New Roman" w:hAnsi="Times New Roman"/>
                <w:szCs w:val="24"/>
              </w:rPr>
              <w:t>Başkan</w:t>
            </w:r>
          </w:p>
        </w:tc>
      </w:tr>
      <w:tr w:rsidR="009A60D3" w:rsidRPr="004B3A9C" w:rsidTr="009A60D3">
        <w:trPr>
          <w:cnfStyle w:val="000000100000" w:firstRow="0" w:lastRow="0" w:firstColumn="0" w:lastColumn="0" w:oddVBand="0" w:evenVBand="0" w:oddHBand="1" w:evenHBand="0" w:firstRowFirstColumn="0" w:firstRowLastColumn="0" w:lastRowFirstColumn="0" w:lastRowLastColumn="0"/>
        </w:trPr>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SEVGİ ERDEM</w:t>
            </w:r>
          </w:p>
        </w:tc>
        <w:tc>
          <w:tcPr>
            <w:tcW w:w="5564"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Rehberlik</w:t>
            </w:r>
          </w:p>
        </w:tc>
        <w:tc>
          <w:tcPr>
            <w:tcW w:w="1676"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Üye</w:t>
            </w:r>
          </w:p>
        </w:tc>
      </w:tr>
      <w:tr w:rsidR="009A60D3" w:rsidRPr="004B3A9C" w:rsidTr="009A60D3">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HABİBE YILMAZ</w:t>
            </w:r>
          </w:p>
        </w:tc>
        <w:tc>
          <w:tcPr>
            <w:tcW w:w="5564"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Okul Aile Birliği Üyesi</w:t>
            </w:r>
          </w:p>
        </w:tc>
        <w:tc>
          <w:tcPr>
            <w:tcW w:w="1676"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Üye</w:t>
            </w:r>
          </w:p>
        </w:tc>
      </w:tr>
      <w:tr w:rsidR="009A60D3" w:rsidRPr="004B3A9C" w:rsidTr="009A60D3">
        <w:trPr>
          <w:cnfStyle w:val="000000100000" w:firstRow="0" w:lastRow="0" w:firstColumn="0" w:lastColumn="0" w:oddVBand="0" w:evenVBand="0" w:oddHBand="1" w:evenHBand="0" w:firstRowFirstColumn="0" w:firstRowLastColumn="0" w:lastRowFirstColumn="0" w:lastRowLastColumn="0"/>
        </w:trPr>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ESRA GÜRKAN</w:t>
            </w:r>
          </w:p>
        </w:tc>
        <w:tc>
          <w:tcPr>
            <w:tcW w:w="5564"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Türkçe</w:t>
            </w:r>
            <w:r w:rsidRPr="00220975">
              <w:rPr>
                <w:rFonts w:ascii="Times New Roman" w:hAnsi="Times New Roman"/>
                <w:szCs w:val="24"/>
              </w:rPr>
              <w:t xml:space="preserve"> Öğretmeni</w:t>
            </w:r>
          </w:p>
        </w:tc>
        <w:tc>
          <w:tcPr>
            <w:tcW w:w="1676" w:type="dxa"/>
          </w:tcPr>
          <w:p w:rsidR="009A60D3" w:rsidRDefault="009A60D3">
            <w:r w:rsidRPr="002817B6">
              <w:rPr>
                <w:rFonts w:ascii="Times New Roman" w:hAnsi="Times New Roman"/>
                <w:szCs w:val="24"/>
              </w:rPr>
              <w:t>Üye</w:t>
            </w:r>
          </w:p>
        </w:tc>
      </w:tr>
      <w:tr w:rsidR="009A60D3" w:rsidRPr="004B3A9C" w:rsidTr="009A60D3">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OKAN BİLGE</w:t>
            </w:r>
          </w:p>
        </w:tc>
        <w:tc>
          <w:tcPr>
            <w:tcW w:w="5564"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 xml:space="preserve">Sosyal Bilgiler </w:t>
            </w:r>
            <w:r w:rsidRPr="00220975">
              <w:rPr>
                <w:rFonts w:ascii="Times New Roman" w:hAnsi="Times New Roman"/>
                <w:szCs w:val="24"/>
              </w:rPr>
              <w:t>Öğretmeni</w:t>
            </w:r>
          </w:p>
        </w:tc>
        <w:tc>
          <w:tcPr>
            <w:tcW w:w="1676" w:type="dxa"/>
          </w:tcPr>
          <w:p w:rsidR="009A60D3" w:rsidRDefault="009A60D3">
            <w:r w:rsidRPr="002817B6">
              <w:rPr>
                <w:rFonts w:ascii="Times New Roman" w:hAnsi="Times New Roman"/>
                <w:szCs w:val="24"/>
              </w:rPr>
              <w:t>Üye</w:t>
            </w:r>
          </w:p>
        </w:tc>
      </w:tr>
      <w:tr w:rsidR="009A60D3" w:rsidRPr="004B3A9C" w:rsidTr="009A60D3">
        <w:trPr>
          <w:cnfStyle w:val="000000100000" w:firstRow="0" w:lastRow="0" w:firstColumn="0" w:lastColumn="0" w:oddVBand="0" w:evenVBand="0" w:oddHBand="1" w:evenHBand="0" w:firstRowFirstColumn="0" w:firstRowLastColumn="0" w:lastRowFirstColumn="0" w:lastRowLastColumn="0"/>
          <w:trHeight w:val="199"/>
        </w:trPr>
        <w:tc>
          <w:tcPr>
            <w:tcW w:w="3040" w:type="dxa"/>
            <w:vAlign w:val="center"/>
          </w:tcPr>
          <w:p w:rsidR="009A60D3" w:rsidRPr="00220975" w:rsidRDefault="009A60D3" w:rsidP="009A60D3">
            <w:pPr>
              <w:spacing w:before="80" w:after="80"/>
              <w:rPr>
                <w:rFonts w:ascii="Times New Roman" w:hAnsi="Times New Roman"/>
                <w:szCs w:val="24"/>
              </w:rPr>
            </w:pPr>
            <w:r>
              <w:rPr>
                <w:rFonts w:ascii="Times New Roman" w:hAnsi="Times New Roman"/>
                <w:szCs w:val="24"/>
              </w:rPr>
              <w:t>YUSUF EMRE SEVİNÇ</w:t>
            </w:r>
          </w:p>
        </w:tc>
        <w:tc>
          <w:tcPr>
            <w:tcW w:w="5564" w:type="dxa"/>
            <w:vAlign w:val="center"/>
          </w:tcPr>
          <w:p w:rsidR="009A60D3" w:rsidRPr="00762D97" w:rsidRDefault="009A60D3" w:rsidP="009A60D3">
            <w:pPr>
              <w:spacing w:before="80" w:after="80"/>
              <w:rPr>
                <w:rFonts w:ascii="Times New Roman" w:hAnsi="Times New Roman"/>
              </w:rPr>
            </w:pPr>
            <w:r w:rsidRPr="00762D97">
              <w:rPr>
                <w:rFonts w:ascii="Times New Roman" w:hAnsi="Times New Roman"/>
              </w:rPr>
              <w:t>Matematik Öğretmeni</w:t>
            </w:r>
          </w:p>
        </w:tc>
        <w:tc>
          <w:tcPr>
            <w:tcW w:w="1676" w:type="dxa"/>
          </w:tcPr>
          <w:p w:rsidR="009A60D3" w:rsidRDefault="009A60D3">
            <w:r w:rsidRPr="002817B6">
              <w:rPr>
                <w:rFonts w:ascii="Times New Roman" w:hAnsi="Times New Roman"/>
                <w:szCs w:val="24"/>
              </w:rPr>
              <w:t>Üye</w:t>
            </w:r>
          </w:p>
        </w:tc>
      </w:tr>
      <w:tr w:rsidR="009A60D3" w:rsidRPr="004B3A9C" w:rsidTr="009A60D3">
        <w:tc>
          <w:tcPr>
            <w:tcW w:w="3040" w:type="dxa"/>
            <w:vAlign w:val="center"/>
          </w:tcPr>
          <w:p w:rsidR="009A60D3" w:rsidRPr="00220975" w:rsidRDefault="00AE3900" w:rsidP="009A60D3">
            <w:pPr>
              <w:spacing w:before="80" w:after="80"/>
              <w:rPr>
                <w:rFonts w:ascii="Times New Roman" w:hAnsi="Times New Roman"/>
                <w:szCs w:val="24"/>
              </w:rPr>
            </w:pPr>
            <w:r>
              <w:rPr>
                <w:rFonts w:ascii="Times New Roman" w:hAnsi="Times New Roman"/>
                <w:szCs w:val="24"/>
              </w:rPr>
              <w:t>HAKAN BAYRAM</w:t>
            </w:r>
          </w:p>
        </w:tc>
        <w:tc>
          <w:tcPr>
            <w:tcW w:w="5564" w:type="dxa"/>
            <w:vAlign w:val="center"/>
          </w:tcPr>
          <w:p w:rsidR="009A60D3" w:rsidRPr="00220975" w:rsidRDefault="00AE3900" w:rsidP="009A60D3">
            <w:pPr>
              <w:spacing w:before="80" w:after="80"/>
              <w:rPr>
                <w:rFonts w:ascii="Times New Roman" w:hAnsi="Times New Roman"/>
                <w:szCs w:val="24"/>
              </w:rPr>
            </w:pPr>
            <w:r>
              <w:rPr>
                <w:rFonts w:ascii="Times New Roman" w:hAnsi="Times New Roman"/>
                <w:szCs w:val="24"/>
              </w:rPr>
              <w:t>Müzik</w:t>
            </w:r>
            <w:r w:rsidR="009A60D3" w:rsidRPr="00220975">
              <w:rPr>
                <w:rFonts w:ascii="Times New Roman" w:hAnsi="Times New Roman"/>
                <w:szCs w:val="24"/>
              </w:rPr>
              <w:t xml:space="preserve"> Öğretmen</w:t>
            </w:r>
            <w:r>
              <w:rPr>
                <w:rFonts w:ascii="Times New Roman" w:hAnsi="Times New Roman"/>
                <w:szCs w:val="24"/>
              </w:rPr>
              <w:t>i</w:t>
            </w:r>
          </w:p>
        </w:tc>
        <w:tc>
          <w:tcPr>
            <w:tcW w:w="1676" w:type="dxa"/>
          </w:tcPr>
          <w:p w:rsidR="009A60D3" w:rsidRPr="004B3A9C" w:rsidRDefault="009A60D3" w:rsidP="00515FCA">
            <w:pPr>
              <w:pStyle w:val="ListeParagraf"/>
              <w:spacing w:before="40" w:after="40"/>
              <w:ind w:left="0"/>
              <w:rPr>
                <w:sz w:val="26"/>
                <w:szCs w:val="26"/>
              </w:rPr>
            </w:pPr>
            <w:r w:rsidRPr="004B3A9C">
              <w:rPr>
                <w:sz w:val="26"/>
                <w:szCs w:val="26"/>
              </w:rPr>
              <w:t>Üye</w:t>
            </w:r>
          </w:p>
        </w:tc>
      </w:tr>
      <w:tr w:rsidR="009A60D3"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9A60D3" w:rsidRPr="009A60D3" w:rsidRDefault="009A60D3" w:rsidP="00515FCA">
            <w:pPr>
              <w:spacing w:before="40" w:after="40"/>
              <w:rPr>
                <w:rFonts w:ascii="Times New Roman" w:hAnsi="Times New Roman" w:cs="Times New Roman"/>
                <w:sz w:val="26"/>
                <w:szCs w:val="26"/>
              </w:rPr>
            </w:pPr>
            <w:r w:rsidRPr="009A60D3">
              <w:rPr>
                <w:rFonts w:ascii="Times New Roman" w:hAnsi="Times New Roman" w:cs="Times New Roman"/>
                <w:sz w:val="26"/>
                <w:szCs w:val="26"/>
              </w:rPr>
              <w:t>ŞERİFE ETÖZ</w:t>
            </w:r>
          </w:p>
        </w:tc>
        <w:tc>
          <w:tcPr>
            <w:tcW w:w="5564" w:type="dxa"/>
          </w:tcPr>
          <w:p w:rsidR="009A60D3" w:rsidRPr="009A60D3" w:rsidRDefault="009A60D3" w:rsidP="00515FCA">
            <w:pPr>
              <w:spacing w:before="40" w:after="40"/>
              <w:rPr>
                <w:rFonts w:ascii="Times New Roman" w:hAnsi="Times New Roman" w:cs="Times New Roman"/>
                <w:sz w:val="26"/>
                <w:szCs w:val="26"/>
              </w:rPr>
            </w:pPr>
            <w:r>
              <w:rPr>
                <w:rFonts w:ascii="Times New Roman" w:hAnsi="Times New Roman" w:cs="Times New Roman"/>
                <w:sz w:val="26"/>
                <w:szCs w:val="26"/>
              </w:rPr>
              <w:t>Fen Bilimleri Öğretmeni</w:t>
            </w:r>
          </w:p>
        </w:tc>
        <w:tc>
          <w:tcPr>
            <w:tcW w:w="1676" w:type="dxa"/>
          </w:tcPr>
          <w:p w:rsidR="009A60D3" w:rsidRPr="004B3A9C" w:rsidRDefault="009A60D3" w:rsidP="00515FCA">
            <w:pPr>
              <w:spacing w:before="40" w:after="40"/>
              <w:rPr>
                <w:sz w:val="26"/>
                <w:szCs w:val="26"/>
              </w:rPr>
            </w:pPr>
            <w:r w:rsidRPr="004B3A9C">
              <w:rPr>
                <w:sz w:val="26"/>
                <w:szCs w:val="26"/>
              </w:rPr>
              <w:t>Üye</w:t>
            </w:r>
          </w:p>
        </w:tc>
      </w:tr>
      <w:tr w:rsidR="009A60D3" w:rsidRPr="004B3A9C" w:rsidTr="00DE5EA2">
        <w:tc>
          <w:tcPr>
            <w:tcW w:w="3040" w:type="dxa"/>
          </w:tcPr>
          <w:p w:rsidR="009A60D3" w:rsidRPr="009A60D3" w:rsidRDefault="009A60D3" w:rsidP="009A60D3">
            <w:pPr>
              <w:spacing w:before="40" w:after="40"/>
              <w:rPr>
                <w:rFonts w:ascii="Times New Roman" w:hAnsi="Times New Roman" w:cs="Times New Roman"/>
                <w:sz w:val="26"/>
                <w:szCs w:val="26"/>
              </w:rPr>
            </w:pPr>
            <w:r>
              <w:rPr>
                <w:rFonts w:ascii="Times New Roman" w:hAnsi="Times New Roman" w:cs="Times New Roman"/>
                <w:sz w:val="26"/>
                <w:szCs w:val="26"/>
              </w:rPr>
              <w:t>NAİLE KONAK</w:t>
            </w:r>
          </w:p>
        </w:tc>
        <w:tc>
          <w:tcPr>
            <w:tcW w:w="5564" w:type="dxa"/>
          </w:tcPr>
          <w:p w:rsidR="009A60D3" w:rsidRPr="009A60D3" w:rsidRDefault="009A60D3" w:rsidP="00515FCA">
            <w:pPr>
              <w:spacing w:before="40" w:after="40"/>
              <w:rPr>
                <w:rFonts w:ascii="Times New Roman" w:hAnsi="Times New Roman" w:cs="Times New Roman"/>
                <w:sz w:val="26"/>
                <w:szCs w:val="26"/>
              </w:rPr>
            </w:pPr>
            <w:r>
              <w:rPr>
                <w:rFonts w:ascii="Times New Roman" w:hAnsi="Times New Roman" w:cs="Times New Roman"/>
                <w:sz w:val="26"/>
                <w:szCs w:val="26"/>
              </w:rPr>
              <w:t>Beden Eğitimi Öğretmeni</w:t>
            </w:r>
          </w:p>
        </w:tc>
        <w:tc>
          <w:tcPr>
            <w:tcW w:w="1676" w:type="dxa"/>
          </w:tcPr>
          <w:p w:rsidR="009A60D3" w:rsidRPr="004B3A9C" w:rsidRDefault="009A60D3" w:rsidP="00515FCA">
            <w:pPr>
              <w:spacing w:before="40" w:after="40"/>
              <w:rPr>
                <w:sz w:val="26"/>
                <w:szCs w:val="26"/>
              </w:rPr>
            </w:pPr>
            <w:r w:rsidRPr="004B3A9C">
              <w:rPr>
                <w:sz w:val="26"/>
                <w:szCs w:val="26"/>
              </w:rPr>
              <w:t>Üye</w:t>
            </w:r>
          </w:p>
        </w:tc>
      </w:tr>
      <w:tr w:rsidR="009A60D3"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9A60D3" w:rsidRPr="009A60D3" w:rsidRDefault="009A60D3" w:rsidP="00515FCA">
            <w:pPr>
              <w:spacing w:before="40" w:after="40"/>
              <w:rPr>
                <w:rFonts w:ascii="Times New Roman" w:hAnsi="Times New Roman" w:cs="Times New Roman"/>
                <w:sz w:val="26"/>
                <w:szCs w:val="26"/>
              </w:rPr>
            </w:pPr>
            <w:r>
              <w:rPr>
                <w:rFonts w:ascii="Times New Roman" w:hAnsi="Times New Roman" w:cs="Times New Roman"/>
                <w:sz w:val="26"/>
                <w:szCs w:val="26"/>
              </w:rPr>
              <w:t>ÇİĞDEM ÜNAL AYDIN</w:t>
            </w:r>
          </w:p>
        </w:tc>
        <w:tc>
          <w:tcPr>
            <w:tcW w:w="5564" w:type="dxa"/>
          </w:tcPr>
          <w:p w:rsidR="009A60D3" w:rsidRPr="009A60D3" w:rsidRDefault="009A60D3" w:rsidP="00515FCA">
            <w:pPr>
              <w:spacing w:before="40" w:after="40"/>
              <w:rPr>
                <w:rFonts w:ascii="Times New Roman" w:hAnsi="Times New Roman" w:cs="Times New Roman"/>
                <w:sz w:val="26"/>
                <w:szCs w:val="26"/>
              </w:rPr>
            </w:pPr>
            <w:r>
              <w:rPr>
                <w:rFonts w:ascii="Times New Roman" w:hAnsi="Times New Roman" w:cs="Times New Roman"/>
                <w:sz w:val="26"/>
                <w:szCs w:val="26"/>
              </w:rPr>
              <w:t>Görsel Sanatlar Öğretmeni</w:t>
            </w:r>
          </w:p>
        </w:tc>
        <w:tc>
          <w:tcPr>
            <w:tcW w:w="1676" w:type="dxa"/>
          </w:tcPr>
          <w:p w:rsidR="009A60D3" w:rsidRPr="004B3A9C" w:rsidRDefault="009A60D3" w:rsidP="00515FCA">
            <w:pPr>
              <w:spacing w:before="40" w:after="40"/>
              <w:rPr>
                <w:sz w:val="26"/>
                <w:szCs w:val="26"/>
              </w:rPr>
            </w:pPr>
            <w:r w:rsidRPr="004B3A9C">
              <w:rPr>
                <w:sz w:val="26"/>
                <w:szCs w:val="26"/>
              </w:rPr>
              <w:t>Üye</w:t>
            </w:r>
          </w:p>
        </w:tc>
      </w:tr>
      <w:tr w:rsidR="009A60D3" w:rsidRPr="004B3A9C" w:rsidTr="00DE5EA2">
        <w:tc>
          <w:tcPr>
            <w:tcW w:w="3040" w:type="dxa"/>
          </w:tcPr>
          <w:p w:rsidR="009A60D3" w:rsidRPr="009A60D3" w:rsidRDefault="009A60D3" w:rsidP="00EC78D6">
            <w:pPr>
              <w:spacing w:before="40" w:after="40"/>
              <w:rPr>
                <w:rFonts w:ascii="Times New Roman" w:hAnsi="Times New Roman" w:cs="Times New Roman"/>
                <w:sz w:val="26"/>
                <w:szCs w:val="26"/>
              </w:rPr>
            </w:pPr>
            <w:r>
              <w:rPr>
                <w:rFonts w:ascii="Times New Roman" w:hAnsi="Times New Roman" w:cs="Times New Roman"/>
                <w:sz w:val="26"/>
                <w:szCs w:val="26"/>
              </w:rPr>
              <w:t>ADEM YÜKSELAY</w:t>
            </w:r>
          </w:p>
        </w:tc>
        <w:tc>
          <w:tcPr>
            <w:tcW w:w="5564" w:type="dxa"/>
          </w:tcPr>
          <w:p w:rsidR="009A60D3" w:rsidRPr="009A60D3" w:rsidRDefault="009A60D3" w:rsidP="00EC78D6">
            <w:pPr>
              <w:spacing w:before="40" w:after="40"/>
              <w:rPr>
                <w:rFonts w:ascii="Times New Roman" w:hAnsi="Times New Roman" w:cs="Times New Roman"/>
                <w:sz w:val="26"/>
                <w:szCs w:val="26"/>
              </w:rPr>
            </w:pPr>
            <w:r>
              <w:rPr>
                <w:rFonts w:ascii="Times New Roman" w:hAnsi="Times New Roman" w:cs="Times New Roman"/>
                <w:sz w:val="26"/>
                <w:szCs w:val="26"/>
              </w:rPr>
              <w:t>Din Kültürü ve Ahlak Bilgisi Öğretmeni</w:t>
            </w:r>
          </w:p>
        </w:tc>
        <w:tc>
          <w:tcPr>
            <w:tcW w:w="1676" w:type="dxa"/>
          </w:tcPr>
          <w:p w:rsidR="009A60D3" w:rsidRPr="004B3A9C" w:rsidRDefault="009A60D3" w:rsidP="00EC78D6">
            <w:pPr>
              <w:rPr>
                <w:sz w:val="26"/>
                <w:szCs w:val="26"/>
              </w:rPr>
            </w:pPr>
            <w:r w:rsidRPr="004B3A9C">
              <w:rPr>
                <w:sz w:val="26"/>
                <w:szCs w:val="26"/>
              </w:rPr>
              <w:t>Üye</w:t>
            </w:r>
          </w:p>
        </w:tc>
      </w:tr>
      <w:tr w:rsidR="009A60D3" w:rsidRPr="004B3A9C" w:rsidTr="00DE5EA2">
        <w:trPr>
          <w:cnfStyle w:val="000000100000" w:firstRow="0" w:lastRow="0" w:firstColumn="0" w:lastColumn="0" w:oddVBand="0" w:evenVBand="0" w:oddHBand="1" w:evenHBand="0" w:firstRowFirstColumn="0" w:firstRowLastColumn="0" w:lastRowFirstColumn="0" w:lastRowLastColumn="0"/>
        </w:trPr>
        <w:tc>
          <w:tcPr>
            <w:tcW w:w="3040" w:type="dxa"/>
          </w:tcPr>
          <w:p w:rsidR="009A60D3" w:rsidRPr="009A60D3" w:rsidRDefault="009A60D3" w:rsidP="00EC78D6">
            <w:pPr>
              <w:spacing w:before="40" w:after="40"/>
              <w:rPr>
                <w:rFonts w:ascii="Times New Roman" w:hAnsi="Times New Roman" w:cs="Times New Roman"/>
                <w:sz w:val="26"/>
                <w:szCs w:val="26"/>
              </w:rPr>
            </w:pPr>
            <w:r>
              <w:rPr>
                <w:rFonts w:ascii="Times New Roman" w:hAnsi="Times New Roman" w:cs="Times New Roman"/>
                <w:sz w:val="26"/>
                <w:szCs w:val="26"/>
              </w:rPr>
              <w:t>İzzet ÖZ</w:t>
            </w:r>
          </w:p>
        </w:tc>
        <w:tc>
          <w:tcPr>
            <w:tcW w:w="5564" w:type="dxa"/>
          </w:tcPr>
          <w:p w:rsidR="009A60D3" w:rsidRPr="009A60D3" w:rsidRDefault="009A60D3" w:rsidP="00EC78D6">
            <w:pPr>
              <w:spacing w:before="40" w:after="40"/>
              <w:rPr>
                <w:rFonts w:ascii="Times New Roman" w:hAnsi="Times New Roman" w:cs="Times New Roman"/>
                <w:sz w:val="26"/>
                <w:szCs w:val="26"/>
              </w:rPr>
            </w:pPr>
            <w:r>
              <w:rPr>
                <w:rFonts w:ascii="Times New Roman" w:hAnsi="Times New Roman" w:cs="Times New Roman"/>
                <w:sz w:val="26"/>
                <w:szCs w:val="26"/>
              </w:rPr>
              <w:t>İngilizce Öğretmeni</w:t>
            </w:r>
          </w:p>
        </w:tc>
        <w:tc>
          <w:tcPr>
            <w:tcW w:w="1676" w:type="dxa"/>
          </w:tcPr>
          <w:p w:rsidR="009A60D3" w:rsidRPr="004B3A9C" w:rsidRDefault="009A60D3" w:rsidP="00EC78D6">
            <w:pPr>
              <w:rPr>
                <w:sz w:val="26"/>
                <w:szCs w:val="26"/>
              </w:rPr>
            </w:pPr>
            <w:r w:rsidRPr="004B3A9C">
              <w:rPr>
                <w:sz w:val="26"/>
                <w:szCs w:val="26"/>
              </w:rPr>
              <w:t>Üye</w:t>
            </w:r>
          </w:p>
        </w:tc>
      </w:tr>
      <w:bookmarkEnd w:id="44"/>
    </w:tbl>
    <w:p w:rsidR="00515FCA" w:rsidRPr="004B3A9C" w:rsidRDefault="00515FCA" w:rsidP="00515FCA">
      <w:pPr>
        <w:rPr>
          <w:sz w:val="26"/>
          <w:szCs w:val="26"/>
        </w:rPr>
      </w:pPr>
    </w:p>
    <w:p w:rsidR="00515FCA" w:rsidRPr="004B3A9C" w:rsidRDefault="00515FCA" w:rsidP="007B0643">
      <w:pPr>
        <w:pStyle w:val="Balk2"/>
        <w:numPr>
          <w:ilvl w:val="0"/>
          <w:numId w:val="8"/>
        </w:numPr>
        <w:spacing w:before="0" w:after="200"/>
        <w:ind w:left="720"/>
        <w:rPr>
          <w:rFonts w:asciiTheme="minorHAnsi" w:hAnsiTheme="minorHAnsi"/>
          <w:sz w:val="26"/>
        </w:rPr>
      </w:pPr>
      <w:bookmarkStart w:id="51" w:name="_Toc156381079"/>
      <w:r w:rsidRPr="004B3A9C">
        <w:rPr>
          <w:rFonts w:asciiTheme="minorHAnsi" w:hAnsiTheme="minorHAnsi"/>
          <w:sz w:val="26"/>
        </w:rPr>
        <w:t>Çalışma Takvimi</w:t>
      </w:r>
      <w:bookmarkEnd w:id="49"/>
      <w:bookmarkEnd w:id="50"/>
      <w:bookmarkEnd w:id="51"/>
    </w:p>
    <w:p w:rsidR="00515FCA" w:rsidRPr="004B3A9C" w:rsidRDefault="00515FCA" w:rsidP="00515FCA">
      <w:pPr>
        <w:ind w:firstLine="709"/>
        <w:rPr>
          <w:kern w:val="24"/>
          <w:sz w:val="26"/>
          <w:szCs w:val="26"/>
        </w:rPr>
      </w:pPr>
      <w:r w:rsidRPr="004B3A9C">
        <w:rPr>
          <w:kern w:val="24"/>
          <w:sz w:val="26"/>
          <w:szCs w:val="26"/>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515FCA" w:rsidRPr="004B3A9C" w:rsidRDefault="00515FCA" w:rsidP="00515FCA">
      <w:pPr>
        <w:ind w:firstLine="709"/>
        <w:rPr>
          <w:sz w:val="26"/>
          <w:szCs w:val="26"/>
        </w:rPr>
      </w:pPr>
      <w:r w:rsidRPr="004B3A9C">
        <w:rPr>
          <w:sz w:val="26"/>
          <w:szCs w:val="26"/>
        </w:rPr>
        <w:t>Stratejik planlama çalışmaları Tablo 3’de belirtilen takvime uygun yürütülmüştür.</w:t>
      </w:r>
    </w:p>
    <w:p w:rsidR="00F7224B" w:rsidRPr="004B3A9C" w:rsidRDefault="00F7224B" w:rsidP="00515FCA">
      <w:pPr>
        <w:rPr>
          <w:b/>
          <w:sz w:val="26"/>
          <w:szCs w:val="26"/>
        </w:rPr>
      </w:pPr>
      <w:bookmarkStart w:id="52" w:name="_Toc531797186"/>
      <w:bookmarkStart w:id="53" w:name="_Toc532154693"/>
      <w:bookmarkStart w:id="54" w:name="_Toc11922057"/>
    </w:p>
    <w:p w:rsidR="00F7224B" w:rsidRDefault="00F7224B" w:rsidP="00515FCA">
      <w:pPr>
        <w:rPr>
          <w:b/>
          <w:sz w:val="26"/>
          <w:szCs w:val="26"/>
        </w:rPr>
      </w:pPr>
    </w:p>
    <w:p w:rsidR="00EC7A45" w:rsidRDefault="00EC7A45" w:rsidP="00515FCA">
      <w:pPr>
        <w:rPr>
          <w:b/>
          <w:sz w:val="26"/>
          <w:szCs w:val="26"/>
        </w:rPr>
      </w:pPr>
    </w:p>
    <w:p w:rsidR="002D7750" w:rsidRPr="004B3A9C" w:rsidRDefault="002D7750" w:rsidP="00515FCA">
      <w:pPr>
        <w:rPr>
          <w:b/>
          <w:sz w:val="26"/>
          <w:szCs w:val="26"/>
        </w:rPr>
      </w:pPr>
    </w:p>
    <w:p w:rsidR="00515FCA" w:rsidRPr="004B3A9C" w:rsidRDefault="00515FCA" w:rsidP="00515FCA">
      <w:pPr>
        <w:rPr>
          <w:b/>
          <w:i/>
          <w:sz w:val="26"/>
          <w:szCs w:val="26"/>
        </w:rPr>
      </w:pPr>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23069C">
        <w:rPr>
          <w:b/>
          <w:noProof/>
          <w:sz w:val="26"/>
          <w:szCs w:val="26"/>
        </w:rPr>
        <w:t>3</w:t>
      </w:r>
      <w:r w:rsidRPr="004B3A9C">
        <w:rPr>
          <w:b/>
          <w:i/>
          <w:sz w:val="26"/>
          <w:szCs w:val="26"/>
        </w:rPr>
        <w:fldChar w:fldCharType="end"/>
      </w:r>
      <w:r w:rsidRPr="004B3A9C">
        <w:rPr>
          <w:b/>
          <w:sz w:val="26"/>
          <w:szCs w:val="26"/>
        </w:rPr>
        <w:t>: Çalışma Takvimi</w:t>
      </w:r>
      <w:bookmarkEnd w:id="52"/>
      <w:bookmarkEnd w:id="53"/>
      <w:bookmarkEnd w:id="54"/>
    </w:p>
    <w:tbl>
      <w:tblPr>
        <w:tblStyle w:val="KlavuzuTablo4-Vurgu11"/>
        <w:tblW w:w="9889" w:type="dxa"/>
        <w:tblLook w:val="04A0" w:firstRow="1" w:lastRow="0" w:firstColumn="1" w:lastColumn="0" w:noHBand="0" w:noVBand="1"/>
      </w:tblPr>
      <w:tblGrid>
        <w:gridCol w:w="1242"/>
        <w:gridCol w:w="5812"/>
        <w:gridCol w:w="2835"/>
      </w:tblGrid>
      <w:tr w:rsidR="00515FCA" w:rsidRPr="004B3A9C" w:rsidTr="0090498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F7224B">
            <w:pPr>
              <w:jc w:val="center"/>
              <w:rPr>
                <w:color w:val="auto"/>
                <w:sz w:val="26"/>
                <w:szCs w:val="26"/>
              </w:rPr>
            </w:pPr>
            <w:r w:rsidRPr="004B3A9C">
              <w:rPr>
                <w:color w:val="auto"/>
                <w:sz w:val="26"/>
                <w:szCs w:val="26"/>
              </w:rPr>
              <w:t>S.No</w:t>
            </w:r>
          </w:p>
        </w:tc>
        <w:tc>
          <w:tcPr>
            <w:tcW w:w="5812"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Yürütülen Çalışma</w:t>
            </w:r>
          </w:p>
        </w:tc>
        <w:tc>
          <w:tcPr>
            <w:tcW w:w="2835"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Tarih</w:t>
            </w:r>
          </w:p>
        </w:tc>
      </w:tr>
      <w:tr w:rsidR="00515FCA" w:rsidRPr="004B3A9C" w:rsidTr="009049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1</w:t>
            </w:r>
          </w:p>
        </w:tc>
        <w:tc>
          <w:tcPr>
            <w:tcW w:w="581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Bilgilendirmelerin Yapılması</w:t>
            </w:r>
          </w:p>
        </w:tc>
        <w:tc>
          <w:tcPr>
            <w:tcW w:w="2835"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2023</w:t>
            </w:r>
          </w:p>
        </w:tc>
      </w:tr>
      <w:tr w:rsidR="00515FCA" w:rsidRPr="004B3A9C" w:rsidTr="00904983">
        <w:trPr>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2</w:t>
            </w:r>
          </w:p>
        </w:tc>
        <w:tc>
          <w:tcPr>
            <w:tcW w:w="5812" w:type="dxa"/>
          </w:tcPr>
          <w:p w:rsidR="00515FCA" w:rsidRPr="004B3A9C" w:rsidRDefault="00AE3900" w:rsidP="00515FCA">
            <w:pPr>
              <w:cnfStyle w:val="000000000000" w:firstRow="0" w:lastRow="0" w:firstColumn="0" w:lastColumn="0" w:oddVBand="0" w:evenVBand="0" w:oddHBand="0" w:evenHBand="0" w:firstRowFirstColumn="0" w:firstRowLastColumn="0" w:lastRowFirstColumn="0" w:lastRowLastColumn="0"/>
              <w:rPr>
                <w:sz w:val="26"/>
                <w:szCs w:val="26"/>
              </w:rPr>
            </w:pPr>
            <w:r>
              <w:rPr>
                <w:bCs/>
                <w:sz w:val="26"/>
                <w:szCs w:val="26"/>
              </w:rPr>
              <w:t>Ekiplerin K</w:t>
            </w:r>
            <w:r w:rsidR="00515FCA" w:rsidRPr="004B3A9C">
              <w:rPr>
                <w:bCs/>
                <w:sz w:val="26"/>
                <w:szCs w:val="26"/>
              </w:rPr>
              <w:t>urulması</w:t>
            </w:r>
          </w:p>
        </w:tc>
        <w:tc>
          <w:tcPr>
            <w:tcW w:w="2835"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Şubat 2023</w:t>
            </w:r>
          </w:p>
        </w:tc>
      </w:tr>
      <w:tr w:rsidR="00515FCA" w:rsidRPr="004B3A9C" w:rsidTr="009049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3</w:t>
            </w:r>
          </w:p>
        </w:tc>
        <w:tc>
          <w:tcPr>
            <w:tcW w:w="5812" w:type="dxa"/>
          </w:tcPr>
          <w:p w:rsidR="00515FCA" w:rsidRPr="004B3A9C" w:rsidRDefault="006F54B8" w:rsidP="00AE3900">
            <w:pPr>
              <w:ind w:left="-720"/>
              <w:cnfStyle w:val="000000100000" w:firstRow="0" w:lastRow="0" w:firstColumn="0" w:lastColumn="0" w:oddVBand="0" w:evenVBand="0" w:oddHBand="1" w:evenHBand="0" w:firstRowFirstColumn="0" w:firstRowLastColumn="0" w:lastRowFirstColumn="0" w:lastRowLastColumn="0"/>
              <w:rPr>
                <w:sz w:val="26"/>
                <w:szCs w:val="26"/>
              </w:rPr>
            </w:pPr>
            <w:r>
              <w:rPr>
                <w:bCs/>
                <w:sz w:val="26"/>
                <w:szCs w:val="26"/>
              </w:rPr>
              <w:t xml:space="preserve">Duru   </w:t>
            </w:r>
            <w:r w:rsidR="00AE3900">
              <w:rPr>
                <w:bCs/>
                <w:sz w:val="26"/>
                <w:szCs w:val="26"/>
              </w:rPr>
              <w:t>Verilerin Analizi</w:t>
            </w:r>
          </w:p>
        </w:tc>
        <w:tc>
          <w:tcPr>
            <w:tcW w:w="2835"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Haziran 2023</w:t>
            </w:r>
          </w:p>
        </w:tc>
      </w:tr>
      <w:tr w:rsidR="00515FCA" w:rsidRPr="004B3A9C" w:rsidTr="00904983">
        <w:trPr>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4</w:t>
            </w:r>
          </w:p>
        </w:tc>
        <w:tc>
          <w:tcPr>
            <w:tcW w:w="5812" w:type="dxa"/>
          </w:tcPr>
          <w:p w:rsidR="00515FCA" w:rsidRPr="004B3A9C" w:rsidRDefault="00AE3900" w:rsidP="00515FCA">
            <w:pPr>
              <w:cnfStyle w:val="000000000000" w:firstRow="0" w:lastRow="0" w:firstColumn="0" w:lastColumn="0" w:oddVBand="0" w:evenVBand="0" w:oddHBand="0" w:evenHBand="0" w:firstRowFirstColumn="0" w:firstRowLastColumn="0" w:lastRowFirstColumn="0" w:lastRowLastColumn="0"/>
              <w:rPr>
                <w:sz w:val="26"/>
                <w:szCs w:val="26"/>
              </w:rPr>
            </w:pPr>
            <w:r>
              <w:rPr>
                <w:bCs/>
                <w:sz w:val="26"/>
                <w:szCs w:val="26"/>
              </w:rPr>
              <w:t>Geleceğe B</w:t>
            </w:r>
            <w:r w:rsidR="00515FCA" w:rsidRPr="004B3A9C">
              <w:rPr>
                <w:bCs/>
                <w:sz w:val="26"/>
                <w:szCs w:val="26"/>
              </w:rPr>
              <w:t>akış</w:t>
            </w:r>
          </w:p>
        </w:tc>
        <w:tc>
          <w:tcPr>
            <w:tcW w:w="2835"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Haziran 2023</w:t>
            </w:r>
          </w:p>
        </w:tc>
      </w:tr>
      <w:tr w:rsidR="00515FCA" w:rsidRPr="004B3A9C" w:rsidTr="009049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5</w:t>
            </w:r>
          </w:p>
        </w:tc>
        <w:tc>
          <w:tcPr>
            <w:tcW w:w="5812" w:type="dxa"/>
          </w:tcPr>
          <w:p w:rsidR="00515FCA" w:rsidRPr="004B3A9C" w:rsidRDefault="00904983" w:rsidP="00515FCA">
            <w:pPr>
              <w:cnfStyle w:val="000000100000" w:firstRow="0" w:lastRow="0" w:firstColumn="0" w:lastColumn="0" w:oddVBand="0" w:evenVBand="0" w:oddHBand="1" w:evenHBand="0" w:firstRowFirstColumn="0" w:firstRowLastColumn="0" w:lastRowFirstColumn="0" w:lastRowLastColumn="0"/>
              <w:rPr>
                <w:sz w:val="26"/>
                <w:szCs w:val="26"/>
              </w:rPr>
            </w:pPr>
            <w:r>
              <w:rPr>
                <w:bCs/>
                <w:sz w:val="26"/>
                <w:szCs w:val="26"/>
              </w:rPr>
              <w:t xml:space="preserve">Taslağın </w:t>
            </w:r>
            <w:r w:rsidR="00515FCA" w:rsidRPr="004B3A9C">
              <w:rPr>
                <w:bCs/>
                <w:sz w:val="26"/>
                <w:szCs w:val="26"/>
              </w:rPr>
              <w:t>İl</w:t>
            </w:r>
            <w:r w:rsidR="00AE3900">
              <w:rPr>
                <w:bCs/>
                <w:sz w:val="26"/>
                <w:szCs w:val="26"/>
              </w:rPr>
              <w:t>çe</w:t>
            </w:r>
            <w:r w:rsidR="00515FCA" w:rsidRPr="004B3A9C">
              <w:rPr>
                <w:bCs/>
                <w:sz w:val="26"/>
                <w:szCs w:val="26"/>
              </w:rPr>
              <w:t xml:space="preserve"> Millî Eğitim Müdürlüğüne Gönderilmesi</w:t>
            </w:r>
          </w:p>
        </w:tc>
        <w:tc>
          <w:tcPr>
            <w:tcW w:w="2835" w:type="dxa"/>
          </w:tcPr>
          <w:p w:rsidR="00515FCA" w:rsidRPr="004B3A9C" w:rsidRDefault="00AE3900" w:rsidP="00DE5EA2">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Aralık</w:t>
            </w:r>
            <w:r w:rsidR="00DE5EA2">
              <w:rPr>
                <w:sz w:val="26"/>
                <w:szCs w:val="26"/>
              </w:rPr>
              <w:t xml:space="preserve"> </w:t>
            </w:r>
            <w:r w:rsidR="00515FCA" w:rsidRPr="004B3A9C">
              <w:rPr>
                <w:sz w:val="26"/>
                <w:szCs w:val="26"/>
              </w:rPr>
              <w:t>2023</w:t>
            </w:r>
          </w:p>
        </w:tc>
      </w:tr>
      <w:tr w:rsidR="00515FCA" w:rsidRPr="004B3A9C" w:rsidTr="00904983">
        <w:trPr>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6</w:t>
            </w:r>
          </w:p>
        </w:tc>
        <w:tc>
          <w:tcPr>
            <w:tcW w:w="581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Taslakta Düzeltmelerin Yapılması</w:t>
            </w:r>
          </w:p>
        </w:tc>
        <w:tc>
          <w:tcPr>
            <w:tcW w:w="2835"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Aralık 2023</w:t>
            </w:r>
          </w:p>
        </w:tc>
      </w:tr>
      <w:tr w:rsidR="00515FCA" w:rsidRPr="004B3A9C" w:rsidTr="00904983">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242" w:type="dxa"/>
          </w:tcPr>
          <w:p w:rsidR="00515FCA" w:rsidRPr="004B3A9C" w:rsidRDefault="00515FCA" w:rsidP="00515FCA">
            <w:pPr>
              <w:jc w:val="center"/>
              <w:rPr>
                <w:b w:val="0"/>
                <w:sz w:val="26"/>
                <w:szCs w:val="26"/>
              </w:rPr>
            </w:pPr>
            <w:r w:rsidRPr="004B3A9C">
              <w:rPr>
                <w:b w:val="0"/>
                <w:sz w:val="26"/>
                <w:szCs w:val="26"/>
              </w:rPr>
              <w:t>7</w:t>
            </w:r>
          </w:p>
        </w:tc>
        <w:tc>
          <w:tcPr>
            <w:tcW w:w="581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Onay ve Yayım</w:t>
            </w:r>
          </w:p>
        </w:tc>
        <w:tc>
          <w:tcPr>
            <w:tcW w:w="2835"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2024</w:t>
            </w:r>
          </w:p>
        </w:tc>
      </w:tr>
    </w:tbl>
    <w:p w:rsidR="004B3A9C" w:rsidRDefault="004B3A9C" w:rsidP="004B3A9C">
      <w:pPr>
        <w:pStyle w:val="Balk1"/>
        <w:numPr>
          <w:ilvl w:val="0"/>
          <w:numId w:val="0"/>
        </w:numPr>
        <w:spacing w:before="0" w:after="0" w:line="0" w:lineRule="atLeast"/>
        <w:ind w:left="284"/>
        <w:rPr>
          <w:rFonts w:asciiTheme="minorHAnsi" w:hAnsiTheme="minorHAnsi"/>
          <w:color w:val="auto"/>
          <w:sz w:val="26"/>
          <w:szCs w:val="26"/>
        </w:rPr>
      </w:pPr>
      <w:bookmarkStart w:id="55" w:name="_Toc409281025"/>
      <w:bookmarkStart w:id="56" w:name="_Toc412728055"/>
      <w:bookmarkStart w:id="57" w:name="_Toc413246548"/>
      <w:bookmarkStart w:id="58" w:name="_Toc530061508"/>
      <w:bookmarkStart w:id="59" w:name="_Toc531853193"/>
      <w:bookmarkStart w:id="60" w:name="_Toc532154565"/>
    </w:p>
    <w:p w:rsidR="00F945F6" w:rsidRDefault="00F945F6" w:rsidP="007B0643">
      <w:pPr>
        <w:pStyle w:val="Balk1"/>
        <w:numPr>
          <w:ilvl w:val="0"/>
          <w:numId w:val="10"/>
        </w:numPr>
        <w:spacing w:before="0" w:after="0" w:line="0" w:lineRule="atLeast"/>
        <w:ind w:left="284"/>
        <w:rPr>
          <w:rFonts w:asciiTheme="minorHAnsi" w:hAnsiTheme="minorHAnsi"/>
          <w:color w:val="auto"/>
          <w:sz w:val="26"/>
          <w:szCs w:val="26"/>
        </w:rPr>
      </w:pPr>
      <w:bookmarkStart w:id="61" w:name="_Toc156381080"/>
      <w:r w:rsidRPr="004B3A9C">
        <w:rPr>
          <w:rFonts w:asciiTheme="minorHAnsi" w:hAnsiTheme="minorHAnsi"/>
          <w:color w:val="auto"/>
          <w:sz w:val="26"/>
          <w:szCs w:val="26"/>
        </w:rPr>
        <w:t>DURUM ANALİZİ</w:t>
      </w:r>
      <w:bookmarkEnd w:id="55"/>
      <w:bookmarkEnd w:id="56"/>
      <w:bookmarkEnd w:id="57"/>
      <w:bookmarkEnd w:id="61"/>
    </w:p>
    <w:p w:rsidR="00A84468" w:rsidRPr="00A84468" w:rsidRDefault="00A84468" w:rsidP="00A84468"/>
    <w:p w:rsidR="00F945F6" w:rsidRPr="006F54B8" w:rsidRDefault="00AE3900" w:rsidP="006F54B8">
      <w:pPr>
        <w:spacing w:after="0" w:line="276" w:lineRule="auto"/>
        <w:ind w:firstLine="708"/>
        <w:jc w:val="both"/>
        <w:rPr>
          <w:kern w:val="24"/>
          <w:sz w:val="26"/>
          <w:szCs w:val="26"/>
          <w:lang w:eastAsia="tr-TR"/>
        </w:rPr>
      </w:pPr>
      <w:r w:rsidRPr="006F54B8">
        <w:rPr>
          <w:kern w:val="24"/>
          <w:sz w:val="26"/>
          <w:szCs w:val="26"/>
          <w:lang w:eastAsia="tr-TR"/>
        </w:rPr>
        <w:t>Okulumuz 2021-2022 E.Ö. Yılında hizmete açılmıştır. Okulumuzun Stratejik Planı ilk kez yapılmaktadır.</w:t>
      </w:r>
      <w:r w:rsidR="00F945F6" w:rsidRPr="006F54B8">
        <w:rPr>
          <w:kern w:val="24"/>
          <w:sz w:val="26"/>
          <w:szCs w:val="26"/>
          <w:lang w:eastAsia="tr-TR"/>
        </w:rPr>
        <w:t xml:space="preserve"> Stratejik Plan Hazırlama ekibi olarak bu alan da Müdürlüğümüzün Tarihsel Gelişimi, Yasal yükümlülükleri ve Mevz</w:t>
      </w:r>
      <w:r w:rsidRPr="006F54B8">
        <w:rPr>
          <w:kern w:val="24"/>
          <w:sz w:val="26"/>
          <w:szCs w:val="26"/>
          <w:lang w:eastAsia="tr-TR"/>
        </w:rPr>
        <w:t xml:space="preserve">uat Analizi, Faaliyet alanları </w:t>
      </w:r>
      <w:r w:rsidR="00F945F6" w:rsidRPr="006F54B8">
        <w:rPr>
          <w:kern w:val="24"/>
          <w:sz w:val="26"/>
          <w:szCs w:val="26"/>
          <w:lang w:eastAsia="tr-TR"/>
        </w:rPr>
        <w:t>ürün ve hizmetlerin ilişkilendirilmesi, paydaş analizi ve Kurum içi ve dışı analizler yapıl</w:t>
      </w:r>
      <w:bookmarkStart w:id="62" w:name="_Toc409281026"/>
      <w:bookmarkStart w:id="63" w:name="_Toc412728056"/>
      <w:bookmarkStart w:id="64" w:name="_Toc413246549"/>
      <w:r w:rsidR="004B3A9C" w:rsidRPr="006F54B8">
        <w:rPr>
          <w:kern w:val="24"/>
          <w:sz w:val="26"/>
          <w:szCs w:val="26"/>
          <w:lang w:eastAsia="tr-TR"/>
        </w:rPr>
        <w:t xml:space="preserve">mıştır.  </w:t>
      </w:r>
    </w:p>
    <w:bookmarkEnd w:id="62"/>
    <w:bookmarkEnd w:id="63"/>
    <w:bookmarkEnd w:id="64"/>
    <w:p w:rsidR="004B3A9C" w:rsidRPr="006F54B8" w:rsidRDefault="004B3A9C" w:rsidP="006F54B8">
      <w:pPr>
        <w:tabs>
          <w:tab w:val="left" w:pos="0"/>
          <w:tab w:val="left" w:pos="9212"/>
        </w:tabs>
        <w:spacing w:after="0" w:line="276" w:lineRule="auto"/>
        <w:rPr>
          <w:sz w:val="26"/>
          <w:szCs w:val="26"/>
        </w:rPr>
      </w:pPr>
    </w:p>
    <w:p w:rsidR="00AE3900" w:rsidRPr="006F54B8" w:rsidRDefault="00AE3900" w:rsidP="006F54B8">
      <w:pPr>
        <w:spacing w:line="276" w:lineRule="auto"/>
        <w:ind w:firstLine="708"/>
        <w:rPr>
          <w:sz w:val="26"/>
          <w:szCs w:val="26"/>
          <w:lang w:eastAsia="tr-TR"/>
        </w:rPr>
      </w:pPr>
      <w:r w:rsidRPr="006F54B8">
        <w:rPr>
          <w:sz w:val="26"/>
          <w:szCs w:val="26"/>
          <w:lang w:eastAsia="tr-TR"/>
        </w:rPr>
        <w:t xml:space="preserve">Okulumuz 10 Ekim 2021 yılında eğitim öğretime başlamış olup, </w:t>
      </w:r>
      <w:r w:rsidR="00560CAA" w:rsidRPr="006F54B8">
        <w:rPr>
          <w:sz w:val="26"/>
          <w:szCs w:val="26"/>
          <w:lang w:eastAsia="tr-TR"/>
        </w:rPr>
        <w:t>hayırsever iş adamı Osman</w:t>
      </w:r>
      <w:r w:rsidRPr="006F54B8">
        <w:rPr>
          <w:sz w:val="26"/>
          <w:szCs w:val="26"/>
          <w:lang w:eastAsia="tr-TR"/>
        </w:rPr>
        <w:t xml:space="preserve"> ULUBAŞ tarafından kendi adına yapılmıştır.</w:t>
      </w:r>
    </w:p>
    <w:p w:rsidR="00AE3900" w:rsidRPr="006F54B8" w:rsidRDefault="00AE3900" w:rsidP="006F54B8">
      <w:pPr>
        <w:spacing w:line="276" w:lineRule="auto"/>
        <w:rPr>
          <w:sz w:val="26"/>
          <w:szCs w:val="26"/>
          <w:lang w:eastAsia="tr-TR"/>
        </w:rPr>
      </w:pPr>
      <w:r w:rsidRPr="006F54B8">
        <w:rPr>
          <w:sz w:val="26"/>
          <w:szCs w:val="26"/>
          <w:lang w:eastAsia="tr-TR"/>
        </w:rPr>
        <w:t xml:space="preserve">            Okulumuz Süleyman Nazif Caddesi üzerinde bulunmakta olup; 4.680 metrekarelik bir alan üzerinde inşa edilmiş, zemin+2 kat üzerine 1.230 metrekarelik bir oturuma sahiptir.</w:t>
      </w:r>
    </w:p>
    <w:p w:rsidR="00AE3900" w:rsidRPr="006F54B8" w:rsidRDefault="00AE3900" w:rsidP="006F54B8">
      <w:pPr>
        <w:spacing w:line="276" w:lineRule="auto"/>
        <w:ind w:firstLine="708"/>
        <w:rPr>
          <w:sz w:val="26"/>
          <w:szCs w:val="26"/>
          <w:lang w:eastAsia="tr-TR"/>
        </w:rPr>
      </w:pPr>
      <w:r w:rsidRPr="006F54B8">
        <w:rPr>
          <w:sz w:val="26"/>
          <w:szCs w:val="26"/>
          <w:lang w:eastAsia="tr-TR"/>
        </w:rPr>
        <w:t>Okulumuzda 24 derslik, 3 idare odası, 1 öğretmenler odası, 2 rehberlik servisi odası, 1 memur odası, 1 özel eğitim sınıfı bulunmaktadır.</w:t>
      </w:r>
    </w:p>
    <w:p w:rsidR="00AE3900" w:rsidRPr="006F54B8" w:rsidRDefault="00AE3900" w:rsidP="006F54B8">
      <w:pPr>
        <w:spacing w:line="276" w:lineRule="auto"/>
        <w:ind w:firstLine="708"/>
        <w:rPr>
          <w:sz w:val="26"/>
          <w:szCs w:val="26"/>
          <w:lang w:eastAsia="tr-TR"/>
        </w:rPr>
      </w:pPr>
      <w:r w:rsidRPr="006F54B8">
        <w:rPr>
          <w:sz w:val="26"/>
          <w:szCs w:val="26"/>
          <w:lang w:eastAsia="tr-TR"/>
        </w:rPr>
        <w:t>Şu anda bir müdür, iki müdür yardımcısı, 36 öğretmen ve 582 öğrenci ile öğretime devam etmekteyiz. 1 Kadrolu hizmetli personelimiz yanında İlçe Milli Eğitim Müdürlüğünün görevlendirdiği 2 TYP Personeli temizlik işlerini yapmaktadır.</w:t>
      </w:r>
    </w:p>
    <w:p w:rsidR="00AE3900" w:rsidRPr="006F54B8" w:rsidRDefault="00AE3900" w:rsidP="006F54B8">
      <w:pPr>
        <w:spacing w:line="276" w:lineRule="auto"/>
        <w:ind w:firstLine="708"/>
        <w:rPr>
          <w:sz w:val="26"/>
          <w:szCs w:val="26"/>
          <w:lang w:eastAsia="tr-TR"/>
        </w:rPr>
      </w:pPr>
      <w:r w:rsidRPr="006F54B8">
        <w:rPr>
          <w:sz w:val="26"/>
          <w:szCs w:val="26"/>
          <w:lang w:eastAsia="tr-TR"/>
        </w:rPr>
        <w:t>2022-2023 E.Ö.Y. 2. Döneminden itibaren bölgemizde bulunan Avukat Ahmet Ulucan Ortaokulu binamızda misafirdir.</w:t>
      </w:r>
    </w:p>
    <w:p w:rsidR="00402184" w:rsidRPr="00402184" w:rsidRDefault="00A84468" w:rsidP="00402184">
      <w:pPr>
        <w:tabs>
          <w:tab w:val="left" w:pos="0"/>
          <w:tab w:val="left" w:pos="9212"/>
        </w:tabs>
        <w:spacing w:after="0" w:line="0" w:lineRule="atLeast"/>
        <w:rPr>
          <w:rFonts w:cstheme="minorHAnsi"/>
          <w:b/>
          <w:sz w:val="26"/>
          <w:szCs w:val="26"/>
        </w:rPr>
      </w:pPr>
      <w:r w:rsidRPr="00402184">
        <w:rPr>
          <w:rFonts w:cstheme="minorHAnsi"/>
          <w:b/>
          <w:sz w:val="26"/>
          <w:szCs w:val="26"/>
        </w:rPr>
        <w:t> </w:t>
      </w:r>
      <w:r w:rsidR="00402184" w:rsidRPr="00402184">
        <w:rPr>
          <w:rFonts w:cstheme="minorHAnsi"/>
          <w:b/>
          <w:sz w:val="26"/>
          <w:szCs w:val="26"/>
        </w:rPr>
        <w:t xml:space="preserve">Tablo </w:t>
      </w:r>
      <w:r w:rsidR="0029097C">
        <w:rPr>
          <w:rFonts w:cstheme="minorHAnsi"/>
          <w:b/>
          <w:sz w:val="26"/>
          <w:szCs w:val="26"/>
        </w:rPr>
        <w:t>4</w:t>
      </w:r>
      <w:r w:rsidR="00402184" w:rsidRPr="00402184">
        <w:rPr>
          <w:rFonts w:cstheme="minorHAnsi"/>
          <w:b/>
          <w:sz w:val="26"/>
          <w:szCs w:val="26"/>
        </w:rPr>
        <w:t xml:space="preserve">: </w:t>
      </w:r>
      <w:r w:rsidR="00402184" w:rsidRPr="00402184">
        <w:rPr>
          <w:rFonts w:cstheme="minorHAnsi"/>
          <w:b/>
          <w:sz w:val="28"/>
          <w:szCs w:val="28"/>
        </w:rPr>
        <w:t>Yıllara Göre Öğrenci Sayımız:</w:t>
      </w:r>
    </w:p>
    <w:p w:rsidR="00AE3900" w:rsidRPr="00AE3900" w:rsidRDefault="00AE3900" w:rsidP="00AE3900"/>
    <w:tbl>
      <w:tblPr>
        <w:tblStyle w:val="ListeTablo2-Vurgu61"/>
        <w:tblW w:w="5472" w:type="dxa"/>
        <w:tblLook w:val="04A0" w:firstRow="1" w:lastRow="0" w:firstColumn="1" w:lastColumn="0" w:noHBand="0" w:noVBand="1"/>
      </w:tblPr>
      <w:tblGrid>
        <w:gridCol w:w="2212"/>
        <w:gridCol w:w="3260"/>
      </w:tblGrid>
      <w:tr w:rsidR="00B34710" w:rsidRPr="004B3A9C" w:rsidTr="00AE3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hideMark/>
          </w:tcPr>
          <w:p w:rsidR="00B34710" w:rsidRPr="004B3A9C" w:rsidRDefault="00B34710" w:rsidP="004B3A9C">
            <w:pPr>
              <w:spacing w:line="0" w:lineRule="atLeast"/>
              <w:jc w:val="center"/>
              <w:rPr>
                <w:rFonts w:asciiTheme="minorHAnsi" w:hAnsiTheme="minorHAnsi" w:cs="Arial"/>
                <w:sz w:val="26"/>
                <w:szCs w:val="26"/>
              </w:rPr>
            </w:pPr>
            <w:r w:rsidRPr="004B3A9C">
              <w:rPr>
                <w:rFonts w:asciiTheme="minorHAnsi" w:hAnsiTheme="minorHAnsi" w:cs="Arial"/>
                <w:bCs w:val="0"/>
                <w:sz w:val="26"/>
                <w:szCs w:val="26"/>
              </w:rPr>
              <w:t>Yıl</w:t>
            </w:r>
          </w:p>
        </w:tc>
        <w:tc>
          <w:tcPr>
            <w:tcW w:w="3260" w:type="dxa"/>
            <w:hideMark/>
          </w:tcPr>
          <w:p w:rsidR="00B34710" w:rsidRPr="004B3A9C" w:rsidRDefault="00AE3900" w:rsidP="004B3A9C">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Pr>
                <w:rFonts w:asciiTheme="minorHAnsi" w:hAnsiTheme="minorHAnsi" w:cs="Arial"/>
                <w:bCs w:val="0"/>
                <w:sz w:val="26"/>
                <w:szCs w:val="26"/>
              </w:rPr>
              <w:t>Okul</w:t>
            </w:r>
            <w:r w:rsidR="00B34710" w:rsidRPr="004B3A9C">
              <w:rPr>
                <w:rFonts w:asciiTheme="minorHAnsi" w:hAnsiTheme="minorHAnsi" w:cs="Arial"/>
                <w:bCs w:val="0"/>
                <w:sz w:val="26"/>
                <w:szCs w:val="26"/>
              </w:rPr>
              <w:t xml:space="preserve"> Nüfusu</w:t>
            </w:r>
          </w:p>
        </w:tc>
      </w:tr>
      <w:tr w:rsidR="00B34710" w:rsidRPr="004B3A9C" w:rsidTr="00AE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hideMark/>
          </w:tcPr>
          <w:p w:rsidR="00B34710" w:rsidRPr="00AE3900" w:rsidRDefault="00AE3900" w:rsidP="004B3A9C">
            <w:pPr>
              <w:spacing w:line="0" w:lineRule="atLeast"/>
              <w:rPr>
                <w:rFonts w:asciiTheme="minorHAnsi" w:hAnsiTheme="minorHAnsi" w:cstheme="minorHAnsi"/>
                <w:sz w:val="26"/>
                <w:szCs w:val="26"/>
              </w:rPr>
            </w:pPr>
            <w:r w:rsidRPr="00AE3900">
              <w:rPr>
                <w:rFonts w:asciiTheme="minorHAnsi" w:hAnsiTheme="minorHAnsi" w:cstheme="minorHAnsi"/>
                <w:sz w:val="26"/>
                <w:szCs w:val="26"/>
              </w:rPr>
              <w:t>2021-2022 E.Ö.Y.</w:t>
            </w:r>
          </w:p>
        </w:tc>
        <w:tc>
          <w:tcPr>
            <w:tcW w:w="3260" w:type="dxa"/>
            <w:hideMark/>
          </w:tcPr>
          <w:p w:rsidR="00B34710" w:rsidRPr="00AE3900" w:rsidRDefault="00AE3900"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sidRPr="00AE3900">
              <w:rPr>
                <w:rFonts w:asciiTheme="minorHAnsi" w:hAnsiTheme="minorHAnsi" w:cstheme="minorHAnsi"/>
                <w:sz w:val="26"/>
                <w:szCs w:val="26"/>
              </w:rPr>
              <w:t>260</w:t>
            </w:r>
          </w:p>
        </w:tc>
      </w:tr>
      <w:tr w:rsidR="00AE3900" w:rsidRPr="004B3A9C" w:rsidTr="00AE3900">
        <w:tc>
          <w:tcPr>
            <w:cnfStyle w:val="001000000000" w:firstRow="0" w:lastRow="0" w:firstColumn="1" w:lastColumn="0" w:oddVBand="0" w:evenVBand="0" w:oddHBand="0" w:evenHBand="0" w:firstRowFirstColumn="0" w:firstRowLastColumn="0" w:lastRowFirstColumn="0" w:lastRowLastColumn="0"/>
            <w:tcW w:w="2212" w:type="dxa"/>
          </w:tcPr>
          <w:p w:rsidR="00AE3900" w:rsidRPr="00AE3900" w:rsidRDefault="00AE3900" w:rsidP="004B3A9C">
            <w:pPr>
              <w:spacing w:line="0" w:lineRule="atLeast"/>
              <w:rPr>
                <w:rFonts w:asciiTheme="minorHAnsi" w:hAnsiTheme="minorHAnsi" w:cstheme="minorHAnsi"/>
                <w:sz w:val="26"/>
                <w:szCs w:val="26"/>
              </w:rPr>
            </w:pPr>
            <w:r w:rsidRPr="00AE3900">
              <w:rPr>
                <w:rFonts w:asciiTheme="minorHAnsi" w:hAnsiTheme="minorHAnsi" w:cstheme="minorHAnsi"/>
                <w:sz w:val="26"/>
                <w:szCs w:val="26"/>
              </w:rPr>
              <w:t>2022-2023 E.Ö.Y.</w:t>
            </w:r>
          </w:p>
        </w:tc>
        <w:tc>
          <w:tcPr>
            <w:tcW w:w="3260" w:type="dxa"/>
          </w:tcPr>
          <w:p w:rsidR="00AE3900" w:rsidRPr="00AE3900" w:rsidRDefault="00AE3900" w:rsidP="004B3A9C">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6"/>
                <w:szCs w:val="26"/>
              </w:rPr>
            </w:pPr>
            <w:r w:rsidRPr="00AE3900">
              <w:rPr>
                <w:rFonts w:asciiTheme="minorHAnsi" w:hAnsiTheme="minorHAnsi" w:cstheme="minorHAnsi"/>
                <w:sz w:val="26"/>
                <w:szCs w:val="26"/>
              </w:rPr>
              <w:t>430</w:t>
            </w:r>
          </w:p>
        </w:tc>
      </w:tr>
      <w:tr w:rsidR="00AE3900" w:rsidRPr="004B3A9C" w:rsidTr="00AE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rsidR="00AE3900" w:rsidRPr="00AE3900" w:rsidRDefault="00AE3900" w:rsidP="004B3A9C">
            <w:pPr>
              <w:spacing w:line="0" w:lineRule="atLeast"/>
              <w:rPr>
                <w:rFonts w:asciiTheme="minorHAnsi" w:hAnsiTheme="minorHAnsi" w:cstheme="minorHAnsi"/>
                <w:sz w:val="26"/>
                <w:szCs w:val="26"/>
              </w:rPr>
            </w:pPr>
            <w:r w:rsidRPr="00AE3900">
              <w:rPr>
                <w:rFonts w:asciiTheme="minorHAnsi" w:hAnsiTheme="minorHAnsi" w:cstheme="minorHAnsi"/>
                <w:sz w:val="26"/>
                <w:szCs w:val="26"/>
              </w:rPr>
              <w:t>2023-2024 E.Ö.Y.</w:t>
            </w:r>
          </w:p>
        </w:tc>
        <w:tc>
          <w:tcPr>
            <w:tcW w:w="3260" w:type="dxa"/>
          </w:tcPr>
          <w:p w:rsidR="00AE3900" w:rsidRPr="00AE3900" w:rsidRDefault="00AE3900"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6"/>
                <w:szCs w:val="26"/>
              </w:rPr>
            </w:pPr>
            <w:r>
              <w:rPr>
                <w:rFonts w:asciiTheme="minorHAnsi" w:hAnsiTheme="minorHAnsi" w:cstheme="minorHAnsi"/>
                <w:sz w:val="26"/>
                <w:szCs w:val="26"/>
              </w:rPr>
              <w:t>584</w:t>
            </w:r>
          </w:p>
        </w:tc>
      </w:tr>
    </w:tbl>
    <w:p w:rsidR="004B3A9C" w:rsidRDefault="004B3A9C" w:rsidP="004B3A9C">
      <w:pPr>
        <w:tabs>
          <w:tab w:val="left" w:pos="0"/>
          <w:tab w:val="left" w:pos="9212"/>
        </w:tabs>
        <w:spacing w:after="0" w:line="300" w:lineRule="auto"/>
        <w:ind w:right="-2"/>
        <w:jc w:val="both"/>
        <w:rPr>
          <w:sz w:val="26"/>
          <w:szCs w:val="26"/>
        </w:rPr>
      </w:pPr>
      <w:bookmarkStart w:id="65" w:name="ilce-nufuslari"/>
      <w:bookmarkEnd w:id="65"/>
    </w:p>
    <w:p w:rsidR="00E567D7" w:rsidRDefault="00E567D7" w:rsidP="004B3A9C">
      <w:pPr>
        <w:tabs>
          <w:tab w:val="left" w:pos="0"/>
          <w:tab w:val="left" w:pos="9212"/>
        </w:tabs>
        <w:spacing w:after="0" w:line="300" w:lineRule="auto"/>
        <w:ind w:right="-2"/>
        <w:jc w:val="both"/>
        <w:rPr>
          <w:sz w:val="26"/>
          <w:szCs w:val="26"/>
        </w:rPr>
      </w:pPr>
    </w:p>
    <w:p w:rsidR="00205826" w:rsidRPr="00402184" w:rsidRDefault="00402184" w:rsidP="00E567D7">
      <w:pPr>
        <w:keepNext/>
        <w:keepLines/>
        <w:spacing w:after="0" w:line="240" w:lineRule="auto"/>
        <w:outlineLvl w:val="2"/>
        <w:rPr>
          <w:rFonts w:eastAsia="SimSun" w:cstheme="minorHAnsi"/>
          <w:b/>
          <w:sz w:val="28"/>
          <w:szCs w:val="28"/>
          <w:lang w:eastAsia="x-none"/>
        </w:rPr>
      </w:pPr>
      <w:bookmarkStart w:id="66" w:name="_Toc155338260"/>
      <w:bookmarkStart w:id="67" w:name="_Toc155683442"/>
      <w:bookmarkStart w:id="68" w:name="_Toc156381081"/>
      <w:r w:rsidRPr="00402184">
        <w:rPr>
          <w:b/>
          <w:sz w:val="28"/>
          <w:szCs w:val="28"/>
        </w:rPr>
        <w:lastRenderedPageBreak/>
        <w:t xml:space="preserve">Tablo </w:t>
      </w:r>
      <w:r w:rsidR="0029097C">
        <w:rPr>
          <w:b/>
          <w:sz w:val="28"/>
          <w:szCs w:val="28"/>
        </w:rPr>
        <w:t>5</w:t>
      </w:r>
      <w:r w:rsidRPr="00402184">
        <w:rPr>
          <w:b/>
          <w:sz w:val="28"/>
          <w:szCs w:val="28"/>
        </w:rPr>
        <w:t xml:space="preserve">: </w:t>
      </w:r>
      <w:r w:rsidR="00205826" w:rsidRPr="00402184">
        <w:rPr>
          <w:rFonts w:eastAsia="SimSun" w:cstheme="minorHAnsi"/>
          <w:b/>
          <w:sz w:val="28"/>
          <w:szCs w:val="28"/>
          <w:lang w:val="x-none" w:eastAsia="x-none"/>
        </w:rPr>
        <w:t>Okul Künyesi</w:t>
      </w:r>
      <w:r w:rsidR="00E567D7" w:rsidRPr="00402184">
        <w:rPr>
          <w:rFonts w:eastAsia="SimSun" w:cstheme="minorHAnsi"/>
          <w:b/>
          <w:sz w:val="28"/>
          <w:szCs w:val="28"/>
          <w:lang w:eastAsia="x-none"/>
        </w:rPr>
        <w:t>:</w:t>
      </w:r>
      <w:bookmarkEnd w:id="66"/>
      <w:bookmarkEnd w:id="67"/>
      <w:bookmarkEnd w:id="68"/>
    </w:p>
    <w:p w:rsidR="00205826" w:rsidRPr="00904983" w:rsidRDefault="00205826" w:rsidP="00205826">
      <w:pPr>
        <w:autoSpaceDE w:val="0"/>
        <w:autoSpaceDN w:val="0"/>
        <w:adjustRightInd w:val="0"/>
        <w:spacing w:after="0" w:line="240" w:lineRule="auto"/>
        <w:ind w:firstLine="708"/>
        <w:jc w:val="both"/>
        <w:rPr>
          <w:rFonts w:eastAsia="Times New Roman" w:cstheme="minorHAnsi"/>
          <w:sz w:val="26"/>
          <w:szCs w:val="26"/>
          <w:lang w:eastAsia="tr-TR"/>
        </w:rPr>
      </w:pPr>
      <w:r w:rsidRPr="00904983">
        <w:rPr>
          <w:rFonts w:eastAsia="Times New Roman" w:cstheme="minorHAnsi"/>
          <w:sz w:val="26"/>
          <w:szCs w:val="26"/>
          <w:lang w:eastAsia="tr-TR"/>
        </w:rPr>
        <w:t>Okulumuzun temel girdilerine ilişkin bilgiler altta yer alan okul künyesine ilişkin tabloda yer almaktadır.</w:t>
      </w:r>
    </w:p>
    <w:p w:rsidR="00E567D7" w:rsidRDefault="00E567D7" w:rsidP="002058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rsidR="00402184" w:rsidRPr="00205826" w:rsidRDefault="00402184" w:rsidP="002058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tbl>
      <w:tblPr>
        <w:tblW w:w="5000" w:type="pct"/>
        <w:jc w:val="center"/>
        <w:tblLayout w:type="fixed"/>
        <w:tblCellMar>
          <w:left w:w="70" w:type="dxa"/>
          <w:right w:w="70" w:type="dxa"/>
        </w:tblCellMar>
        <w:tblLook w:val="04A0" w:firstRow="1" w:lastRow="0" w:firstColumn="1" w:lastColumn="0" w:noHBand="0" w:noVBand="1"/>
      </w:tblPr>
      <w:tblGrid>
        <w:gridCol w:w="1373"/>
        <w:gridCol w:w="855"/>
        <w:gridCol w:w="1347"/>
        <w:gridCol w:w="1418"/>
        <w:gridCol w:w="1176"/>
        <w:gridCol w:w="827"/>
        <w:gridCol w:w="1761"/>
        <w:gridCol w:w="1447"/>
      </w:tblGrid>
      <w:tr w:rsidR="00205826" w:rsidRPr="00205826" w:rsidTr="00205826">
        <w:trPr>
          <w:trHeight w:val="45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5826" w:rsidRPr="00205826" w:rsidRDefault="00205826" w:rsidP="00205826">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İli: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05826" w:rsidRPr="00205826" w:rsidRDefault="00205826" w:rsidP="00205826">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sz w:val="24"/>
                <w:szCs w:val="24"/>
                <w:lang w:eastAsia="tr-TR"/>
              </w:rPr>
              <w:t xml:space="preserve">İlçesi:  </w:t>
            </w:r>
            <w:r w:rsidRPr="00205826">
              <w:rPr>
                <w:rFonts w:ascii="Times New Roman" w:eastAsia="Times New Roman" w:hAnsi="Times New Roman" w:cs="Times New Roman"/>
                <w:sz w:val="24"/>
                <w:szCs w:val="24"/>
                <w:lang w:eastAsia="tr-TR"/>
              </w:rPr>
              <w:t>KOCASİNAN</w:t>
            </w:r>
          </w:p>
        </w:tc>
      </w:tr>
      <w:tr w:rsidR="00205826" w:rsidRPr="00205826" w:rsidTr="00205826">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sz w:val="24"/>
                <w:szCs w:val="24"/>
                <w:lang w:eastAsia="tr-TR"/>
              </w:rPr>
              <w:t>Adres:</w:t>
            </w:r>
            <w:r w:rsidRPr="00205826">
              <w:rPr>
                <w:rFonts w:ascii="Times New Roman" w:eastAsia="Times New Roman" w:hAnsi="Times New Roman" w:cs="Times New Roman"/>
                <w:sz w:val="24"/>
                <w:szCs w:val="24"/>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Yenişehir mah. Süleyman Nazif Cad.. No:02 Kocasinan/KAYSERİ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sz w:val="24"/>
                <w:szCs w:val="24"/>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05826" w:rsidRPr="00205826" w:rsidRDefault="00205826" w:rsidP="00205826">
            <w:pPr>
              <w:shd w:val="clear" w:color="auto" w:fill="FFFFFF"/>
              <w:spacing w:after="0" w:line="240" w:lineRule="auto"/>
              <w:rPr>
                <w:rFonts w:ascii="Arial" w:eastAsia="Times New Roman" w:hAnsi="Arial" w:cs="Arial"/>
                <w:color w:val="000000"/>
                <w:sz w:val="21"/>
                <w:szCs w:val="21"/>
                <w:lang w:eastAsia="tr-TR"/>
              </w:rPr>
            </w:pPr>
            <w:r w:rsidRPr="00205826">
              <w:rPr>
                <w:rFonts w:ascii="Arial" w:eastAsia="Times New Roman" w:hAnsi="Arial" w:cs="Arial"/>
                <w:color w:val="000000"/>
                <w:sz w:val="21"/>
                <w:szCs w:val="21"/>
                <w:lang w:eastAsia="tr-TR"/>
              </w:rPr>
              <w:t>38°44'30.4"N 35°28'03.8"E</w:t>
            </w:r>
          </w:p>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r>
      <w:tr w:rsidR="00205826" w:rsidRPr="00205826" w:rsidTr="00205826">
        <w:trPr>
          <w:trHeight w:val="631"/>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MyriadPro" w:eastAsia="Times New Roman" w:hAnsi="MyriadPro" w:cs="Times New Roman"/>
                <w:color w:val="212529"/>
                <w:sz w:val="24"/>
                <w:szCs w:val="21"/>
                <w:shd w:val="clear" w:color="auto" w:fill="FFFFFF"/>
                <w:lang w:eastAsia="tr-TR"/>
              </w:rPr>
              <w:t>0 352 5026436</w:t>
            </w:r>
          </w:p>
        </w:tc>
        <w:tc>
          <w:tcPr>
            <w:tcW w:w="981" w:type="pct"/>
            <w:gridSpan w:val="2"/>
            <w:tcBorders>
              <w:top w:val="single" w:sz="8" w:space="0" w:color="000066"/>
              <w:left w:val="nil"/>
              <w:bottom w:val="nil"/>
              <w:right w:val="single" w:sz="8" w:space="0" w:color="000000"/>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r>
      <w:tr w:rsidR="00205826" w:rsidRPr="00205826" w:rsidTr="00205826">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sz w:val="24"/>
                <w:szCs w:val="24"/>
                <w:lang w:eastAsia="tr-TR"/>
              </w:rPr>
              <w:t>768825@meb.k12.tr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https://osmanulubassumeroo.meb.k12.tr</w:t>
            </w:r>
          </w:p>
        </w:tc>
      </w:tr>
      <w:tr w:rsidR="00205826" w:rsidRPr="00205826" w:rsidTr="00205826">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sz w:val="24"/>
                <w:szCs w:val="24"/>
                <w:lang w:eastAsia="tr-TR"/>
              </w:rPr>
              <w:t>768825</w:t>
            </w:r>
          </w:p>
        </w:tc>
        <w:tc>
          <w:tcPr>
            <w:tcW w:w="981" w:type="pct"/>
            <w:gridSpan w:val="2"/>
            <w:tcBorders>
              <w:top w:val="single" w:sz="8" w:space="0" w:color="000066"/>
              <w:left w:val="nil"/>
              <w:bottom w:val="nil"/>
              <w:right w:val="single" w:sz="8" w:space="0" w:color="000000"/>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sz w:val="24"/>
                <w:szCs w:val="24"/>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İkili Eğitim</w:t>
            </w:r>
          </w:p>
        </w:tc>
      </w:tr>
      <w:tr w:rsidR="00205826" w:rsidRPr="00205826" w:rsidTr="00205826">
        <w:trPr>
          <w:trHeight w:val="40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sz w:val="24"/>
                <w:szCs w:val="24"/>
                <w:lang w:eastAsia="tr-TR"/>
              </w:rPr>
              <w:t>Okulun Hizmete Giriş Tarihi : 2022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38</w:t>
            </w:r>
          </w:p>
        </w:tc>
      </w:tr>
      <w:tr w:rsidR="00205826" w:rsidRPr="00205826" w:rsidTr="00205826">
        <w:trPr>
          <w:trHeight w:val="20"/>
          <w:jc w:val="center"/>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308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20</w:t>
            </w:r>
          </w:p>
        </w:tc>
      </w:tr>
      <w:tr w:rsidR="00205826" w:rsidRPr="00205826" w:rsidTr="00205826">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274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r>
      <w:tr w:rsidR="00205826" w:rsidRPr="00205826" w:rsidTr="00205826">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582</w:t>
            </w:r>
          </w:p>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34</w:t>
            </w:r>
          </w:p>
        </w:tc>
      </w:tr>
      <w:tr w:rsidR="00205826" w:rsidRPr="00205826" w:rsidTr="00205826">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28</w:t>
            </w:r>
          </w:p>
        </w:tc>
      </w:tr>
      <w:tr w:rsidR="00205826" w:rsidRPr="00205826" w:rsidTr="00205826">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15</w:t>
            </w:r>
          </w:p>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bCs/>
                <w:color w:val="000000"/>
                <w:sz w:val="24"/>
                <w:szCs w:val="24"/>
                <w:lang w:eastAsia="tr-TR"/>
              </w:rPr>
            </w:pPr>
            <w:r w:rsidRPr="00205826">
              <w:rPr>
                <w:rFonts w:ascii="Times New Roman" w:eastAsia="Times New Roman" w:hAnsi="Times New Roman" w:cs="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9</w:t>
            </w:r>
          </w:p>
        </w:tc>
      </w:tr>
      <w:tr w:rsidR="00205826" w:rsidRPr="00205826" w:rsidTr="00205826">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sz w:val="24"/>
                <w:szCs w:val="24"/>
                <w:lang w:eastAsia="tr-TR"/>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5826" w:rsidRPr="00205826" w:rsidRDefault="00205826" w:rsidP="00205826">
            <w:pPr>
              <w:spacing w:before="40" w:after="40" w:line="300" w:lineRule="auto"/>
              <w:rPr>
                <w:rFonts w:ascii="Times New Roman" w:eastAsia="Times New Roman" w:hAnsi="Times New Roman" w:cs="Times New Roman"/>
                <w:b/>
                <w:bCs/>
                <w:color w:val="000000"/>
                <w:sz w:val="24"/>
                <w:szCs w:val="24"/>
                <w:lang w:eastAsia="tr-TR"/>
              </w:rPr>
            </w:pPr>
            <w:r w:rsidRPr="00205826">
              <w:rPr>
                <w:rFonts w:ascii="Times New Roman" w:eastAsia="Times New Roman" w:hAnsi="Times New Roman" w:cs="Times New Roman"/>
                <w:b/>
                <w:bCs/>
                <w:color w:val="000000"/>
                <w:sz w:val="24"/>
                <w:szCs w:val="24"/>
                <w:lang w:eastAsia="tr-TR"/>
              </w:rPr>
              <w:t>Öğretmenlerin Kurumdaki Ortalama Görev Süresi (Saat)</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5826" w:rsidRPr="00205826" w:rsidRDefault="00205826" w:rsidP="00205826">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    7</w:t>
            </w:r>
          </w:p>
        </w:tc>
      </w:tr>
    </w:tbl>
    <w:p w:rsidR="0029097C" w:rsidRDefault="0029097C" w:rsidP="004B3A9C">
      <w:pPr>
        <w:tabs>
          <w:tab w:val="left" w:pos="0"/>
          <w:tab w:val="left" w:pos="9212"/>
        </w:tabs>
        <w:spacing w:after="0" w:line="300" w:lineRule="auto"/>
        <w:ind w:right="-2"/>
        <w:jc w:val="both"/>
        <w:rPr>
          <w:sz w:val="26"/>
          <w:szCs w:val="26"/>
        </w:rPr>
      </w:pPr>
    </w:p>
    <w:p w:rsidR="00420DF1" w:rsidRDefault="00420DF1" w:rsidP="004B3A9C">
      <w:pPr>
        <w:tabs>
          <w:tab w:val="left" w:pos="0"/>
          <w:tab w:val="left" w:pos="9212"/>
        </w:tabs>
        <w:spacing w:after="0" w:line="300" w:lineRule="auto"/>
        <w:ind w:right="-2"/>
        <w:jc w:val="both"/>
        <w:rPr>
          <w:sz w:val="26"/>
          <w:szCs w:val="26"/>
        </w:rPr>
      </w:pPr>
    </w:p>
    <w:p w:rsidR="00420DF1" w:rsidRDefault="00420DF1" w:rsidP="004B3A9C">
      <w:pPr>
        <w:tabs>
          <w:tab w:val="left" w:pos="0"/>
          <w:tab w:val="left" w:pos="9212"/>
        </w:tabs>
        <w:spacing w:after="0" w:line="300" w:lineRule="auto"/>
        <w:ind w:right="-2"/>
        <w:jc w:val="both"/>
        <w:rPr>
          <w:sz w:val="26"/>
          <w:szCs w:val="26"/>
        </w:rPr>
      </w:pPr>
    </w:p>
    <w:p w:rsidR="00420DF1" w:rsidRDefault="00420DF1" w:rsidP="004B3A9C">
      <w:pPr>
        <w:tabs>
          <w:tab w:val="left" w:pos="0"/>
          <w:tab w:val="left" w:pos="9212"/>
        </w:tabs>
        <w:spacing w:after="0" w:line="300" w:lineRule="auto"/>
        <w:ind w:right="-2"/>
        <w:jc w:val="both"/>
        <w:rPr>
          <w:sz w:val="26"/>
          <w:szCs w:val="26"/>
        </w:rPr>
      </w:pPr>
    </w:p>
    <w:p w:rsidR="00F945F6" w:rsidRDefault="001A407E" w:rsidP="00EC7A45">
      <w:pPr>
        <w:pStyle w:val="Balk1"/>
        <w:numPr>
          <w:ilvl w:val="0"/>
          <w:numId w:val="0"/>
        </w:numPr>
        <w:spacing w:before="0" w:after="0"/>
        <w:ind w:left="142"/>
        <w:rPr>
          <w:rFonts w:asciiTheme="minorHAnsi" w:hAnsiTheme="minorHAnsi"/>
          <w:caps/>
          <w:color w:val="auto"/>
          <w:sz w:val="26"/>
          <w:szCs w:val="26"/>
        </w:rPr>
      </w:pPr>
      <w:bookmarkStart w:id="69" w:name="_Toc156381082"/>
      <w:r>
        <w:rPr>
          <w:rFonts w:asciiTheme="minorHAnsi" w:hAnsiTheme="minorHAnsi"/>
          <w:caps/>
          <w:color w:val="auto"/>
          <w:sz w:val="26"/>
          <w:szCs w:val="26"/>
        </w:rPr>
        <w:t>3</w:t>
      </w:r>
      <w:r w:rsidR="00F945F6" w:rsidRPr="004B3A9C">
        <w:rPr>
          <w:rFonts w:asciiTheme="minorHAnsi" w:hAnsiTheme="minorHAnsi"/>
          <w:caps/>
          <w:color w:val="auto"/>
          <w:sz w:val="26"/>
          <w:szCs w:val="26"/>
        </w:rPr>
        <w:t>. Uygulanmakta Olan Stratejik Planın Değerlendirilmesi</w:t>
      </w:r>
      <w:bookmarkStart w:id="70" w:name="_Toc410315239"/>
      <w:bookmarkStart w:id="71" w:name="_Toc412728064"/>
      <w:bookmarkStart w:id="72" w:name="_Toc413246562"/>
      <w:bookmarkEnd w:id="69"/>
    </w:p>
    <w:bookmarkEnd w:id="70"/>
    <w:bookmarkEnd w:id="71"/>
    <w:bookmarkEnd w:id="72"/>
    <w:p w:rsidR="00F945F6" w:rsidRPr="004B3A9C" w:rsidRDefault="008C2475" w:rsidP="00857B7F">
      <w:pPr>
        <w:ind w:firstLine="708"/>
        <w:rPr>
          <w:b/>
          <w:sz w:val="26"/>
          <w:szCs w:val="26"/>
        </w:rPr>
      </w:pPr>
      <w:r>
        <w:rPr>
          <w:sz w:val="26"/>
          <w:szCs w:val="26"/>
        </w:rPr>
        <w:t>Okulumuz 2022 Yılında Eğitime başlamıştır. D</w:t>
      </w:r>
      <w:r w:rsidR="00205826">
        <w:rPr>
          <w:sz w:val="26"/>
          <w:szCs w:val="26"/>
        </w:rPr>
        <w:t>aha ö</w:t>
      </w:r>
      <w:r>
        <w:rPr>
          <w:sz w:val="26"/>
          <w:szCs w:val="26"/>
        </w:rPr>
        <w:t xml:space="preserve">nce Stratejik Plan yapılmamıştır. </w:t>
      </w:r>
      <w:r w:rsidR="008F462C">
        <w:rPr>
          <w:sz w:val="26"/>
          <w:szCs w:val="26"/>
        </w:rPr>
        <w:t>Bu sebeple geçmiş yıllara ait Stratejik Plan Değerlendirmesi yapılmamıştır.</w:t>
      </w:r>
    </w:p>
    <w:p w:rsidR="00F945F6" w:rsidRDefault="00F945F6" w:rsidP="00336D97">
      <w:pPr>
        <w:ind w:firstLine="708"/>
        <w:jc w:val="both"/>
        <w:rPr>
          <w:sz w:val="26"/>
          <w:szCs w:val="26"/>
        </w:rPr>
      </w:pPr>
      <w:r w:rsidRPr="004B3A9C">
        <w:rPr>
          <w:sz w:val="26"/>
          <w:szCs w:val="26"/>
        </w:rPr>
        <w:t>Ülkemizin gelişmekte olan genç ve dinamik yapısının etkisiyle, birçok meslek alanında yenilikçi, yaratıcı ve öğrenmeye açık bireylerin yetiştirilmesi hedeflenmektedir. Meslekler arası geçiş ve yeni mesleklere uyum sağlama yeteneğinin kazandırılması da gelişmenin ve büyümenin önemli basamaklarından biri olarak görülmektedir. Bu kapsamda iş hayatındaki değişimleri takip eden, teknolojinin kolaylaştırıcı etkisinden faydalanabilen, hayat boyu öğrenme anlayışına sahip bireylerin yetiştirilmesi amaçlanmaktadır.</w:t>
      </w:r>
    </w:p>
    <w:p w:rsidR="008F462C" w:rsidRDefault="008F462C" w:rsidP="00F945F6">
      <w:pPr>
        <w:ind w:firstLine="708"/>
        <w:jc w:val="both"/>
        <w:rPr>
          <w:sz w:val="26"/>
          <w:szCs w:val="26"/>
        </w:rPr>
      </w:pPr>
      <w:r>
        <w:rPr>
          <w:sz w:val="26"/>
          <w:szCs w:val="26"/>
        </w:rPr>
        <w:lastRenderedPageBreak/>
        <w:t>Okulumuz 2022-2023 ve 2023- 2024 KOCAFEST etkinliğine katılmıştır.</w:t>
      </w:r>
      <w:r w:rsidR="00336D97">
        <w:rPr>
          <w:sz w:val="26"/>
          <w:szCs w:val="26"/>
        </w:rPr>
        <w:t xml:space="preserve"> Bakanlığımız ve İl ve İlçe MEM tarafından Protokol edilen Projeler okulumuzda uygulanmaktadır.</w:t>
      </w:r>
    </w:p>
    <w:p w:rsidR="00252F60" w:rsidRDefault="00252F60" w:rsidP="007B0643">
      <w:pPr>
        <w:pStyle w:val="ListeParagraf"/>
        <w:numPr>
          <w:ilvl w:val="0"/>
          <w:numId w:val="14"/>
        </w:numPr>
        <w:rPr>
          <w:sz w:val="26"/>
          <w:szCs w:val="26"/>
        </w:rPr>
      </w:pPr>
      <w:r>
        <w:rPr>
          <w:sz w:val="26"/>
          <w:szCs w:val="26"/>
        </w:rPr>
        <w:t>TÜBİTAK Projeleri</w:t>
      </w:r>
    </w:p>
    <w:p w:rsidR="00336D97" w:rsidRDefault="00336D97" w:rsidP="007B0643">
      <w:pPr>
        <w:pStyle w:val="ListeParagraf"/>
        <w:numPr>
          <w:ilvl w:val="0"/>
          <w:numId w:val="14"/>
        </w:numPr>
        <w:rPr>
          <w:sz w:val="26"/>
          <w:szCs w:val="26"/>
        </w:rPr>
      </w:pPr>
      <w:r>
        <w:rPr>
          <w:sz w:val="26"/>
          <w:szCs w:val="26"/>
        </w:rPr>
        <w:t>KOCAFEST</w:t>
      </w:r>
    </w:p>
    <w:p w:rsidR="00336D97" w:rsidRDefault="00336D97" w:rsidP="007B0643">
      <w:pPr>
        <w:pStyle w:val="ListeParagraf"/>
        <w:numPr>
          <w:ilvl w:val="0"/>
          <w:numId w:val="14"/>
        </w:numPr>
        <w:rPr>
          <w:sz w:val="26"/>
          <w:szCs w:val="26"/>
        </w:rPr>
      </w:pPr>
      <w:r>
        <w:rPr>
          <w:sz w:val="26"/>
          <w:szCs w:val="26"/>
        </w:rPr>
        <w:t>Okulum Temiz</w:t>
      </w:r>
      <w:r w:rsidR="00252F60">
        <w:rPr>
          <w:sz w:val="26"/>
          <w:szCs w:val="26"/>
        </w:rPr>
        <w:t xml:space="preserve"> Projesi</w:t>
      </w:r>
    </w:p>
    <w:p w:rsidR="00336D97" w:rsidRDefault="00336D97" w:rsidP="007B0643">
      <w:pPr>
        <w:pStyle w:val="ListeParagraf"/>
        <w:numPr>
          <w:ilvl w:val="0"/>
          <w:numId w:val="14"/>
        </w:numPr>
        <w:rPr>
          <w:sz w:val="26"/>
          <w:szCs w:val="26"/>
        </w:rPr>
      </w:pPr>
      <w:r>
        <w:rPr>
          <w:sz w:val="26"/>
          <w:szCs w:val="26"/>
        </w:rPr>
        <w:t xml:space="preserve">Okul Sağlığı </w:t>
      </w:r>
      <w:r w:rsidR="00252F60">
        <w:rPr>
          <w:sz w:val="26"/>
          <w:szCs w:val="26"/>
        </w:rPr>
        <w:t xml:space="preserve">ve Sağlıklı Beslenme </w:t>
      </w:r>
      <w:r>
        <w:rPr>
          <w:sz w:val="26"/>
          <w:szCs w:val="26"/>
        </w:rPr>
        <w:t>Pro</w:t>
      </w:r>
      <w:r w:rsidR="00252F60">
        <w:rPr>
          <w:sz w:val="26"/>
          <w:szCs w:val="26"/>
        </w:rPr>
        <w:t>jeleri</w:t>
      </w:r>
    </w:p>
    <w:p w:rsidR="00252F60" w:rsidRDefault="00252F60" w:rsidP="007B0643">
      <w:pPr>
        <w:pStyle w:val="ListeParagraf"/>
        <w:numPr>
          <w:ilvl w:val="0"/>
          <w:numId w:val="14"/>
        </w:numPr>
        <w:rPr>
          <w:sz w:val="26"/>
          <w:szCs w:val="26"/>
        </w:rPr>
      </w:pPr>
      <w:r>
        <w:rPr>
          <w:sz w:val="26"/>
          <w:szCs w:val="26"/>
        </w:rPr>
        <w:t>Tema Projeleri</w:t>
      </w:r>
    </w:p>
    <w:p w:rsidR="00336D97" w:rsidRDefault="00336D97" w:rsidP="007B0643">
      <w:pPr>
        <w:pStyle w:val="ListeParagraf"/>
        <w:numPr>
          <w:ilvl w:val="0"/>
          <w:numId w:val="14"/>
        </w:numPr>
        <w:rPr>
          <w:sz w:val="26"/>
          <w:szCs w:val="26"/>
        </w:rPr>
      </w:pPr>
      <w:r>
        <w:rPr>
          <w:sz w:val="26"/>
          <w:szCs w:val="26"/>
        </w:rPr>
        <w:t>Sıfır Atık</w:t>
      </w:r>
      <w:r w:rsidR="00252F60">
        <w:rPr>
          <w:sz w:val="26"/>
          <w:szCs w:val="26"/>
        </w:rPr>
        <w:t xml:space="preserve"> Projesi</w:t>
      </w:r>
    </w:p>
    <w:p w:rsidR="00252F60" w:rsidRDefault="00252F60" w:rsidP="007B0643">
      <w:pPr>
        <w:pStyle w:val="ListeParagraf"/>
        <w:numPr>
          <w:ilvl w:val="0"/>
          <w:numId w:val="14"/>
        </w:numPr>
        <w:rPr>
          <w:sz w:val="26"/>
          <w:szCs w:val="26"/>
        </w:rPr>
      </w:pPr>
      <w:r>
        <w:rPr>
          <w:sz w:val="26"/>
          <w:szCs w:val="26"/>
        </w:rPr>
        <w:t>Trafik ve Diğer Emniyet ile İlgili Projeleri</w:t>
      </w:r>
    </w:p>
    <w:p w:rsidR="00252F60" w:rsidRDefault="00252F60" w:rsidP="007B0643">
      <w:pPr>
        <w:pStyle w:val="ListeParagraf"/>
        <w:numPr>
          <w:ilvl w:val="0"/>
          <w:numId w:val="14"/>
        </w:numPr>
        <w:rPr>
          <w:sz w:val="26"/>
          <w:szCs w:val="26"/>
        </w:rPr>
      </w:pPr>
      <w:r>
        <w:rPr>
          <w:sz w:val="26"/>
          <w:szCs w:val="26"/>
        </w:rPr>
        <w:t>Belediyeler ve STK Projeleri</w:t>
      </w:r>
    </w:p>
    <w:p w:rsidR="00252F60" w:rsidRDefault="00252F60" w:rsidP="007B0643">
      <w:pPr>
        <w:pStyle w:val="ListeParagraf"/>
        <w:numPr>
          <w:ilvl w:val="0"/>
          <w:numId w:val="14"/>
        </w:numPr>
        <w:rPr>
          <w:sz w:val="26"/>
          <w:szCs w:val="26"/>
        </w:rPr>
      </w:pPr>
      <w:r>
        <w:rPr>
          <w:sz w:val="26"/>
          <w:szCs w:val="26"/>
        </w:rPr>
        <w:t>Doğal Afetlere Hazırlık Projeleri</w:t>
      </w:r>
    </w:p>
    <w:p w:rsidR="00252F60" w:rsidRDefault="00252F60" w:rsidP="007B0643">
      <w:pPr>
        <w:pStyle w:val="ListeParagraf"/>
        <w:numPr>
          <w:ilvl w:val="0"/>
          <w:numId w:val="14"/>
        </w:numPr>
        <w:rPr>
          <w:sz w:val="26"/>
          <w:szCs w:val="26"/>
        </w:rPr>
      </w:pPr>
      <w:r>
        <w:rPr>
          <w:sz w:val="26"/>
          <w:szCs w:val="26"/>
        </w:rPr>
        <w:t>Spor İle İlgili Projeler</w:t>
      </w:r>
    </w:p>
    <w:p w:rsidR="00904983" w:rsidRPr="004E6769" w:rsidRDefault="00904983" w:rsidP="007B0643">
      <w:pPr>
        <w:pStyle w:val="Balk2"/>
        <w:numPr>
          <w:ilvl w:val="0"/>
          <w:numId w:val="11"/>
        </w:numPr>
        <w:spacing w:before="0" w:after="200"/>
        <w:ind w:left="709"/>
        <w:rPr>
          <w:rFonts w:asciiTheme="minorHAnsi" w:eastAsiaTheme="minorHAnsi" w:hAnsiTheme="minorHAnsi" w:cstheme="minorBidi"/>
          <w:bCs w:val="0"/>
          <w:kern w:val="24"/>
          <w:sz w:val="26"/>
        </w:rPr>
      </w:pPr>
      <w:bookmarkStart w:id="73" w:name="_Toc530061505"/>
      <w:bookmarkStart w:id="74" w:name="_Toc531853190"/>
      <w:bookmarkStart w:id="75" w:name="_Toc532154562"/>
      <w:bookmarkStart w:id="76" w:name="_Toc156381083"/>
      <w:bookmarkStart w:id="77" w:name="_Toc11922060"/>
      <w:bookmarkStart w:id="78" w:name="_Toc530061507"/>
      <w:bookmarkStart w:id="79" w:name="_Toc531853192"/>
      <w:bookmarkStart w:id="80" w:name="_Toc532154564"/>
      <w:bookmarkStart w:id="81" w:name="_Toc536179187"/>
      <w:r w:rsidRPr="004E6769">
        <w:rPr>
          <w:rFonts w:asciiTheme="minorHAnsi" w:eastAsiaTheme="minorHAnsi" w:hAnsiTheme="minorHAnsi" w:cstheme="minorBidi"/>
          <w:bCs w:val="0"/>
          <w:kern w:val="24"/>
          <w:sz w:val="26"/>
        </w:rPr>
        <w:t>Mevzuat Analizi</w:t>
      </w:r>
      <w:bookmarkEnd w:id="73"/>
      <w:bookmarkEnd w:id="74"/>
      <w:bookmarkEnd w:id="75"/>
      <w:bookmarkEnd w:id="76"/>
    </w:p>
    <w:p w:rsidR="00904983" w:rsidRPr="004E6769" w:rsidRDefault="00904983" w:rsidP="00904983">
      <w:pPr>
        <w:spacing w:after="0"/>
        <w:ind w:firstLine="709"/>
        <w:rPr>
          <w:kern w:val="24"/>
          <w:sz w:val="26"/>
          <w:szCs w:val="26"/>
        </w:rPr>
      </w:pPr>
      <w:bookmarkStart w:id="82" w:name="_Toc530061506"/>
      <w:bookmarkStart w:id="83" w:name="_Toc534361103"/>
      <w:r w:rsidRPr="004E6769">
        <w:rPr>
          <w:kern w:val="24"/>
          <w:sz w:val="26"/>
          <w:szCs w:val="26"/>
        </w:rPr>
        <w:t xml:space="preserve">Buna göre Okul Müdürlükleri İlköğretim Yönetmeliğine göre, okul müdürlüklerinin görevleri şunlardır: </w:t>
      </w:r>
    </w:p>
    <w:p w:rsidR="00904983" w:rsidRPr="004E6769" w:rsidRDefault="00904983" w:rsidP="00904983">
      <w:pPr>
        <w:spacing w:after="0"/>
        <w:ind w:firstLine="709"/>
        <w:rPr>
          <w:kern w:val="24"/>
          <w:sz w:val="26"/>
          <w:szCs w:val="26"/>
        </w:rPr>
      </w:pPr>
      <w:r w:rsidRPr="004E6769">
        <w:rPr>
          <w:kern w:val="24"/>
          <w:sz w:val="26"/>
          <w:szCs w:val="26"/>
        </w:rPr>
        <w:t>Okul Müdürünün Görev, Yetki ve Sorumluluğu</w:t>
      </w:r>
    </w:p>
    <w:p w:rsidR="00904983" w:rsidRPr="004E6769" w:rsidRDefault="00904983" w:rsidP="00904983">
      <w:pPr>
        <w:spacing w:after="0"/>
        <w:ind w:firstLine="709"/>
        <w:rPr>
          <w:kern w:val="24"/>
          <w:sz w:val="26"/>
          <w:szCs w:val="26"/>
        </w:rPr>
      </w:pPr>
      <w:r w:rsidRPr="004E6769">
        <w:rPr>
          <w:kern w:val="24"/>
          <w:sz w:val="26"/>
          <w:szCs w:val="26"/>
        </w:rP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904983" w:rsidRDefault="00904983" w:rsidP="00904983">
      <w:pPr>
        <w:spacing w:after="0"/>
        <w:ind w:firstLine="709"/>
        <w:rPr>
          <w:kern w:val="24"/>
          <w:sz w:val="26"/>
          <w:szCs w:val="26"/>
        </w:rPr>
      </w:pPr>
      <w:r w:rsidRPr="004E6769">
        <w:rPr>
          <w:kern w:val="24"/>
          <w:sz w:val="26"/>
          <w:szCs w:val="26"/>
        </w:rP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904983" w:rsidRPr="004E6769" w:rsidRDefault="00904983" w:rsidP="00904983">
      <w:pPr>
        <w:spacing w:after="0"/>
        <w:ind w:firstLine="709"/>
        <w:rPr>
          <w:kern w:val="24"/>
          <w:sz w:val="26"/>
          <w:szCs w:val="26"/>
        </w:rPr>
      </w:pPr>
    </w:p>
    <w:p w:rsidR="00904983" w:rsidRPr="00504E70" w:rsidRDefault="00904983" w:rsidP="007B0643">
      <w:pPr>
        <w:pStyle w:val="Balk2"/>
        <w:numPr>
          <w:ilvl w:val="0"/>
          <w:numId w:val="11"/>
        </w:numPr>
        <w:spacing w:before="0" w:after="200"/>
        <w:ind w:left="851"/>
        <w:rPr>
          <w:rFonts w:asciiTheme="minorHAnsi" w:hAnsiTheme="minorHAnsi"/>
          <w:sz w:val="26"/>
        </w:rPr>
      </w:pPr>
      <w:bookmarkStart w:id="84" w:name="_Toc156381084"/>
      <w:r w:rsidRPr="00504E70">
        <w:rPr>
          <w:rFonts w:asciiTheme="minorHAnsi" w:hAnsiTheme="minorHAnsi"/>
          <w:sz w:val="26"/>
        </w:rPr>
        <w:t>Üst Politika Belgeleri Analizi</w:t>
      </w:r>
      <w:bookmarkEnd w:id="82"/>
      <w:bookmarkEnd w:id="83"/>
      <w:bookmarkEnd w:id="84"/>
    </w:p>
    <w:p w:rsidR="00904983" w:rsidRPr="004E6769" w:rsidRDefault="00A02600" w:rsidP="00904983">
      <w:pPr>
        <w:ind w:left="119" w:right="119" w:firstLine="709"/>
        <w:rPr>
          <w:kern w:val="24"/>
          <w:sz w:val="26"/>
          <w:szCs w:val="26"/>
        </w:rPr>
      </w:pPr>
      <w:r>
        <w:rPr>
          <w:kern w:val="24"/>
          <w:sz w:val="26"/>
          <w:szCs w:val="26"/>
        </w:rPr>
        <w:t>Osman Ulubaş Sümer O.O.</w:t>
      </w:r>
      <w:r w:rsidR="00904983" w:rsidRPr="004E6769">
        <w:rPr>
          <w:kern w:val="24"/>
          <w:sz w:val="26"/>
          <w:szCs w:val="26"/>
        </w:rPr>
        <w:t xml:space="preserve">  görev ve sorumluluk yükleyen amir hükümlerin tespit edilmesi için tüm üst politika belgeleri ayrıntılı olarak taranmış ve bu belgelerde yer alan politikalar incelenmiştir. Bu çerçevede </w:t>
      </w:r>
      <w:r>
        <w:rPr>
          <w:kern w:val="24"/>
          <w:sz w:val="26"/>
          <w:szCs w:val="26"/>
        </w:rPr>
        <w:t>Osman Ulubaş Sümer O.O.</w:t>
      </w:r>
      <w:r w:rsidRPr="004E6769">
        <w:rPr>
          <w:kern w:val="24"/>
          <w:sz w:val="26"/>
          <w:szCs w:val="26"/>
        </w:rPr>
        <w:t xml:space="preserve">  </w:t>
      </w:r>
      <w:r>
        <w:rPr>
          <w:kern w:val="24"/>
          <w:sz w:val="26"/>
          <w:szCs w:val="26"/>
        </w:rPr>
        <w:t>202</w:t>
      </w:r>
      <w:r w:rsidR="00904983" w:rsidRPr="004E6769">
        <w:rPr>
          <w:kern w:val="24"/>
          <w:sz w:val="26"/>
          <w:szCs w:val="26"/>
        </w:rPr>
        <w:t>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8856C5" w:rsidRPr="00A02600" w:rsidRDefault="00904983" w:rsidP="00A02600">
      <w:pPr>
        <w:ind w:left="119" w:right="119" w:firstLine="709"/>
        <w:rPr>
          <w:kern w:val="24"/>
          <w:sz w:val="26"/>
          <w:szCs w:val="26"/>
        </w:rPr>
      </w:pPr>
      <w:r w:rsidRPr="004E6769">
        <w:rPr>
          <w:kern w:val="24"/>
          <w:sz w:val="26"/>
          <w:szCs w:val="26"/>
        </w:rPr>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6). </w:t>
      </w:r>
    </w:p>
    <w:p w:rsidR="00504E70" w:rsidRPr="00402184" w:rsidRDefault="00504E70" w:rsidP="00DE00C0">
      <w:pPr>
        <w:spacing w:after="0" w:line="240" w:lineRule="auto"/>
        <w:rPr>
          <w:rFonts w:eastAsia="Calibri"/>
          <w:b/>
          <w:sz w:val="26"/>
          <w:szCs w:val="26"/>
        </w:rPr>
      </w:pPr>
      <w:r w:rsidRPr="00402184">
        <w:rPr>
          <w:rFonts w:eastAsia="Calibri"/>
          <w:b/>
          <w:sz w:val="26"/>
          <w:szCs w:val="26"/>
        </w:rPr>
        <w:lastRenderedPageBreak/>
        <w:t xml:space="preserve">Tablo </w:t>
      </w:r>
      <w:r w:rsidR="0029097C">
        <w:rPr>
          <w:rFonts w:eastAsia="Calibri"/>
          <w:b/>
          <w:sz w:val="26"/>
          <w:szCs w:val="26"/>
        </w:rPr>
        <w:t>6</w:t>
      </w:r>
      <w:r w:rsidRPr="00402184">
        <w:rPr>
          <w:rFonts w:eastAsia="Calibri"/>
          <w:b/>
          <w:sz w:val="26"/>
          <w:szCs w:val="26"/>
        </w:rPr>
        <w:t>: Üst Politika Belgeleri</w:t>
      </w:r>
      <w:bookmarkEnd w:id="77"/>
    </w:p>
    <w:p w:rsidR="00DE00C0" w:rsidRPr="00504E70" w:rsidRDefault="00DE00C0" w:rsidP="00DE00C0">
      <w:pPr>
        <w:spacing w:after="0" w:line="240" w:lineRule="auto"/>
        <w:rPr>
          <w:rFonts w:eastAsia="Calibri"/>
          <w:b/>
          <w:sz w:val="26"/>
          <w:szCs w:val="26"/>
        </w:rPr>
      </w:pPr>
    </w:p>
    <w:tbl>
      <w:tblPr>
        <w:tblStyle w:val="KlavuzTablo6-Renkli-Vurgu51"/>
        <w:tblW w:w="5000" w:type="pct"/>
        <w:tblLook w:val="04A0" w:firstRow="1" w:lastRow="0" w:firstColumn="1" w:lastColumn="0" w:noHBand="0" w:noVBand="1"/>
      </w:tblPr>
      <w:tblGrid>
        <w:gridCol w:w="5142"/>
        <w:gridCol w:w="5138"/>
      </w:tblGrid>
      <w:tr w:rsidR="00504E70" w:rsidRPr="00504E70" w:rsidTr="0050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rPr>
                <w:b w:val="0"/>
                <w:bCs w:val="0"/>
                <w:sz w:val="26"/>
                <w:szCs w:val="26"/>
              </w:rPr>
            </w:pPr>
            <w:r w:rsidRPr="00504E70">
              <w:rPr>
                <w:sz w:val="26"/>
                <w:szCs w:val="26"/>
              </w:rPr>
              <w:t>Temel Üst Politika Belgeleri</w:t>
            </w:r>
          </w:p>
        </w:tc>
        <w:tc>
          <w:tcPr>
            <w:tcW w:w="2499" w:type="pct"/>
          </w:tcPr>
          <w:p w:rsidR="00504E70" w:rsidRPr="00504E70" w:rsidRDefault="00504E70" w:rsidP="00AD5FF2">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504E70">
              <w:rPr>
                <w:sz w:val="26"/>
                <w:szCs w:val="26"/>
              </w:rPr>
              <w:t>Diğer Üst Politika Belgeleri</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12. Kalkınma Planı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TÜBİTAK Vizyon 2023 Eğitim ve İnsan Kaynakları Raporu</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Orta Vadeli Programlar (2024-2026)</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 xml:space="preserve">Hayat Boyu Öğrenme Strateji Belgesi </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2024 Yılı Cumhurbaşkanlığı Yıllık Programı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 xml:space="preserve">Meslekî ve Teknik Eğitim Strateji Belgesi </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Cumhurbaşkanlığı Türkiye Yüzyılı Vizyonu</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Mesleki Eğitim Kurulu Kararları</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Millî Eğitim Bakanlığı Eğitimde Türkiye Yüzyılı Vizyonu</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Ulusal Öğretmen Strateji Belgesi (2017-2023)</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MEB 2019-2023 Stratejik Planı</w:t>
            </w:r>
          </w:p>
        </w:tc>
        <w:tc>
          <w:tcPr>
            <w:tcW w:w="2499" w:type="pct"/>
          </w:tcPr>
          <w:p w:rsidR="00504E70" w:rsidRPr="00504E70" w:rsidRDefault="00F57AAD"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HAZIRLANMADI</w:t>
            </w:r>
          </w:p>
        </w:tc>
      </w:tr>
    </w:tbl>
    <w:p w:rsidR="00420A06" w:rsidRDefault="00420A06" w:rsidP="00E32229">
      <w:pPr>
        <w:pStyle w:val="ResimYazs"/>
        <w:spacing w:after="0"/>
        <w:jc w:val="left"/>
        <w:rPr>
          <w:rFonts w:asciiTheme="minorHAnsi" w:hAnsiTheme="minorHAnsi"/>
          <w:b/>
          <w:i w:val="0"/>
          <w:sz w:val="26"/>
        </w:rPr>
      </w:pPr>
      <w:bookmarkStart w:id="85" w:name="_Toc531853196"/>
      <w:bookmarkStart w:id="86" w:name="_Toc532154568"/>
      <w:bookmarkEnd w:id="58"/>
      <w:bookmarkEnd w:id="59"/>
      <w:bookmarkEnd w:id="60"/>
      <w:bookmarkEnd w:id="78"/>
      <w:bookmarkEnd w:id="79"/>
      <w:bookmarkEnd w:id="80"/>
      <w:bookmarkEnd w:id="81"/>
    </w:p>
    <w:p w:rsidR="00904983" w:rsidRPr="00402184" w:rsidRDefault="00402184" w:rsidP="00402184">
      <w:pPr>
        <w:pStyle w:val="Stil2"/>
        <w:jc w:val="left"/>
        <w:rPr>
          <w:rFonts w:asciiTheme="minorHAnsi" w:hAnsiTheme="minorHAnsi"/>
          <w:b/>
          <w:i w:val="0"/>
          <w:color w:val="auto"/>
          <w:sz w:val="28"/>
          <w:szCs w:val="28"/>
        </w:rPr>
      </w:pPr>
      <w:r w:rsidRPr="00402184">
        <w:rPr>
          <w:rFonts w:asciiTheme="minorHAnsi" w:hAnsiTheme="minorHAnsi" w:cstheme="minorHAnsi"/>
          <w:b/>
          <w:i w:val="0"/>
          <w:color w:val="auto"/>
          <w:sz w:val="28"/>
          <w:szCs w:val="28"/>
        </w:rPr>
        <w:t xml:space="preserve">Tablo </w:t>
      </w:r>
      <w:r w:rsidR="0029097C">
        <w:rPr>
          <w:rFonts w:asciiTheme="minorHAnsi" w:hAnsiTheme="minorHAnsi" w:cstheme="minorHAnsi"/>
          <w:b/>
          <w:i w:val="0"/>
          <w:color w:val="auto"/>
          <w:sz w:val="28"/>
          <w:szCs w:val="28"/>
        </w:rPr>
        <w:t>7</w:t>
      </w:r>
      <w:r w:rsidRPr="00402184">
        <w:rPr>
          <w:rFonts w:asciiTheme="minorHAnsi" w:hAnsiTheme="minorHAnsi" w:cstheme="minorHAnsi"/>
          <w:b/>
          <w:i w:val="0"/>
          <w:color w:val="auto"/>
          <w:sz w:val="28"/>
          <w:szCs w:val="28"/>
        </w:rPr>
        <w:t>:</w:t>
      </w:r>
      <w:r w:rsidRPr="00402184">
        <w:rPr>
          <w:b/>
          <w:i w:val="0"/>
          <w:color w:val="auto"/>
          <w:sz w:val="28"/>
          <w:szCs w:val="28"/>
        </w:rPr>
        <w:t xml:space="preserve"> </w:t>
      </w:r>
      <w:r w:rsidR="00904983" w:rsidRPr="00402184">
        <w:rPr>
          <w:rFonts w:asciiTheme="minorHAnsi" w:hAnsiTheme="minorHAnsi"/>
          <w:b/>
          <w:i w:val="0"/>
          <w:color w:val="auto"/>
          <w:sz w:val="28"/>
          <w:szCs w:val="28"/>
        </w:rPr>
        <w:t>Faaliyet Alanları İle Ürün ve Hizmetlerin Belirlenmesi</w:t>
      </w:r>
    </w:p>
    <w:p w:rsidR="00904983" w:rsidRPr="002D7750" w:rsidRDefault="00904983" w:rsidP="00904983">
      <w:pPr>
        <w:pStyle w:val="Stil2"/>
        <w:ind w:left="360"/>
        <w:rPr>
          <w:rFonts w:asciiTheme="minorHAnsi" w:hAnsiTheme="minorHAnsi"/>
          <w:b/>
          <w:i w:val="0"/>
          <w:color w:val="auto"/>
        </w:rPr>
      </w:pPr>
    </w:p>
    <w:tbl>
      <w:tblPr>
        <w:tblStyle w:val="KlavuzTablo6-Renkli-Vurgu52"/>
        <w:tblW w:w="5000" w:type="pct"/>
        <w:jc w:val="center"/>
        <w:tblLook w:val="04A0" w:firstRow="1" w:lastRow="0" w:firstColumn="1" w:lastColumn="0" w:noHBand="0" w:noVBand="1"/>
      </w:tblPr>
      <w:tblGrid>
        <w:gridCol w:w="2915"/>
        <w:gridCol w:w="7365"/>
      </w:tblGrid>
      <w:tr w:rsidR="00904983" w:rsidRPr="0017715B" w:rsidTr="00A026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Pr="0017715B" w:rsidRDefault="00904983" w:rsidP="00A02600">
            <w:pPr>
              <w:jc w:val="center"/>
              <w:rPr>
                <w:color w:val="000000" w:themeColor="text1"/>
              </w:rPr>
            </w:pPr>
            <w:r>
              <w:t xml:space="preserve"> </w:t>
            </w:r>
            <w:r w:rsidRPr="0017715B">
              <w:rPr>
                <w:color w:val="000000" w:themeColor="text1"/>
              </w:rPr>
              <w:t>Faaliyet Alanı</w:t>
            </w:r>
          </w:p>
        </w:tc>
        <w:tc>
          <w:tcPr>
            <w:tcW w:w="3582" w:type="pct"/>
          </w:tcPr>
          <w:p w:rsidR="00904983" w:rsidRPr="0017715B" w:rsidRDefault="00904983" w:rsidP="00A0260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904983" w:rsidRPr="0017715B" w:rsidTr="00A02600">
        <w:trPr>
          <w:cnfStyle w:val="000000100000" w:firstRow="0" w:lastRow="0" w:firstColumn="0" w:lastColumn="0" w:oddVBand="0" w:evenVBand="0" w:oddHBand="1" w:evenHBand="0" w:firstRowFirstColumn="0" w:firstRowLastColumn="0" w:lastRowFirstColumn="0" w:lastRowLastColumn="0"/>
          <w:trHeight w:val="2582"/>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Pr="0017715B" w:rsidRDefault="00904983" w:rsidP="00A02600">
            <w:pPr>
              <w:jc w:val="center"/>
              <w:rPr>
                <w:color w:val="000000" w:themeColor="text1"/>
              </w:rPr>
            </w:pPr>
            <w:r w:rsidRPr="0017715B">
              <w:rPr>
                <w:color w:val="000000" w:themeColor="text1"/>
              </w:rPr>
              <w:t>Eğitim ve Öğretim</w:t>
            </w:r>
          </w:p>
        </w:tc>
        <w:tc>
          <w:tcPr>
            <w:tcW w:w="3582" w:type="pct"/>
          </w:tcPr>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23" w:history="1">
              <w:r w:rsidRPr="0017715B">
                <w:rPr>
                  <w:color w:val="000000" w:themeColor="text1"/>
                </w:rPr>
                <w:t xml:space="preserve"> iş ve işlemlerin yürütülmesi</w:t>
              </w:r>
            </w:hyperlink>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r w:rsidRPr="0017715B">
              <w:rPr>
                <w:color w:val="000000" w:themeColor="text1"/>
              </w:rPr>
              <w:t>. Öğretim programlarının ve haftalık ders çizelgelerinin hazırlanması ve uygulanması</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r w:rsidRPr="0017715B">
              <w:rPr>
                <w:color w:val="000000" w:themeColor="text1"/>
              </w:rPr>
              <w:t>. Ders kitaplarının ve diğer eğitim materyallerinin temin edilmesi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Pr="0017715B">
              <w:rPr>
                <w:color w:val="000000" w:themeColor="text1"/>
              </w:rPr>
              <w:t>. Eğitsel tanılama ve yönlendirme faaliyetlerinin yürütülmesi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w:t>
            </w:r>
            <w:r w:rsidRPr="0017715B">
              <w:rPr>
                <w:color w:val="000000" w:themeColor="text1"/>
              </w:rPr>
              <w:t>. Kişisel, eğitsel ve mesleki rehberlik faaliyetlerinin yürütülmesi</w:t>
            </w:r>
          </w:p>
          <w:p w:rsidR="00904983" w:rsidRPr="00AD5B68"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7. </w:t>
            </w:r>
            <w:r w:rsidRPr="0017715B">
              <w:rPr>
                <w:color w:val="000000" w:themeColor="text1"/>
              </w:rPr>
              <w:t>Psikososyal koruma, önleme ve m</w:t>
            </w:r>
            <w:r>
              <w:rPr>
                <w:color w:val="000000" w:themeColor="text1"/>
              </w:rPr>
              <w:t>üdahale hizmetlerinin verilmesi</w:t>
            </w:r>
          </w:p>
        </w:tc>
      </w:tr>
      <w:tr w:rsidR="00904983" w:rsidRPr="0017715B" w:rsidTr="00A02600">
        <w:trPr>
          <w:trHeight w:val="1567"/>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Pr="0017715B" w:rsidRDefault="00904983" w:rsidP="00A02600">
            <w:pPr>
              <w:jc w:val="center"/>
              <w:rPr>
                <w:color w:val="000000" w:themeColor="text1"/>
              </w:rPr>
            </w:pPr>
            <w:r w:rsidRPr="0017715B">
              <w:rPr>
                <w:color w:val="000000" w:themeColor="text1"/>
              </w:rPr>
              <w:t>Bilimsel, Kültürel, Sanatsal ve Sportif Faaliyetler</w:t>
            </w:r>
          </w:p>
          <w:p w:rsidR="00904983" w:rsidRPr="0017715B" w:rsidRDefault="00904983" w:rsidP="00A02600">
            <w:pPr>
              <w:jc w:val="center"/>
              <w:rPr>
                <w:color w:val="000000" w:themeColor="text1"/>
              </w:rPr>
            </w:pPr>
          </w:p>
        </w:tc>
        <w:tc>
          <w:tcPr>
            <w:tcW w:w="3582" w:type="pct"/>
          </w:tcPr>
          <w:p w:rsidR="00904983" w:rsidRPr="0017715B" w:rsidRDefault="00904983" w:rsidP="00A0260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904983" w:rsidRPr="0017715B" w:rsidTr="00A0260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Pr="0017715B" w:rsidRDefault="00904983" w:rsidP="00A02600">
            <w:pPr>
              <w:jc w:val="center"/>
              <w:rPr>
                <w:color w:val="000000" w:themeColor="text1"/>
              </w:rPr>
            </w:pPr>
            <w:r w:rsidRPr="0017715B">
              <w:rPr>
                <w:color w:val="000000" w:themeColor="text1"/>
              </w:rPr>
              <w:t>Faaliyet Alanı</w:t>
            </w:r>
          </w:p>
        </w:tc>
        <w:tc>
          <w:tcPr>
            <w:tcW w:w="3582" w:type="pct"/>
          </w:tcPr>
          <w:p w:rsidR="00904983" w:rsidRPr="0017715B" w:rsidRDefault="00904983" w:rsidP="00A0260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904983" w:rsidRPr="0017715B" w:rsidTr="00A02600">
        <w:trPr>
          <w:trHeight w:val="1132"/>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Pr="0017715B" w:rsidRDefault="00904983" w:rsidP="00A02600">
            <w:pPr>
              <w:jc w:val="center"/>
              <w:rPr>
                <w:color w:val="000000" w:themeColor="text1"/>
              </w:rPr>
            </w:pPr>
            <w:r w:rsidRPr="0017715B">
              <w:rPr>
                <w:color w:val="000000" w:themeColor="text1"/>
              </w:rPr>
              <w:t>Ölçme ve Değerlendirme</w:t>
            </w:r>
          </w:p>
        </w:tc>
        <w:tc>
          <w:tcPr>
            <w:tcW w:w="3582" w:type="pct"/>
          </w:tcPr>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rsidR="00904983" w:rsidRPr="00AD5B68"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r w:rsidRPr="0017715B">
              <w:rPr>
                <w:color w:val="000000" w:themeColor="text1"/>
              </w:rPr>
              <w:t>. Eğitim bilişim ağının kullanımının yaygınlaştırıl</w:t>
            </w:r>
            <w:r>
              <w:rPr>
                <w:color w:val="000000" w:themeColor="text1"/>
              </w:rPr>
              <w:t>masının sağlanması</w:t>
            </w:r>
          </w:p>
        </w:tc>
      </w:tr>
      <w:tr w:rsidR="00904983" w:rsidRPr="0017715B" w:rsidTr="00A02600">
        <w:trPr>
          <w:cnfStyle w:val="000000100000" w:firstRow="0" w:lastRow="0" w:firstColumn="0" w:lastColumn="0" w:oddVBand="0" w:evenVBand="0" w:oddHBand="1" w:evenHBand="0" w:firstRowFirstColumn="0" w:firstRowLastColumn="0" w:lastRowFirstColumn="0" w:lastRowLastColumn="0"/>
          <w:trHeight w:val="2185"/>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Pr="0017715B" w:rsidRDefault="00904983" w:rsidP="00A02600">
            <w:pPr>
              <w:jc w:val="center"/>
              <w:rPr>
                <w:color w:val="000000" w:themeColor="text1"/>
              </w:rPr>
            </w:pPr>
            <w:r w:rsidRPr="0017715B">
              <w:rPr>
                <w:color w:val="000000" w:themeColor="text1"/>
              </w:rPr>
              <w:t>Araştırma, Geliştirme, Proje ve Protokoller</w:t>
            </w:r>
          </w:p>
        </w:tc>
        <w:tc>
          <w:tcPr>
            <w:tcW w:w="3582" w:type="pct"/>
          </w:tcPr>
          <w:p w:rsidR="00904983" w:rsidRPr="0017715B" w:rsidRDefault="00904983" w:rsidP="00A0260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hazırlanması, uygulanması ve değerlendirilmesi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rsidR="00904983" w:rsidRPr="0017715B" w:rsidRDefault="00904983" w:rsidP="00A0260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904983" w:rsidRPr="0017715B" w:rsidTr="00A02600">
        <w:trPr>
          <w:trHeight w:val="1914"/>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jc w:val="center"/>
              <w:rPr>
                <w:color w:val="000000" w:themeColor="text1"/>
              </w:rPr>
            </w:pPr>
          </w:p>
          <w:p w:rsidR="00904983" w:rsidRDefault="00904983" w:rsidP="00A02600">
            <w:pPr>
              <w:jc w:val="center"/>
              <w:rPr>
                <w:color w:val="000000" w:themeColor="text1"/>
              </w:rPr>
            </w:pPr>
          </w:p>
          <w:p w:rsidR="00904983" w:rsidRPr="0017715B" w:rsidRDefault="00904983" w:rsidP="00A02600">
            <w:pPr>
              <w:rPr>
                <w:color w:val="000000" w:themeColor="text1"/>
              </w:rPr>
            </w:pPr>
            <w:r w:rsidRPr="0017715B">
              <w:rPr>
                <w:color w:val="000000" w:themeColor="text1"/>
              </w:rPr>
              <w:t>Yönetim ve Denetim Hizmetleri</w:t>
            </w:r>
          </w:p>
          <w:p w:rsidR="00904983" w:rsidRPr="0017715B" w:rsidRDefault="00904983" w:rsidP="00A02600">
            <w:pPr>
              <w:rPr>
                <w:color w:val="000000" w:themeColor="text1"/>
              </w:rPr>
            </w:pPr>
          </w:p>
        </w:tc>
        <w:tc>
          <w:tcPr>
            <w:tcW w:w="3582" w:type="pct"/>
          </w:tcPr>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17715B">
              <w:rPr>
                <w:color w:val="000000" w:themeColor="text1"/>
              </w:rPr>
              <w:t>. Öğretim programlarının uygulamalarını izlemek ve rehberlik faaliyetlerinin yürütülmesi</w:t>
            </w:r>
          </w:p>
          <w:p w:rsidR="00904983" w:rsidRPr="0017715B" w:rsidRDefault="00904983" w:rsidP="00A0260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Pr="0017715B">
              <w:rPr>
                <w:color w:val="000000" w:themeColor="text1"/>
              </w:rPr>
              <w:t>. Eğitim-öğretim ve yönetim faaliyetlerinin denetim ve değerlendirme çalışmalarının yapılması</w:t>
            </w:r>
          </w:p>
          <w:p w:rsidR="00904983" w:rsidRPr="004E6769" w:rsidRDefault="00904983" w:rsidP="00A0260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r w:rsidRPr="0017715B">
              <w:rPr>
                <w:color w:val="000000" w:themeColor="text1"/>
              </w:rPr>
              <w:t xml:space="preserve">. </w:t>
            </w:r>
            <w:r>
              <w:rPr>
                <w:color w:val="000000" w:themeColor="text1"/>
              </w:rPr>
              <w:t xml:space="preserve">Okul </w:t>
            </w:r>
            <w:r w:rsidRPr="0017715B">
              <w:rPr>
                <w:color w:val="000000" w:themeColor="text1"/>
              </w:rPr>
              <w:t>ödeneklerine iliş</w:t>
            </w:r>
            <w:r>
              <w:rPr>
                <w:color w:val="000000" w:themeColor="text1"/>
              </w:rPr>
              <w:t>kin iş ve işlemleri yürütülmesi</w:t>
            </w:r>
          </w:p>
        </w:tc>
      </w:tr>
      <w:tr w:rsidR="00904983" w:rsidRPr="0017715B" w:rsidTr="00A02600">
        <w:trPr>
          <w:cnfStyle w:val="000000100000" w:firstRow="0" w:lastRow="0" w:firstColumn="0" w:lastColumn="0" w:oddVBand="0" w:evenVBand="0" w:oddHBand="1" w:evenHBand="0" w:firstRowFirstColumn="0" w:firstRowLastColumn="0" w:lastRowFirstColumn="0" w:lastRowLastColumn="0"/>
          <w:trHeight w:val="1261"/>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rPr>
                <w:color w:val="000000" w:themeColor="text1"/>
              </w:rPr>
            </w:pPr>
          </w:p>
          <w:p w:rsidR="00904983" w:rsidRDefault="00904983" w:rsidP="00A02600">
            <w:pPr>
              <w:rPr>
                <w:color w:val="000000" w:themeColor="text1"/>
              </w:rPr>
            </w:pPr>
          </w:p>
          <w:p w:rsidR="00904983" w:rsidRPr="0017715B" w:rsidRDefault="00904983" w:rsidP="00A02600">
            <w:pPr>
              <w:jc w:val="center"/>
              <w:rPr>
                <w:color w:val="000000" w:themeColor="text1"/>
              </w:rPr>
            </w:pPr>
            <w:r w:rsidRPr="0017715B">
              <w:rPr>
                <w:color w:val="000000" w:themeColor="text1"/>
              </w:rPr>
              <w:t>İnsan Kaynakları</w:t>
            </w:r>
          </w:p>
        </w:tc>
        <w:tc>
          <w:tcPr>
            <w:tcW w:w="3582" w:type="pct"/>
          </w:tcPr>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904983" w:rsidRPr="0017715B" w:rsidRDefault="00904983" w:rsidP="00A0260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3. Personelin </w:t>
            </w:r>
            <w:r>
              <w:rPr>
                <w:color w:val="000000" w:themeColor="text1"/>
              </w:rPr>
              <w:t>özlük iş ve işlemlerini yürütmek</w:t>
            </w:r>
          </w:p>
        </w:tc>
      </w:tr>
      <w:tr w:rsidR="00904983" w:rsidRPr="0017715B" w:rsidTr="00A02600">
        <w:trPr>
          <w:trHeight w:val="1119"/>
          <w:jc w:val="center"/>
        </w:trPr>
        <w:tc>
          <w:tcPr>
            <w:cnfStyle w:val="001000000000" w:firstRow="0" w:lastRow="0" w:firstColumn="1" w:lastColumn="0" w:oddVBand="0" w:evenVBand="0" w:oddHBand="0" w:evenHBand="0" w:firstRowFirstColumn="0" w:firstRowLastColumn="0" w:lastRowFirstColumn="0" w:lastRowLastColumn="0"/>
            <w:tcW w:w="1418" w:type="pct"/>
          </w:tcPr>
          <w:p w:rsidR="00904983" w:rsidRDefault="00904983" w:rsidP="00A02600">
            <w:pPr>
              <w:rPr>
                <w:color w:val="000000" w:themeColor="text1"/>
              </w:rPr>
            </w:pPr>
          </w:p>
          <w:p w:rsidR="00904983" w:rsidRDefault="00904983" w:rsidP="00A02600">
            <w:pPr>
              <w:rPr>
                <w:color w:val="000000" w:themeColor="text1"/>
              </w:rPr>
            </w:pPr>
          </w:p>
          <w:p w:rsidR="00904983" w:rsidRDefault="00904983" w:rsidP="00A02600">
            <w:pPr>
              <w:rPr>
                <w:color w:val="000000" w:themeColor="text1"/>
              </w:rPr>
            </w:pPr>
          </w:p>
          <w:p w:rsidR="00904983" w:rsidRPr="0017715B" w:rsidRDefault="00904983" w:rsidP="00A02600">
            <w:pPr>
              <w:rPr>
                <w:color w:val="000000" w:themeColor="text1"/>
              </w:rPr>
            </w:pPr>
            <w:r w:rsidRPr="0017715B">
              <w:rPr>
                <w:color w:val="000000" w:themeColor="text1"/>
              </w:rPr>
              <w:t>Fiziki ve Teknolojik Altyapı</w:t>
            </w:r>
          </w:p>
          <w:p w:rsidR="00904983" w:rsidRPr="0017715B" w:rsidRDefault="00904983" w:rsidP="00A02600">
            <w:pPr>
              <w:ind w:firstLine="567"/>
              <w:rPr>
                <w:color w:val="000000" w:themeColor="text1"/>
              </w:rPr>
            </w:pPr>
          </w:p>
        </w:tc>
        <w:tc>
          <w:tcPr>
            <w:tcW w:w="3582" w:type="pct"/>
          </w:tcPr>
          <w:p w:rsidR="00904983" w:rsidRPr="0017715B" w:rsidRDefault="00904983" w:rsidP="00A0260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904983" w:rsidRPr="0017715B" w:rsidRDefault="00904983" w:rsidP="00A0260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904983" w:rsidRPr="0017715B" w:rsidRDefault="00904983" w:rsidP="00A02600">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rsidR="00904983" w:rsidRPr="00833664" w:rsidRDefault="00904983" w:rsidP="00904983">
      <w:pPr>
        <w:spacing w:after="200" w:line="276" w:lineRule="auto"/>
        <w:ind w:firstLine="708"/>
        <w:contextualSpacing/>
        <w:rPr>
          <w:rFonts w:eastAsia="Calibri"/>
        </w:rPr>
      </w:pPr>
    </w:p>
    <w:p w:rsidR="00904983" w:rsidRPr="00F82548" w:rsidRDefault="00402184" w:rsidP="00F82548">
      <w:pPr>
        <w:rPr>
          <w:rFonts w:eastAsia="Times New Roman" w:cs="Times New Roman"/>
          <w:b/>
          <w:sz w:val="28"/>
          <w:szCs w:val="28"/>
        </w:rPr>
      </w:pPr>
      <w:bookmarkStart w:id="87" w:name="_Toc155683446"/>
      <w:r w:rsidRPr="00F82548">
        <w:rPr>
          <w:rFonts w:eastAsia="Times New Roman" w:cs="Times New Roman"/>
          <w:b/>
          <w:sz w:val="28"/>
          <w:szCs w:val="28"/>
        </w:rPr>
        <w:t xml:space="preserve">Tablo </w:t>
      </w:r>
      <w:r w:rsidR="00A448A0" w:rsidRPr="00F82548">
        <w:rPr>
          <w:rFonts w:eastAsia="Times New Roman" w:cs="Times New Roman"/>
          <w:b/>
          <w:sz w:val="28"/>
          <w:szCs w:val="28"/>
        </w:rPr>
        <w:t>8</w:t>
      </w:r>
      <w:r w:rsidRPr="00F82548">
        <w:rPr>
          <w:rFonts w:eastAsia="Times New Roman" w:cs="Times New Roman"/>
          <w:b/>
          <w:sz w:val="28"/>
          <w:szCs w:val="28"/>
        </w:rPr>
        <w:t xml:space="preserve">: </w:t>
      </w:r>
      <w:r w:rsidR="00904983" w:rsidRPr="00F82548">
        <w:rPr>
          <w:rFonts w:eastAsia="Times New Roman" w:cs="Times New Roman"/>
          <w:b/>
          <w:sz w:val="28"/>
          <w:szCs w:val="28"/>
        </w:rPr>
        <w:t>Paydaş Analizi</w:t>
      </w:r>
      <w:r w:rsidRPr="00F82548">
        <w:rPr>
          <w:rFonts w:eastAsia="Times New Roman" w:cs="Times New Roman"/>
          <w:b/>
          <w:sz w:val="28"/>
          <w:szCs w:val="28"/>
        </w:rPr>
        <w:t>:</w:t>
      </w:r>
      <w:bookmarkEnd w:id="87"/>
    </w:p>
    <w:p w:rsidR="00402184" w:rsidRPr="00402184" w:rsidRDefault="00402184" w:rsidP="00402184"/>
    <w:tbl>
      <w:tblPr>
        <w:tblStyle w:val="KlavuzTablo6-Renkli-Vurgu52"/>
        <w:tblW w:w="5367" w:type="dxa"/>
        <w:tblInd w:w="-147" w:type="dxa"/>
        <w:tblLook w:val="04A0" w:firstRow="1" w:lastRow="0" w:firstColumn="1" w:lastColumn="0" w:noHBand="0" w:noVBand="1"/>
      </w:tblPr>
      <w:tblGrid>
        <w:gridCol w:w="1706"/>
        <w:gridCol w:w="523"/>
        <w:gridCol w:w="523"/>
        <w:gridCol w:w="523"/>
        <w:gridCol w:w="523"/>
        <w:gridCol w:w="523"/>
        <w:gridCol w:w="523"/>
        <w:gridCol w:w="523"/>
      </w:tblGrid>
      <w:tr w:rsidR="00402184" w:rsidRPr="002D7750" w:rsidTr="00402184">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706" w:type="dxa"/>
            <w:noWrap/>
            <w:hideMark/>
          </w:tcPr>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Pr="002D7750" w:rsidRDefault="00402184" w:rsidP="00A02600">
            <w:pPr>
              <w:jc w:val="center"/>
              <w:rPr>
                <w:rFonts w:cs="Calibri"/>
                <w:b w:val="0"/>
                <w:bCs w:val="0"/>
                <w:color w:val="000000"/>
                <w:sz w:val="24"/>
                <w:szCs w:val="24"/>
              </w:rPr>
            </w:pPr>
            <w:r w:rsidRPr="002D7750">
              <w:rPr>
                <w:rFonts w:cs="Calibri"/>
                <w:color w:val="000000"/>
                <w:sz w:val="24"/>
                <w:szCs w:val="24"/>
              </w:rPr>
              <w:t>Faaliyet Alanları</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Ürün/Hizmet No</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Personeller</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Öğretmenler</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Okul/kurum Yöneticileri</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Öğrenci</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Veliler</w:t>
            </w:r>
          </w:p>
        </w:tc>
        <w:tc>
          <w:tcPr>
            <w:tcW w:w="523" w:type="dxa"/>
            <w:textDirection w:val="btLr"/>
            <w:hideMark/>
          </w:tcPr>
          <w:p w:rsidR="00402184" w:rsidRPr="002D7750" w:rsidRDefault="00402184" w:rsidP="00A02600">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Sivil Toplum Kur.</w:t>
            </w: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Default="00402184" w:rsidP="00A02600">
            <w:pPr>
              <w:jc w:val="center"/>
              <w:rPr>
                <w:rFonts w:cs="Calibri"/>
                <w:color w:val="000000"/>
                <w:sz w:val="24"/>
                <w:szCs w:val="24"/>
              </w:rPr>
            </w:pPr>
          </w:p>
          <w:p w:rsidR="00402184" w:rsidRPr="002D7750" w:rsidRDefault="00402184" w:rsidP="00A02600">
            <w:pPr>
              <w:jc w:val="center"/>
              <w:rPr>
                <w:rFonts w:cs="Calibri"/>
                <w:b w:val="0"/>
                <w:bCs w:val="0"/>
                <w:color w:val="000000"/>
                <w:sz w:val="24"/>
                <w:szCs w:val="24"/>
              </w:rPr>
            </w:pPr>
            <w:r w:rsidRPr="002D7750">
              <w:rPr>
                <w:rFonts w:cs="Calibri"/>
                <w:color w:val="000000"/>
                <w:sz w:val="24"/>
                <w:szCs w:val="24"/>
              </w:rPr>
              <w:t>Eğitim ve Öğretim Faaliyetleri</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5</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6</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7</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8</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9</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10</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11</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402184" w:rsidRPr="002D7750" w:rsidTr="00402184">
        <w:trPr>
          <w:trHeight w:val="330"/>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402184" w:rsidRPr="002D7750" w:rsidRDefault="00402184" w:rsidP="00A02600">
            <w:pPr>
              <w:jc w:val="center"/>
              <w:rPr>
                <w:rFonts w:cs="Calibri"/>
                <w:b w:val="0"/>
                <w:bCs w:val="0"/>
                <w:color w:val="000000"/>
                <w:sz w:val="24"/>
                <w:szCs w:val="24"/>
              </w:rPr>
            </w:pPr>
            <w:r w:rsidRPr="002D7750">
              <w:rPr>
                <w:rFonts w:cs="Calibri"/>
                <w:color w:val="000000"/>
                <w:sz w:val="24"/>
                <w:szCs w:val="24"/>
              </w:rPr>
              <w:t>Bilimsel, Kültürel, Sanatsal ve Sportif Faaliyetler</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402184" w:rsidRPr="002D7750" w:rsidRDefault="00402184" w:rsidP="00A02600">
            <w:pPr>
              <w:jc w:val="center"/>
              <w:rPr>
                <w:rFonts w:cs="Calibri"/>
                <w:b w:val="0"/>
                <w:bCs w:val="0"/>
                <w:color w:val="000000"/>
                <w:sz w:val="24"/>
                <w:szCs w:val="24"/>
              </w:rPr>
            </w:pPr>
            <w:r w:rsidRPr="002D7750">
              <w:rPr>
                <w:rFonts w:cs="Calibri"/>
                <w:color w:val="000000"/>
                <w:sz w:val="24"/>
                <w:szCs w:val="24"/>
              </w:rPr>
              <w:t xml:space="preserve">Ölçme ve </w:t>
            </w:r>
            <w:r w:rsidRPr="002D7750">
              <w:rPr>
                <w:rFonts w:cs="Calibri"/>
                <w:color w:val="000000"/>
                <w:sz w:val="24"/>
                <w:szCs w:val="24"/>
              </w:rPr>
              <w:lastRenderedPageBreak/>
              <w:t>Değerlendirme</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lastRenderedPageBreak/>
              <w:t>1</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5</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02184" w:rsidRPr="002D7750" w:rsidTr="00402184">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402184" w:rsidRPr="002D7750" w:rsidRDefault="00402184" w:rsidP="00A02600">
            <w:pPr>
              <w:jc w:val="center"/>
              <w:rPr>
                <w:rFonts w:cs="Calibri"/>
                <w:b w:val="0"/>
                <w:bCs w:val="0"/>
                <w:color w:val="000000"/>
                <w:sz w:val="24"/>
                <w:szCs w:val="24"/>
              </w:rPr>
            </w:pPr>
            <w:r w:rsidRPr="002D7750">
              <w:rPr>
                <w:rFonts w:cs="Calibri"/>
                <w:color w:val="000000"/>
                <w:sz w:val="24"/>
                <w:szCs w:val="24"/>
              </w:rPr>
              <w:t>Araştırma, Geliştirme, Proje ve Protokoller</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tcPr>
          <w:p w:rsidR="00402184" w:rsidRPr="002D7750" w:rsidRDefault="00402184" w:rsidP="00A02600">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402184" w:rsidRPr="002D7750" w:rsidTr="00402184">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402184" w:rsidRPr="002D7750" w:rsidRDefault="00402184" w:rsidP="00A02600">
            <w:pPr>
              <w:rPr>
                <w:rFonts w:cs="Calibri"/>
                <w:b w:val="0"/>
                <w:bCs w:val="0"/>
                <w:color w:val="000000"/>
                <w:sz w:val="24"/>
                <w:szCs w:val="24"/>
              </w:rPr>
            </w:pP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noWrap/>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23" w:type="dxa"/>
            <w:hideMark/>
          </w:tcPr>
          <w:p w:rsidR="00402184" w:rsidRPr="002D7750" w:rsidRDefault="00402184" w:rsidP="00A02600">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bl>
    <w:p w:rsidR="00904983" w:rsidRPr="00504E70" w:rsidRDefault="00904983" w:rsidP="00904983">
      <w:pPr>
        <w:ind w:firstLine="709"/>
        <w:rPr>
          <w:b/>
          <w:bCs/>
          <w:sz w:val="26"/>
          <w:szCs w:val="26"/>
        </w:rPr>
      </w:pPr>
    </w:p>
    <w:p w:rsidR="00904983" w:rsidRPr="004B3A9C" w:rsidRDefault="00904983" w:rsidP="00904983">
      <w:pPr>
        <w:ind w:firstLine="709"/>
        <w:rPr>
          <w:rFonts w:eastAsia="Calibri"/>
          <w:sz w:val="26"/>
          <w:szCs w:val="26"/>
        </w:rPr>
      </w:pPr>
      <w:r w:rsidRPr="004B3A9C">
        <w:rPr>
          <w:rFonts w:eastAsia="Calibri"/>
          <w:sz w:val="26"/>
          <w:szCs w:val="26"/>
        </w:rPr>
        <w:t>Planlama sürecinde katılımcılığa önem veren kurumumuz, tüm paydaşların görüş, talep, öneri ve desteklerinin stratejik planlama sürecine dâhil edilmesini hedeflemiştir.</w:t>
      </w:r>
      <w:r w:rsidRPr="004B3A9C">
        <w:rPr>
          <w:rFonts w:eastAsia="Calibri" w:cs="Calibri"/>
          <w:sz w:val="26"/>
          <w:szCs w:val="26"/>
        </w:rPr>
        <w:t xml:space="preserve"> </w:t>
      </w:r>
      <w:r w:rsidR="00A02600">
        <w:rPr>
          <w:kern w:val="24"/>
          <w:sz w:val="26"/>
          <w:szCs w:val="26"/>
        </w:rPr>
        <w:t>Osman Ulubaş Sümer O.O.</w:t>
      </w:r>
      <w:r w:rsidR="00A02600" w:rsidRPr="004E6769">
        <w:rPr>
          <w:kern w:val="24"/>
          <w:sz w:val="26"/>
          <w:szCs w:val="26"/>
        </w:rPr>
        <w:t xml:space="preserve">  </w:t>
      </w:r>
      <w:r w:rsidRPr="004B3A9C">
        <w:rPr>
          <w:rFonts w:eastAsia="Calibri"/>
          <w:sz w:val="26"/>
          <w:szCs w:val="26"/>
        </w:rPr>
        <w:t xml:space="preserve">Müdürlüğü olarak paydaşlarımızın belirlenmesinde yasalarla bağlı olduğumuz Bakanlığımız ve Kaymakamlığımız 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A02600">
        <w:rPr>
          <w:kern w:val="24"/>
          <w:sz w:val="26"/>
          <w:szCs w:val="26"/>
        </w:rPr>
        <w:t>Osman Ulubaş Sümer O.O.</w:t>
      </w:r>
      <w:r w:rsidR="00A02600" w:rsidRPr="004E6769">
        <w:rPr>
          <w:kern w:val="24"/>
          <w:sz w:val="26"/>
          <w:szCs w:val="26"/>
        </w:rPr>
        <w:t xml:space="preserve">  </w:t>
      </w:r>
      <w:r w:rsidRPr="004B3A9C">
        <w:rPr>
          <w:rFonts w:eastAsia="Calibri"/>
          <w:sz w:val="26"/>
          <w:szCs w:val="26"/>
        </w:rPr>
        <w:t xml:space="preserve">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A02600">
        <w:rPr>
          <w:rFonts w:eastAsia="Calibri"/>
          <w:sz w:val="26"/>
          <w:szCs w:val="26"/>
        </w:rPr>
        <w:t>350</w:t>
      </w:r>
      <w:r>
        <w:rPr>
          <w:rFonts w:eastAsia="Calibri"/>
          <w:sz w:val="26"/>
          <w:szCs w:val="26"/>
        </w:rPr>
        <w:t xml:space="preserve"> iç </w:t>
      </w:r>
      <w:r w:rsidRPr="004B3A9C">
        <w:rPr>
          <w:rFonts w:eastAsia="Calibri"/>
          <w:sz w:val="26"/>
          <w:szCs w:val="26"/>
        </w:rPr>
        <w:t xml:space="preserve">paydaş, </w:t>
      </w:r>
      <w:r>
        <w:rPr>
          <w:rFonts w:eastAsia="Calibri"/>
          <w:sz w:val="26"/>
          <w:szCs w:val="26"/>
        </w:rPr>
        <w:t>0</w:t>
      </w:r>
      <w:r w:rsidRPr="004B3A9C">
        <w:rPr>
          <w:rFonts w:eastAsia="Calibri"/>
          <w:sz w:val="26"/>
          <w:szCs w:val="26"/>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232DA1" w:rsidRDefault="00A02600" w:rsidP="00232DA1">
      <w:pPr>
        <w:ind w:firstLine="709"/>
        <w:rPr>
          <w:lang w:eastAsia="tr-TR"/>
        </w:rPr>
      </w:pPr>
      <w:r>
        <w:rPr>
          <w:kern w:val="24"/>
          <w:sz w:val="26"/>
          <w:szCs w:val="26"/>
        </w:rPr>
        <w:t>Osman Ulubaş Sümer O.O.</w:t>
      </w:r>
      <w:r w:rsidRPr="004E6769">
        <w:rPr>
          <w:kern w:val="24"/>
          <w:sz w:val="26"/>
          <w:szCs w:val="26"/>
        </w:rPr>
        <w:t xml:space="preserve">  </w:t>
      </w:r>
      <w:r w:rsidR="00904983" w:rsidRPr="004B3A9C">
        <w:rPr>
          <w:rFonts w:eastAsia="Calibri"/>
          <w:sz w:val="26"/>
          <w:szCs w:val="26"/>
        </w:rPr>
        <w:t xml:space="preserve">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E567D7" w:rsidRPr="00A02600" w:rsidRDefault="00437C69" w:rsidP="00E567D7">
      <w:pPr>
        <w:pStyle w:val="Balk2"/>
        <w:numPr>
          <w:ilvl w:val="0"/>
          <w:numId w:val="0"/>
        </w:numPr>
        <w:rPr>
          <w:rFonts w:asciiTheme="minorHAnsi" w:eastAsia="SimSun" w:hAnsiTheme="minorHAnsi" w:cstheme="minorHAnsi"/>
          <w:sz w:val="26"/>
        </w:rPr>
      </w:pPr>
      <w:bookmarkStart w:id="88" w:name="_Toc1627709"/>
      <w:bookmarkStart w:id="89" w:name="_Toc156381085"/>
      <w:r w:rsidRPr="00437C69">
        <w:rPr>
          <w:rFonts w:asciiTheme="minorHAnsi" w:eastAsia="SimSun" w:hAnsiTheme="minorHAnsi" w:cstheme="minorHAnsi"/>
          <w:sz w:val="32"/>
          <w:szCs w:val="32"/>
        </w:rPr>
        <w:t xml:space="preserve">6. </w:t>
      </w:r>
      <w:r w:rsidR="00E567D7" w:rsidRPr="00A02600">
        <w:rPr>
          <w:rFonts w:asciiTheme="minorHAnsi" w:eastAsia="SimSun" w:hAnsiTheme="minorHAnsi" w:cstheme="minorHAnsi"/>
          <w:sz w:val="26"/>
        </w:rPr>
        <w:t>PAYDAŞ ANALİZİ</w:t>
      </w:r>
      <w:bookmarkEnd w:id="88"/>
      <w:bookmarkEnd w:id="89"/>
    </w:p>
    <w:p w:rsidR="00166621" w:rsidRPr="00166621" w:rsidRDefault="00E567D7" w:rsidP="00166621">
      <w:pPr>
        <w:spacing w:after="0" w:line="240" w:lineRule="auto"/>
        <w:ind w:firstLine="709"/>
        <w:rPr>
          <w:rFonts w:eastAsia="Calibri"/>
          <w:sz w:val="26"/>
          <w:szCs w:val="26"/>
        </w:rPr>
      </w:pPr>
      <w:r w:rsidRPr="00166621">
        <w:rPr>
          <w:rFonts w:eastAsia="Calibri"/>
          <w:sz w:val="26"/>
          <w:szCs w:val="26"/>
        </w:rPr>
        <w:t>Kurumumuzun temel paydaşları öğrenci, veli ve öğr</w:t>
      </w:r>
      <w:r w:rsidR="00232DA1" w:rsidRPr="00166621">
        <w:rPr>
          <w:rFonts w:eastAsia="Calibri"/>
          <w:sz w:val="26"/>
          <w:szCs w:val="26"/>
        </w:rPr>
        <w:t xml:space="preserve">etmen olmakla birlikte eğitimin </w:t>
      </w:r>
      <w:r w:rsidRPr="00166621">
        <w:rPr>
          <w:rFonts w:eastAsia="Calibri"/>
          <w:sz w:val="26"/>
          <w:szCs w:val="26"/>
        </w:rPr>
        <w:t>dışsal etkisi nedeniyle okul çevresinde etkileşim içinde olunan geniş bir paydaş kitlesi bulunmaktadır. Paydaşlarımızın</w:t>
      </w:r>
      <w:r w:rsidR="00232DA1" w:rsidRPr="00166621">
        <w:rPr>
          <w:rFonts w:eastAsia="Calibri"/>
          <w:sz w:val="26"/>
          <w:szCs w:val="26"/>
        </w:rPr>
        <w:t xml:space="preserve"> </w:t>
      </w:r>
      <w:r w:rsidRPr="00166621">
        <w:rPr>
          <w:rFonts w:eastAsia="Calibri"/>
          <w:sz w:val="26"/>
          <w:szCs w:val="26"/>
        </w:rPr>
        <w:t>görüşleri anket, toplantı, dilek ve istek kutuları, elektronik ortamda iletilen önerilerde dâhil olmak üzere çeşitli yöntemlerle sürekli olarak alınmaktadır.</w:t>
      </w:r>
    </w:p>
    <w:p w:rsidR="00166621" w:rsidRDefault="00166621" w:rsidP="00232DA1">
      <w:pPr>
        <w:spacing w:after="0" w:line="360" w:lineRule="auto"/>
        <w:ind w:firstLine="709"/>
        <w:rPr>
          <w:rFonts w:ascii="Times New Roman" w:eastAsia="Times New Roman" w:hAnsi="Times New Roman" w:cs="Times New Roman"/>
          <w:noProof/>
          <w:sz w:val="24"/>
          <w:szCs w:val="24"/>
          <w:lang w:eastAsia="tr-TR"/>
        </w:rPr>
      </w:pPr>
    </w:p>
    <w:p w:rsidR="00166621" w:rsidRDefault="00166621" w:rsidP="00232DA1">
      <w:pPr>
        <w:spacing w:after="0" w:line="360" w:lineRule="auto"/>
        <w:ind w:firstLine="709"/>
        <w:rPr>
          <w:rFonts w:ascii="Times New Roman" w:eastAsia="Times New Roman" w:hAnsi="Times New Roman" w:cs="Times New Roman"/>
          <w:noProof/>
          <w:sz w:val="24"/>
          <w:szCs w:val="24"/>
          <w:lang w:eastAsia="tr-TR"/>
        </w:rPr>
      </w:pPr>
    </w:p>
    <w:p w:rsidR="00166621" w:rsidRDefault="00166621" w:rsidP="00232DA1">
      <w:pPr>
        <w:spacing w:after="0" w:line="360" w:lineRule="auto"/>
        <w:ind w:firstLine="709"/>
        <w:rPr>
          <w:rFonts w:ascii="Times New Roman" w:eastAsia="Times New Roman" w:hAnsi="Times New Roman" w:cs="Times New Roman"/>
          <w:noProof/>
          <w:sz w:val="24"/>
          <w:szCs w:val="24"/>
          <w:lang w:eastAsia="tr-TR"/>
        </w:rPr>
      </w:pPr>
    </w:p>
    <w:p w:rsidR="00166621" w:rsidRDefault="00166621" w:rsidP="00232DA1">
      <w:pPr>
        <w:spacing w:after="0" w:line="360" w:lineRule="auto"/>
        <w:ind w:firstLine="709"/>
        <w:rPr>
          <w:rFonts w:ascii="Times New Roman" w:eastAsia="Times New Roman" w:hAnsi="Times New Roman" w:cs="Times New Roman"/>
          <w:noProof/>
          <w:sz w:val="24"/>
          <w:szCs w:val="24"/>
          <w:lang w:eastAsia="tr-TR"/>
        </w:rPr>
      </w:pPr>
    </w:p>
    <w:p w:rsidR="00166621" w:rsidRDefault="00166621" w:rsidP="00232DA1">
      <w:pPr>
        <w:spacing w:after="0" w:line="360" w:lineRule="auto"/>
        <w:ind w:firstLine="709"/>
        <w:rPr>
          <w:rFonts w:ascii="Times New Roman" w:eastAsia="Times New Roman" w:hAnsi="Times New Roman" w:cs="Times New Roman"/>
          <w:noProof/>
          <w:sz w:val="24"/>
          <w:szCs w:val="24"/>
          <w:lang w:eastAsia="tr-TR"/>
        </w:rPr>
      </w:pPr>
    </w:p>
    <w:p w:rsidR="00E567D7" w:rsidRDefault="00E567D7" w:rsidP="00166621">
      <w:pPr>
        <w:spacing w:after="0" w:line="360" w:lineRule="auto"/>
        <w:ind w:firstLine="709"/>
        <w:jc w:val="center"/>
        <w:rPr>
          <w:lang w:eastAsia="tr-TR"/>
        </w:rPr>
      </w:pPr>
      <w:r>
        <w:rPr>
          <w:rFonts w:ascii="Times New Roman" w:eastAsia="Times New Roman" w:hAnsi="Times New Roman" w:cs="Times New Roman"/>
          <w:noProof/>
          <w:sz w:val="24"/>
          <w:szCs w:val="24"/>
          <w:lang w:eastAsia="tr-TR"/>
        </w:rPr>
        <w:lastRenderedPageBreak/>
        <w:drawing>
          <wp:inline distT="0" distB="0" distL="0" distR="0" wp14:anchorId="20DD2B6F" wp14:editId="5FD8049C">
            <wp:extent cx="3667125" cy="2428875"/>
            <wp:effectExtent l="0" t="19050" r="0" b="47625"/>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D221C" w:rsidRPr="007D221C" w:rsidRDefault="00402184" w:rsidP="00232DA1">
      <w:pPr>
        <w:jc w:val="center"/>
        <w:rPr>
          <w:b/>
          <w:sz w:val="26"/>
          <w:szCs w:val="26"/>
        </w:rPr>
      </w:pPr>
      <w:r w:rsidRPr="00402184">
        <w:rPr>
          <w:b/>
          <w:sz w:val="26"/>
          <w:szCs w:val="26"/>
        </w:rPr>
        <w:t>Şekil 3: Paydaşlar Grafiği</w:t>
      </w:r>
    </w:p>
    <w:p w:rsidR="00334656" w:rsidRPr="00437C69" w:rsidRDefault="00334656" w:rsidP="007B0643">
      <w:pPr>
        <w:pStyle w:val="ListeParagraf"/>
        <w:numPr>
          <w:ilvl w:val="1"/>
          <w:numId w:val="13"/>
        </w:numPr>
        <w:spacing w:line="300" w:lineRule="auto"/>
        <w:rPr>
          <w:rFonts w:eastAsia="Times New Roman" w:cstheme="minorHAnsi"/>
          <w:b/>
          <w:sz w:val="28"/>
          <w:szCs w:val="28"/>
          <w:lang w:eastAsia="tr-TR"/>
        </w:rPr>
      </w:pPr>
      <w:r w:rsidRPr="00437C69">
        <w:rPr>
          <w:rFonts w:eastAsia="Times New Roman" w:cstheme="minorHAnsi"/>
          <w:b/>
          <w:sz w:val="28"/>
          <w:szCs w:val="28"/>
          <w:lang w:eastAsia="tr-TR"/>
        </w:rPr>
        <w:t>İÇ PAYDAŞ ANALİZİ:</w:t>
      </w:r>
    </w:p>
    <w:p w:rsidR="00334656" w:rsidRPr="00437C69" w:rsidRDefault="00334656" w:rsidP="007B0643">
      <w:pPr>
        <w:pStyle w:val="Balk2"/>
        <w:numPr>
          <w:ilvl w:val="2"/>
          <w:numId w:val="13"/>
        </w:numPr>
        <w:rPr>
          <w:rFonts w:asciiTheme="minorHAnsi" w:eastAsia="SimSun" w:hAnsiTheme="minorHAnsi" w:cstheme="minorHAnsi"/>
          <w:sz w:val="28"/>
          <w:szCs w:val="28"/>
        </w:rPr>
      </w:pPr>
      <w:bookmarkStart w:id="90" w:name="_Toc156381086"/>
      <w:r w:rsidRPr="00437C69">
        <w:rPr>
          <w:rFonts w:asciiTheme="minorHAnsi" w:eastAsia="SimSun" w:hAnsiTheme="minorHAnsi" w:cstheme="minorHAnsi"/>
          <w:sz w:val="28"/>
          <w:szCs w:val="28"/>
        </w:rPr>
        <w:t>Öğrenci Anketi Sonuçları:</w:t>
      </w:r>
      <w:bookmarkEnd w:id="90"/>
    </w:p>
    <w:p w:rsidR="00334656" w:rsidRPr="00437C69" w:rsidRDefault="00334656" w:rsidP="007B0643">
      <w:pPr>
        <w:pStyle w:val="ListeParagraf"/>
        <w:numPr>
          <w:ilvl w:val="3"/>
          <w:numId w:val="13"/>
        </w:numPr>
        <w:rPr>
          <w:b/>
          <w:sz w:val="24"/>
          <w:szCs w:val="24"/>
        </w:rPr>
      </w:pPr>
      <w:r w:rsidRPr="00437C69">
        <w:rPr>
          <w:b/>
          <w:sz w:val="24"/>
          <w:szCs w:val="24"/>
        </w:rPr>
        <w:t>Olumlu Yönlerimiz: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945"/>
        <w:gridCol w:w="2796"/>
      </w:tblGrid>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b/>
                <w:sz w:val="24"/>
                <w:szCs w:val="21"/>
                <w:lang w:eastAsia="tr-TR"/>
              </w:rPr>
            </w:pPr>
          </w:p>
        </w:tc>
        <w:tc>
          <w:tcPr>
            <w:tcW w:w="9863" w:type="dxa"/>
            <w:shd w:val="clear" w:color="auto" w:fill="auto"/>
            <w:vAlign w:val="center"/>
          </w:tcPr>
          <w:p w:rsidR="00334656" w:rsidRPr="00205826" w:rsidRDefault="00334656" w:rsidP="00912448">
            <w:pPr>
              <w:keepNext/>
              <w:keepLines/>
              <w:spacing w:after="0" w:line="240" w:lineRule="auto"/>
              <w:outlineLvl w:val="2"/>
              <w:rPr>
                <w:rFonts w:ascii="Times New Roman" w:eastAsia="SimSun" w:hAnsi="Times New Roman" w:cs="Times New Roman"/>
                <w:b/>
                <w:sz w:val="32"/>
                <w:szCs w:val="24"/>
                <w:lang w:val="x-none" w:eastAsia="x-none"/>
              </w:rPr>
            </w:pPr>
            <w:bookmarkStart w:id="91" w:name="_Toc156381087"/>
            <w:r w:rsidRPr="00205826">
              <w:rPr>
                <w:rFonts w:ascii="Times New Roman" w:eastAsia="SimSun" w:hAnsi="Times New Roman" w:cs="Times New Roman"/>
                <w:b/>
                <w:sz w:val="24"/>
                <w:szCs w:val="24"/>
                <w:lang w:val="x-none" w:eastAsia="x-none"/>
              </w:rPr>
              <w:t>ANKET</w:t>
            </w:r>
            <w:r w:rsidRPr="00205826">
              <w:rPr>
                <w:rFonts w:ascii="Times New Roman" w:eastAsia="SimSun" w:hAnsi="Times New Roman" w:cs="Times New Roman"/>
                <w:b/>
                <w:sz w:val="32"/>
                <w:szCs w:val="24"/>
                <w:lang w:val="x-none" w:eastAsia="x-none"/>
              </w:rPr>
              <w:t xml:space="preserve"> </w:t>
            </w:r>
            <w:r w:rsidRPr="00205826">
              <w:rPr>
                <w:rFonts w:ascii="Times New Roman" w:eastAsia="SimSun" w:hAnsi="Times New Roman" w:cs="Times New Roman"/>
                <w:b/>
                <w:sz w:val="24"/>
                <w:szCs w:val="24"/>
                <w:lang w:val="x-none" w:eastAsia="x-none"/>
              </w:rPr>
              <w:t>SORULARI</w:t>
            </w:r>
            <w:bookmarkEnd w:id="91"/>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b/>
                <w:sz w:val="24"/>
                <w:szCs w:val="21"/>
                <w:lang w:eastAsia="tr-TR"/>
              </w:rPr>
            </w:pPr>
            <w:r w:rsidRPr="00205826">
              <w:rPr>
                <w:rFonts w:ascii="Times New Roman" w:eastAsia="Times New Roman" w:hAnsi="Times New Roman" w:cs="Times New Roman"/>
                <w:b/>
                <w:sz w:val="24"/>
                <w:szCs w:val="21"/>
                <w:lang w:eastAsia="tr-TR"/>
              </w:rPr>
              <w:t>Yüzdesi %</w:t>
            </w:r>
          </w:p>
        </w:tc>
      </w:tr>
      <w:tr w:rsidR="00334656" w:rsidRPr="00205826" w:rsidTr="00912448">
        <w:trPr>
          <w:trHeight w:hRule="exact" w:val="696"/>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9863" w:type="dxa"/>
            <w:shd w:val="clear" w:color="auto" w:fill="auto"/>
            <w:vAlign w:val="center"/>
          </w:tcPr>
          <w:p w:rsidR="00334656" w:rsidRPr="00205826" w:rsidRDefault="00334656" w:rsidP="00912448">
            <w:pPr>
              <w:keepNext/>
              <w:keepLines/>
              <w:spacing w:after="0" w:line="240" w:lineRule="auto"/>
              <w:outlineLvl w:val="2"/>
              <w:rPr>
                <w:rFonts w:ascii="Times New Roman" w:eastAsia="SimSun" w:hAnsi="Times New Roman" w:cs="Times New Roman"/>
                <w:sz w:val="32"/>
                <w:szCs w:val="24"/>
                <w:lang w:val="x-none" w:eastAsia="x-none"/>
              </w:rPr>
            </w:pPr>
            <w:bookmarkStart w:id="92" w:name="_Toc156381088"/>
            <w:r w:rsidRPr="00205826">
              <w:rPr>
                <w:rFonts w:ascii="Times New Roman" w:eastAsia="SimSun" w:hAnsi="Times New Roman" w:cs="Times New Roman"/>
                <w:sz w:val="24"/>
                <w:szCs w:val="24"/>
                <w:lang w:val="x-none" w:eastAsia="x-none"/>
              </w:rPr>
              <w:t>Öğretmenlerimizle ihtiyaç duyduğumuzda rahatlıkla görüşebilmekteyiz</w:t>
            </w:r>
            <w:bookmarkEnd w:id="92"/>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04983">
        <w:trPr>
          <w:trHeight w:hRule="exact" w:val="802"/>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9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müdürü ve idarecilerle ihtiyaç duyduğumuzda rahatlıkla görüşebilmekteyiz</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3-</w:t>
            </w:r>
          </w:p>
        </w:tc>
        <w:tc>
          <w:tcPr>
            <w:tcW w:w="9863"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rehberlik hizmetinden yeterince yararlanabiliyorum.</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4-</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Okula ilettiğimiz öneri ve isteklerimiz dikkate alınır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5-</w:t>
            </w:r>
          </w:p>
        </w:tc>
        <w:tc>
          <w:tcPr>
            <w:tcW w:w="9863"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kendimi güvende hissediyorum.</w:t>
            </w:r>
          </w:p>
        </w:tc>
        <w:tc>
          <w:tcPr>
            <w:tcW w:w="3863" w:type="dxa"/>
            <w:shd w:val="clear" w:color="auto" w:fill="auto"/>
            <w:vAlign w:val="center"/>
          </w:tcPr>
          <w:p w:rsidR="00334656" w:rsidRPr="00205826" w:rsidRDefault="00334656" w:rsidP="00912448">
            <w:pPr>
              <w:spacing w:after="0" w:line="36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90</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6-</w:t>
            </w:r>
          </w:p>
        </w:tc>
        <w:tc>
          <w:tcPr>
            <w:tcW w:w="9863"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bizimle ilgili alınan kararlarda görüşlerimiz alınmaktadır.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70</w:t>
            </w:r>
          </w:p>
        </w:tc>
      </w:tr>
      <w:tr w:rsidR="00334656" w:rsidRPr="00205826" w:rsidTr="00912448">
        <w:trPr>
          <w:trHeight w:hRule="exact" w:val="5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7-</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Öğretmenlerimiz yeniliğe açık olarak derslerin işlenişinde çeşitli yöntemler kullanmaktadır.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83</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8-</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Derslerde konuya uygun araç gereçler kullanılmaktadır.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89</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9-</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Teneffüslerde ihtiyaçlarımı giderebiliyorum.</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hRule="exact" w:val="454"/>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10-</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Okulun içi ve dışı temizdir.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hRule="exact" w:val="690"/>
          <w:jc w:val="center"/>
        </w:trPr>
        <w:tc>
          <w:tcPr>
            <w:tcW w:w="541"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11-</w:t>
            </w:r>
          </w:p>
        </w:tc>
        <w:tc>
          <w:tcPr>
            <w:tcW w:w="9863"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yeterli miktarda sanatsal ve kültürel faaliyet düzenlenmektedir.</w:t>
            </w:r>
          </w:p>
        </w:tc>
        <w:tc>
          <w:tcPr>
            <w:tcW w:w="3863"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70</w:t>
            </w:r>
          </w:p>
        </w:tc>
      </w:tr>
    </w:tbl>
    <w:p w:rsidR="00334656" w:rsidRPr="00205826" w:rsidRDefault="00334656" w:rsidP="00334656">
      <w:pPr>
        <w:spacing w:line="300" w:lineRule="auto"/>
        <w:rPr>
          <w:rFonts w:ascii="Times New Roman" w:eastAsia="Times New Roman" w:hAnsi="Times New Roman" w:cs="Times New Roman"/>
          <w:sz w:val="24"/>
          <w:szCs w:val="21"/>
          <w:lang w:eastAsia="tr-TR"/>
        </w:rPr>
      </w:pPr>
    </w:p>
    <w:p w:rsidR="00334656" w:rsidRPr="00437C69" w:rsidRDefault="00437C69" w:rsidP="00334656">
      <w:pPr>
        <w:spacing w:line="300" w:lineRule="auto"/>
        <w:ind w:right="1"/>
        <w:rPr>
          <w:rFonts w:eastAsia="Times New Roman" w:cstheme="minorHAnsi"/>
          <w:b/>
          <w:sz w:val="24"/>
          <w:szCs w:val="24"/>
          <w:lang w:eastAsia="tr-TR"/>
        </w:rPr>
      </w:pPr>
      <w:r w:rsidRPr="00437C69">
        <w:rPr>
          <w:rFonts w:eastAsia="Times New Roman" w:cstheme="minorHAnsi"/>
          <w:b/>
          <w:sz w:val="24"/>
          <w:szCs w:val="24"/>
          <w:lang w:eastAsia="tr-TR"/>
        </w:rPr>
        <w:t>6.1.1.</w:t>
      </w:r>
      <w:r>
        <w:rPr>
          <w:rFonts w:eastAsia="Times New Roman" w:cstheme="minorHAnsi"/>
          <w:b/>
          <w:sz w:val="24"/>
          <w:szCs w:val="24"/>
          <w:lang w:eastAsia="tr-TR"/>
        </w:rPr>
        <w:t>2</w:t>
      </w:r>
      <w:r w:rsidRPr="00437C69">
        <w:rPr>
          <w:rFonts w:eastAsia="Times New Roman" w:cstheme="minorHAnsi"/>
          <w:b/>
          <w:sz w:val="24"/>
          <w:szCs w:val="24"/>
          <w:lang w:eastAsia="tr-TR"/>
        </w:rPr>
        <w:t xml:space="preserve">. </w:t>
      </w:r>
      <w:r w:rsidR="00334656" w:rsidRPr="00437C69">
        <w:rPr>
          <w:rFonts w:eastAsia="Times New Roman" w:cstheme="minorHAnsi"/>
          <w:b/>
          <w:sz w:val="24"/>
          <w:szCs w:val="24"/>
          <w:lang w:eastAsia="tr-TR"/>
        </w:rPr>
        <w:t>Olumsuz Yönlerimiz: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034"/>
        <w:gridCol w:w="2746"/>
      </w:tblGrid>
      <w:tr w:rsidR="00334656" w:rsidRPr="00205826" w:rsidTr="00402184">
        <w:trPr>
          <w:trHeight w:val="447"/>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7034"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kantininde satılan yiyecekler sağlıklı ve güvenilir değildir</w:t>
            </w:r>
          </w:p>
        </w:tc>
        <w:tc>
          <w:tcPr>
            <w:tcW w:w="2746"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1</w:t>
            </w:r>
            <w:r w:rsidRPr="00205826">
              <w:rPr>
                <w:rFonts w:ascii="Times New Roman" w:eastAsia="Times New Roman" w:hAnsi="Times New Roman" w:cs="Times New Roman"/>
                <w:sz w:val="24"/>
                <w:szCs w:val="21"/>
                <w:lang w:eastAsia="tr-TR"/>
              </w:rPr>
              <w:t>0</w:t>
            </w:r>
          </w:p>
        </w:tc>
      </w:tr>
      <w:tr w:rsidR="00334656" w:rsidRPr="00205826" w:rsidTr="00402184">
        <w:trPr>
          <w:trHeight w:val="447"/>
          <w:jc w:val="center"/>
        </w:trPr>
        <w:tc>
          <w:tcPr>
            <w:tcW w:w="50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7034"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Okulun binası ve diğer fiziki mekanları yeterli değildir</w:t>
            </w:r>
          </w:p>
        </w:tc>
        <w:tc>
          <w:tcPr>
            <w:tcW w:w="274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20</w:t>
            </w:r>
          </w:p>
        </w:tc>
      </w:tr>
    </w:tbl>
    <w:p w:rsidR="00166621" w:rsidRDefault="00166621" w:rsidP="00334656">
      <w:pPr>
        <w:spacing w:line="300" w:lineRule="auto"/>
        <w:ind w:right="1"/>
        <w:rPr>
          <w:rFonts w:eastAsia="Times New Roman" w:cstheme="minorHAnsi"/>
          <w:b/>
          <w:sz w:val="26"/>
          <w:szCs w:val="26"/>
          <w:u w:val="single"/>
          <w:lang w:eastAsia="tr-TR"/>
        </w:rPr>
      </w:pPr>
    </w:p>
    <w:p w:rsidR="000F47B2" w:rsidRDefault="000F47B2" w:rsidP="00334656">
      <w:pPr>
        <w:spacing w:line="300" w:lineRule="auto"/>
        <w:ind w:right="1"/>
        <w:rPr>
          <w:rFonts w:eastAsia="Times New Roman" w:cstheme="minorHAnsi"/>
          <w:b/>
          <w:sz w:val="26"/>
          <w:szCs w:val="26"/>
          <w:u w:val="single"/>
          <w:lang w:eastAsia="tr-TR"/>
        </w:rPr>
      </w:pPr>
    </w:p>
    <w:p w:rsidR="00334656" w:rsidRPr="007D221C" w:rsidRDefault="00402184" w:rsidP="00334656">
      <w:pPr>
        <w:spacing w:line="300" w:lineRule="auto"/>
        <w:ind w:right="1"/>
        <w:rPr>
          <w:rFonts w:eastAsia="Times New Roman" w:cstheme="minorHAnsi"/>
          <w:b/>
          <w:sz w:val="26"/>
          <w:szCs w:val="26"/>
          <w:u w:val="single"/>
          <w:lang w:eastAsia="tr-TR"/>
        </w:rPr>
      </w:pPr>
      <w:r w:rsidRPr="007D221C">
        <w:rPr>
          <w:rFonts w:eastAsia="Times New Roman" w:cstheme="minorHAnsi"/>
          <w:b/>
          <w:sz w:val="26"/>
          <w:szCs w:val="26"/>
          <w:u w:val="single"/>
          <w:lang w:eastAsia="tr-TR"/>
        </w:rPr>
        <w:t>6.1.</w:t>
      </w:r>
      <w:r w:rsidR="001A407E">
        <w:rPr>
          <w:rFonts w:eastAsia="Times New Roman" w:cstheme="minorHAnsi"/>
          <w:b/>
          <w:sz w:val="26"/>
          <w:szCs w:val="26"/>
          <w:u w:val="single"/>
          <w:lang w:eastAsia="tr-TR"/>
        </w:rPr>
        <w:t>2</w:t>
      </w:r>
      <w:r w:rsidRPr="007D221C">
        <w:rPr>
          <w:rFonts w:eastAsia="Times New Roman" w:cstheme="minorHAnsi"/>
          <w:b/>
          <w:sz w:val="26"/>
          <w:szCs w:val="26"/>
          <w:u w:val="single"/>
          <w:lang w:eastAsia="tr-TR"/>
        </w:rPr>
        <w:t>.</w:t>
      </w:r>
      <w:r w:rsidRPr="007D221C">
        <w:rPr>
          <w:rFonts w:eastAsia="Times New Roman" w:cstheme="minorHAnsi"/>
          <w:b/>
          <w:sz w:val="26"/>
          <w:szCs w:val="26"/>
          <w:u w:val="single"/>
          <w:lang w:eastAsia="tr-TR"/>
        </w:rPr>
        <w:tab/>
        <w:t>Öğretmen Anketi Sonuçları:</w:t>
      </w:r>
    </w:p>
    <w:p w:rsidR="00334656" w:rsidRPr="001A407E" w:rsidRDefault="001A407E" w:rsidP="001A407E">
      <w:pPr>
        <w:spacing w:line="300" w:lineRule="auto"/>
        <w:ind w:right="1"/>
        <w:rPr>
          <w:rFonts w:eastAsia="Times New Roman" w:cstheme="minorHAnsi"/>
          <w:b/>
          <w:sz w:val="24"/>
          <w:szCs w:val="24"/>
          <w:u w:val="single"/>
          <w:lang w:eastAsia="tr-TR"/>
        </w:rPr>
      </w:pPr>
      <w:r>
        <w:rPr>
          <w:rFonts w:eastAsia="Times New Roman" w:cstheme="minorHAnsi"/>
          <w:b/>
          <w:sz w:val="24"/>
          <w:szCs w:val="24"/>
          <w:u w:val="single"/>
          <w:lang w:eastAsia="tr-TR"/>
        </w:rPr>
        <w:t xml:space="preserve">6.1.2.1. </w:t>
      </w:r>
      <w:r w:rsidR="00334656" w:rsidRPr="001A407E">
        <w:rPr>
          <w:rFonts w:eastAsia="Times New Roman" w:cstheme="minorHAnsi"/>
          <w:b/>
          <w:sz w:val="24"/>
          <w:szCs w:val="24"/>
          <w:u w:val="single"/>
          <w:lang w:eastAsia="tr-TR"/>
        </w:rPr>
        <w:t>Olumlu Yönlerimiz: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928"/>
        <w:gridCol w:w="2816"/>
      </w:tblGrid>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b/>
                <w:sz w:val="24"/>
                <w:szCs w:val="21"/>
                <w:lang w:eastAsia="tr-TR"/>
              </w:rPr>
            </w:pPr>
          </w:p>
        </w:tc>
        <w:tc>
          <w:tcPr>
            <w:tcW w:w="9780" w:type="dxa"/>
            <w:shd w:val="clear" w:color="auto" w:fill="auto"/>
            <w:vAlign w:val="center"/>
          </w:tcPr>
          <w:p w:rsidR="00334656" w:rsidRPr="00205826" w:rsidRDefault="00334656" w:rsidP="00912448">
            <w:pPr>
              <w:keepNext/>
              <w:keepLines/>
              <w:spacing w:after="0" w:line="240" w:lineRule="auto"/>
              <w:outlineLvl w:val="2"/>
              <w:rPr>
                <w:rFonts w:ascii="Times New Roman" w:eastAsia="SimSun" w:hAnsi="Times New Roman" w:cs="Times New Roman"/>
                <w:b/>
                <w:sz w:val="32"/>
                <w:szCs w:val="24"/>
                <w:lang w:val="x-none" w:eastAsia="x-none"/>
              </w:rPr>
            </w:pPr>
            <w:bookmarkStart w:id="93" w:name="_Toc156381089"/>
            <w:r w:rsidRPr="00205826">
              <w:rPr>
                <w:rFonts w:ascii="Times New Roman" w:eastAsia="SimSun" w:hAnsi="Times New Roman" w:cs="Times New Roman"/>
                <w:b/>
                <w:sz w:val="32"/>
                <w:szCs w:val="24"/>
                <w:lang w:val="x-none" w:eastAsia="x-none"/>
              </w:rPr>
              <w:t>ANKET SORULARI</w:t>
            </w:r>
            <w:bookmarkEnd w:id="93"/>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b/>
                <w:sz w:val="24"/>
                <w:szCs w:val="21"/>
                <w:lang w:eastAsia="tr-TR"/>
              </w:rPr>
            </w:pPr>
            <w:r w:rsidRPr="00205826">
              <w:rPr>
                <w:rFonts w:ascii="Times New Roman" w:eastAsia="Times New Roman" w:hAnsi="Times New Roman" w:cs="Times New Roman"/>
                <w:b/>
                <w:sz w:val="24"/>
                <w:szCs w:val="21"/>
                <w:lang w:eastAsia="tr-TR"/>
              </w:rPr>
              <w:t>Yüzdesi %</w:t>
            </w:r>
          </w:p>
        </w:tc>
      </w:tr>
      <w:tr w:rsidR="00334656" w:rsidRPr="00205826" w:rsidTr="00912448">
        <w:trPr>
          <w:trHeight w:hRule="exac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alınan kararlar çalışanların katılımıyla alınır.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90</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Kurumdaki tüm duyurular çalışanlara zamanında iletilir.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95</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3-</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Her türlü ödüllendirmede adil olma, tarafsızlık ve objektiflik sağlanır.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4-</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Kendimi okulun değerli bir üyesi olarak görüyorum.</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5-</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Çalıştığım okul bana kendimi geliştirme imkanı tanımaktadır</w:t>
            </w:r>
          </w:p>
        </w:tc>
        <w:tc>
          <w:tcPr>
            <w:tcW w:w="3830" w:type="dxa"/>
            <w:shd w:val="clear" w:color="auto" w:fill="auto"/>
            <w:vAlign w:val="center"/>
          </w:tcPr>
          <w:p w:rsidR="00334656" w:rsidRPr="00205826" w:rsidRDefault="00334656" w:rsidP="00912448">
            <w:pPr>
              <w:spacing w:after="0" w:line="36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80</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6-</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öğretmenler arasında ayrım yapılmamaktadır.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90</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7-</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yerelde ve toplum üzerinde olumlu bir etki bırakacak çalışmalar yapılmaktadır.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8-</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Yöneticilerimiz yaratıcı ve yenilikçi düşüncelerin üretilmesini teşvik etmektedir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9-</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Yöneticiler okul vizyonunu, stratejilerini, iyileştirmeye açık alanlarını çalışanlarıyla paylaşır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96</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10-</w:t>
            </w:r>
          </w:p>
        </w:tc>
        <w:tc>
          <w:tcPr>
            <w:tcW w:w="9780"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sadece öğretmenlerin kullanımına tahsis edilmiş yerler yeterlidir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90</w:t>
            </w:r>
          </w:p>
        </w:tc>
      </w:tr>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11-</w:t>
            </w:r>
          </w:p>
        </w:tc>
        <w:tc>
          <w:tcPr>
            <w:tcW w:w="9780" w:type="dxa"/>
            <w:shd w:val="clear" w:color="auto" w:fill="auto"/>
            <w:vAlign w:val="center"/>
          </w:tcPr>
          <w:p w:rsidR="00334656" w:rsidRPr="00205826" w:rsidRDefault="00334656" w:rsidP="00912448">
            <w:pPr>
              <w:spacing w:after="0" w:line="276"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Alanıma ilişkin yenilik ve gelişmeleri takip eder ve kendimi güncellerim.</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90</w:t>
            </w:r>
          </w:p>
        </w:tc>
      </w:tr>
    </w:tbl>
    <w:p w:rsidR="00334656" w:rsidRPr="00E65E97" w:rsidRDefault="00437C69" w:rsidP="00E65E97">
      <w:pPr>
        <w:spacing w:line="300" w:lineRule="auto"/>
        <w:rPr>
          <w:rFonts w:ascii="Times New Roman" w:eastAsia="Times New Roman" w:hAnsi="Times New Roman" w:cs="Times New Roman"/>
          <w:sz w:val="24"/>
          <w:szCs w:val="24"/>
          <w:lang w:eastAsia="tr-TR"/>
        </w:rPr>
      </w:pPr>
      <w:r w:rsidRPr="00437C69">
        <w:rPr>
          <w:rFonts w:eastAsia="Times New Roman" w:cstheme="minorHAnsi"/>
          <w:b/>
          <w:sz w:val="24"/>
          <w:szCs w:val="24"/>
          <w:lang w:eastAsia="tr-TR"/>
        </w:rPr>
        <w:t>6.1.2.2.</w:t>
      </w:r>
      <w:r w:rsidR="00334656" w:rsidRPr="00437C69">
        <w:rPr>
          <w:rFonts w:eastAsia="Times New Roman" w:cstheme="minorHAnsi"/>
          <w:b/>
          <w:sz w:val="24"/>
          <w:szCs w:val="24"/>
          <w:lang w:eastAsia="tr-TR"/>
        </w:rPr>
        <w:t xml:space="preserve"> </w:t>
      </w:r>
      <w:r w:rsidR="00334656" w:rsidRPr="00437C69">
        <w:rPr>
          <w:rFonts w:eastAsia="Times New Roman" w:cstheme="minorHAnsi"/>
          <w:b/>
          <w:sz w:val="24"/>
          <w:szCs w:val="24"/>
          <w:u w:val="single"/>
          <w:lang w:eastAsia="tr-TR"/>
        </w:rPr>
        <w:t>Olumsuz Yönlerimiz: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7144"/>
        <w:gridCol w:w="2642"/>
      </w:tblGrid>
      <w:tr w:rsidR="00334656" w:rsidRPr="00205826" w:rsidTr="00912448">
        <w:trPr>
          <w:trHeight w:val="397"/>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teknik ve araç gereç yönünden yeterli teknik donanıma sahip değildir.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30</w:t>
            </w:r>
          </w:p>
        </w:tc>
      </w:tr>
      <w:tr w:rsidR="00334656" w:rsidRPr="00205826" w:rsidTr="00912448">
        <w:trPr>
          <w:trHeight w:val="397"/>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9780"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çalışanlara yönelik sosyal ve kültürel faaliyetler yeterince düzenlenmemektedir.</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30</w:t>
            </w:r>
          </w:p>
        </w:tc>
      </w:tr>
    </w:tbl>
    <w:p w:rsidR="00F82548" w:rsidRDefault="00F82548" w:rsidP="00F82548"/>
    <w:p w:rsidR="00F82548" w:rsidRDefault="00F82548" w:rsidP="00F82548"/>
    <w:p w:rsidR="00F82548" w:rsidRDefault="00F82548" w:rsidP="00F82548"/>
    <w:p w:rsidR="00F82548" w:rsidRDefault="00F82548" w:rsidP="00F82548"/>
    <w:p w:rsidR="00F82548" w:rsidRDefault="00F82548" w:rsidP="00F82548"/>
    <w:p w:rsidR="00F82548" w:rsidRDefault="00F82548" w:rsidP="00F82548"/>
    <w:p w:rsidR="00F82548" w:rsidRDefault="00F82548" w:rsidP="00F82548"/>
    <w:p w:rsidR="00F82548" w:rsidRDefault="00F82548" w:rsidP="00F82548"/>
    <w:p w:rsidR="00F82548" w:rsidRDefault="00F82548" w:rsidP="00F82548"/>
    <w:p w:rsidR="00F82548" w:rsidRPr="00F82548" w:rsidRDefault="00F82548" w:rsidP="00F82548"/>
    <w:p w:rsidR="000F47B2" w:rsidRDefault="00A02600" w:rsidP="000F47B2">
      <w:pPr>
        <w:keepNext/>
        <w:keepLines/>
        <w:spacing w:after="0" w:line="360" w:lineRule="auto"/>
        <w:outlineLvl w:val="2"/>
        <w:rPr>
          <w:rFonts w:ascii="Times New Roman" w:eastAsia="SimSun" w:hAnsi="Times New Roman" w:cs="Times New Roman"/>
          <w:b/>
          <w:sz w:val="28"/>
          <w:szCs w:val="28"/>
          <w:lang w:val="x-none" w:eastAsia="x-none"/>
        </w:rPr>
      </w:pPr>
      <w:bookmarkStart w:id="94" w:name="_Toc156381090"/>
      <w:r w:rsidRPr="00A02600">
        <w:rPr>
          <w:rFonts w:eastAsia="Times New Roman" w:cstheme="minorHAnsi"/>
          <w:b/>
          <w:sz w:val="26"/>
          <w:szCs w:val="26"/>
          <w:lang w:eastAsia="tr-TR"/>
        </w:rPr>
        <w:lastRenderedPageBreak/>
        <w:t>6.1.3.</w:t>
      </w:r>
      <w:r w:rsidR="00334656" w:rsidRPr="00A02600">
        <w:rPr>
          <w:rFonts w:ascii="Times New Roman" w:eastAsia="SimSun" w:hAnsi="Times New Roman" w:cs="Times New Roman"/>
          <w:b/>
          <w:sz w:val="28"/>
          <w:szCs w:val="28"/>
          <w:lang w:val="x-none" w:eastAsia="x-none"/>
        </w:rPr>
        <w:t>Veli Anketi Sonuçları:</w:t>
      </w:r>
      <w:bookmarkEnd w:id="94"/>
    </w:p>
    <w:p w:rsidR="00334656" w:rsidRDefault="00A02600" w:rsidP="000F47B2">
      <w:pPr>
        <w:spacing w:after="0" w:line="360" w:lineRule="auto"/>
        <w:ind w:right="1"/>
        <w:rPr>
          <w:rFonts w:eastAsia="Times New Roman" w:cstheme="minorHAnsi"/>
          <w:b/>
          <w:sz w:val="24"/>
          <w:szCs w:val="24"/>
          <w:u w:val="single"/>
          <w:lang w:eastAsia="tr-TR"/>
        </w:rPr>
      </w:pPr>
      <w:r>
        <w:rPr>
          <w:rFonts w:eastAsia="Times New Roman" w:cstheme="minorHAnsi"/>
          <w:b/>
          <w:sz w:val="24"/>
          <w:szCs w:val="24"/>
          <w:u w:val="single"/>
          <w:lang w:eastAsia="tr-TR"/>
        </w:rPr>
        <w:t>6.1.3.1.</w:t>
      </w:r>
      <w:r w:rsidR="00334656" w:rsidRPr="00A02600">
        <w:rPr>
          <w:rFonts w:eastAsia="Times New Roman" w:cstheme="minorHAnsi"/>
          <w:b/>
          <w:sz w:val="24"/>
          <w:szCs w:val="24"/>
          <w:u w:val="single"/>
          <w:lang w:eastAsia="tr-TR"/>
        </w:rPr>
        <w:t>Olumlu Yönlerimiz:</w:t>
      </w:r>
    </w:p>
    <w:p w:rsidR="007D221C" w:rsidRPr="00A02600" w:rsidRDefault="007D221C" w:rsidP="00A02600">
      <w:pPr>
        <w:spacing w:line="300" w:lineRule="auto"/>
        <w:ind w:right="1"/>
        <w:rPr>
          <w:rFonts w:eastAsia="Times New Roman" w:cstheme="minorHAnsi"/>
          <w:b/>
          <w:sz w:val="24"/>
          <w:szCs w:val="24"/>
          <w:u w:val="single"/>
          <w:lang w:eastAsia="tr-T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949"/>
        <w:gridCol w:w="2795"/>
      </w:tblGrid>
      <w:tr w:rsidR="00334656" w:rsidRPr="00205826" w:rsidTr="00912448">
        <w:trPr>
          <w:jc w:val="center"/>
        </w:trPr>
        <w:tc>
          <w:tcPr>
            <w:tcW w:w="536" w:type="dxa"/>
            <w:shd w:val="clear" w:color="auto" w:fill="auto"/>
            <w:vAlign w:val="center"/>
          </w:tcPr>
          <w:p w:rsidR="00334656" w:rsidRPr="00205826" w:rsidRDefault="00334656" w:rsidP="00912448">
            <w:pPr>
              <w:spacing w:before="80" w:after="80" w:line="300" w:lineRule="auto"/>
              <w:rPr>
                <w:rFonts w:ascii="Times New Roman" w:eastAsia="Times New Roman" w:hAnsi="Times New Roman" w:cs="Times New Roman"/>
                <w:b/>
                <w:sz w:val="24"/>
                <w:szCs w:val="21"/>
                <w:lang w:eastAsia="tr-TR"/>
              </w:rPr>
            </w:pPr>
          </w:p>
        </w:tc>
        <w:tc>
          <w:tcPr>
            <w:tcW w:w="9780" w:type="dxa"/>
            <w:shd w:val="clear" w:color="auto" w:fill="auto"/>
            <w:vAlign w:val="center"/>
          </w:tcPr>
          <w:p w:rsidR="00334656" w:rsidRPr="00205826" w:rsidRDefault="00334656" w:rsidP="00912448">
            <w:pPr>
              <w:keepNext/>
              <w:keepLines/>
              <w:spacing w:before="80" w:after="80" w:line="240" w:lineRule="auto"/>
              <w:outlineLvl w:val="2"/>
              <w:rPr>
                <w:rFonts w:ascii="Times New Roman" w:eastAsia="SimSun" w:hAnsi="Times New Roman" w:cs="Times New Roman"/>
                <w:b/>
                <w:sz w:val="32"/>
                <w:szCs w:val="24"/>
                <w:lang w:val="x-none" w:eastAsia="x-none"/>
              </w:rPr>
            </w:pPr>
            <w:bookmarkStart w:id="95" w:name="_Toc156381091"/>
            <w:r w:rsidRPr="00205826">
              <w:rPr>
                <w:rFonts w:ascii="Times New Roman" w:eastAsia="SimSun" w:hAnsi="Times New Roman" w:cs="Times New Roman"/>
                <w:b/>
                <w:sz w:val="32"/>
                <w:szCs w:val="24"/>
                <w:lang w:val="x-none" w:eastAsia="x-none"/>
              </w:rPr>
              <w:t>ANKET SORULARI</w:t>
            </w:r>
            <w:bookmarkEnd w:id="95"/>
          </w:p>
        </w:tc>
        <w:tc>
          <w:tcPr>
            <w:tcW w:w="3830" w:type="dxa"/>
            <w:shd w:val="clear" w:color="auto" w:fill="auto"/>
            <w:vAlign w:val="center"/>
          </w:tcPr>
          <w:p w:rsidR="00334656" w:rsidRPr="00205826" w:rsidRDefault="00334656" w:rsidP="00912448">
            <w:pPr>
              <w:spacing w:before="80" w:after="80" w:line="300" w:lineRule="auto"/>
              <w:rPr>
                <w:rFonts w:ascii="Times New Roman" w:eastAsia="Times New Roman" w:hAnsi="Times New Roman" w:cs="Times New Roman"/>
                <w:b/>
                <w:sz w:val="24"/>
                <w:szCs w:val="21"/>
                <w:lang w:eastAsia="tr-TR"/>
              </w:rPr>
            </w:pPr>
            <w:r w:rsidRPr="00205826">
              <w:rPr>
                <w:rFonts w:ascii="Times New Roman" w:eastAsia="Times New Roman" w:hAnsi="Times New Roman" w:cs="Times New Roman"/>
                <w:b/>
                <w:sz w:val="24"/>
                <w:szCs w:val="21"/>
                <w:lang w:eastAsia="tr-TR"/>
              </w:rPr>
              <w:t>Yüzdesi %</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9780" w:type="dxa"/>
            <w:shd w:val="clear" w:color="auto" w:fill="auto"/>
            <w:vAlign w:val="center"/>
          </w:tcPr>
          <w:p w:rsidR="00334656" w:rsidRPr="00205826" w:rsidRDefault="00334656" w:rsidP="00912448">
            <w:pPr>
              <w:spacing w:after="0" w:line="300" w:lineRule="auto"/>
              <w:ind w:right="1"/>
              <w:jc w:val="both"/>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İhtiyaç duyduğumuzda idare ve çalışanları ile rahatlıkla görüşebilmekteyiz.</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93</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Bizi ilgilendiren okul duyurularını zamanında öğrenmekteyiz</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93</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3-</w:t>
            </w:r>
          </w:p>
        </w:tc>
        <w:tc>
          <w:tcPr>
            <w:tcW w:w="9780" w:type="dxa"/>
            <w:shd w:val="clear" w:color="auto" w:fill="auto"/>
            <w:vAlign w:val="center"/>
          </w:tcPr>
          <w:p w:rsidR="00334656" w:rsidRPr="00205826" w:rsidRDefault="00334656" w:rsidP="00912448">
            <w:pPr>
              <w:spacing w:after="0" w:line="300" w:lineRule="auto"/>
              <w:ind w:right="1"/>
              <w:jc w:val="both"/>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öğrencim ile ilgili konularda rehberlik hizmetinden yete</w:t>
            </w:r>
            <w:r>
              <w:rPr>
                <w:rFonts w:ascii="Times New Roman" w:eastAsia="Times New Roman" w:hAnsi="Times New Roman" w:cs="Times New Roman"/>
                <w:sz w:val="24"/>
                <w:szCs w:val="24"/>
                <w:lang w:eastAsia="tr-TR"/>
              </w:rPr>
              <w:t xml:space="preserve">rince </w:t>
            </w:r>
            <w:r w:rsidRPr="00205826">
              <w:rPr>
                <w:rFonts w:ascii="Times New Roman" w:eastAsia="Times New Roman" w:hAnsi="Times New Roman" w:cs="Times New Roman"/>
                <w:sz w:val="24"/>
                <w:szCs w:val="24"/>
                <w:lang w:eastAsia="tr-TR"/>
              </w:rPr>
              <w:t>yararlanabiliyorum.</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 9</w:t>
            </w:r>
            <w:r w:rsidRPr="00205826">
              <w:rPr>
                <w:rFonts w:ascii="Times New Roman" w:eastAsia="Times New Roman" w:hAnsi="Times New Roman" w:cs="Times New Roman"/>
                <w:sz w:val="24"/>
                <w:szCs w:val="21"/>
                <w:lang w:eastAsia="tr-TR"/>
              </w:rPr>
              <w:t>1</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4-</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Okula ilettiğim istek ve şikayetlerim dikkate alınmaktadır.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68</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5-</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Cs w:val="24"/>
                <w:lang w:eastAsia="tr-TR"/>
              </w:rPr>
              <w:t>Öğretmenlerimiz yeniliğe açık olarak derslerin işlenişinde çeşitli yöntem ve teknikler kullanmaktadırlar.</w:t>
            </w:r>
          </w:p>
        </w:tc>
        <w:tc>
          <w:tcPr>
            <w:tcW w:w="3830" w:type="dxa"/>
            <w:shd w:val="clear" w:color="auto" w:fill="auto"/>
            <w:vAlign w:val="center"/>
          </w:tcPr>
          <w:p w:rsidR="00334656" w:rsidRPr="00205826" w:rsidRDefault="00334656" w:rsidP="00912448">
            <w:pPr>
              <w:spacing w:after="0" w:line="36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85</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6-</w:t>
            </w:r>
          </w:p>
        </w:tc>
        <w:tc>
          <w:tcPr>
            <w:tcW w:w="9780" w:type="dxa"/>
            <w:shd w:val="clear" w:color="auto" w:fill="auto"/>
            <w:vAlign w:val="center"/>
          </w:tcPr>
          <w:p w:rsidR="00334656" w:rsidRPr="00205826" w:rsidRDefault="00334656" w:rsidP="00912448">
            <w:pPr>
              <w:spacing w:after="0" w:line="300" w:lineRule="auto"/>
              <w:ind w:right="1"/>
              <w:jc w:val="both"/>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yabancı kişilere karşı güvenlik önlemleri alınmaktadır.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75</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7-</w:t>
            </w:r>
          </w:p>
        </w:tc>
        <w:tc>
          <w:tcPr>
            <w:tcW w:w="978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Okulda bizi ilgilendiren konularda görüşlerimiz dikkate alınır.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71</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8-</w:t>
            </w:r>
          </w:p>
        </w:tc>
        <w:tc>
          <w:tcPr>
            <w:tcW w:w="9780" w:type="dxa"/>
            <w:shd w:val="clear" w:color="auto" w:fill="auto"/>
            <w:vAlign w:val="center"/>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e-okul veli bilgilendirme sistemi ile okulun internet sayfasını düzenli olarak takip ediyorum</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75</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9-</w:t>
            </w:r>
          </w:p>
        </w:tc>
        <w:tc>
          <w:tcPr>
            <w:tcW w:w="9780" w:type="dxa"/>
            <w:shd w:val="clear" w:color="auto" w:fill="auto"/>
            <w:vAlign w:val="center"/>
          </w:tcPr>
          <w:p w:rsidR="00334656" w:rsidRPr="00205826" w:rsidRDefault="00334656" w:rsidP="00912448">
            <w:pPr>
              <w:spacing w:after="0" w:line="300" w:lineRule="auto"/>
              <w:ind w:right="1"/>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Çocuklarımızın okulu sevdiğini ve öğretmenleri ile iyi </w:t>
            </w:r>
            <w:r w:rsidRPr="00205826">
              <w:rPr>
                <w:rFonts w:ascii="Times New Roman" w:eastAsia="Times New Roman" w:hAnsi="Times New Roman" w:cs="Times New Roman"/>
                <w:sz w:val="24"/>
                <w:szCs w:val="24"/>
                <w:lang w:eastAsia="tr-TR"/>
              </w:rPr>
              <w:t>anlaştığını düşünüyorum.</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95</w:t>
            </w:r>
          </w:p>
        </w:tc>
      </w:tr>
      <w:tr w:rsidR="00334656" w:rsidRPr="00205826" w:rsidTr="00912448">
        <w:trPr>
          <w:jc w:val="center"/>
        </w:trPr>
        <w:tc>
          <w:tcPr>
            <w:tcW w:w="536"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10-</w:t>
            </w:r>
          </w:p>
        </w:tc>
        <w:tc>
          <w:tcPr>
            <w:tcW w:w="9780" w:type="dxa"/>
            <w:shd w:val="clear" w:color="auto" w:fill="auto"/>
            <w:vAlign w:val="center"/>
          </w:tcPr>
          <w:p w:rsidR="00334656" w:rsidRPr="00205826" w:rsidRDefault="00334656" w:rsidP="00912448">
            <w:pPr>
              <w:spacing w:after="0" w:line="300" w:lineRule="auto"/>
              <w:ind w:right="1"/>
              <w:jc w:val="both"/>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her zaman temiz ve bakımlıdır.</w:t>
            </w:r>
          </w:p>
        </w:tc>
        <w:tc>
          <w:tcPr>
            <w:tcW w:w="3830" w:type="dxa"/>
            <w:shd w:val="clear" w:color="auto" w:fill="auto"/>
            <w:vAlign w:val="center"/>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70</w:t>
            </w:r>
          </w:p>
        </w:tc>
      </w:tr>
    </w:tbl>
    <w:p w:rsidR="00437C69" w:rsidRDefault="00437C69" w:rsidP="00334656">
      <w:pPr>
        <w:spacing w:line="300" w:lineRule="auto"/>
        <w:ind w:right="1"/>
        <w:rPr>
          <w:rFonts w:ascii="Times New Roman" w:eastAsia="Times New Roman" w:hAnsi="Times New Roman" w:cs="Times New Roman"/>
          <w:b/>
          <w:sz w:val="24"/>
          <w:szCs w:val="24"/>
          <w:u w:val="single"/>
          <w:lang w:eastAsia="tr-TR"/>
        </w:rPr>
      </w:pPr>
    </w:p>
    <w:p w:rsidR="007D221C" w:rsidRDefault="007D221C" w:rsidP="00334656">
      <w:pPr>
        <w:spacing w:line="300" w:lineRule="auto"/>
        <w:ind w:right="1"/>
        <w:rPr>
          <w:rFonts w:ascii="Times New Roman" w:eastAsia="Times New Roman" w:hAnsi="Times New Roman" w:cs="Times New Roman"/>
          <w:b/>
          <w:sz w:val="24"/>
          <w:szCs w:val="24"/>
          <w:u w:val="single"/>
          <w:lang w:eastAsia="tr-TR"/>
        </w:rPr>
      </w:pPr>
    </w:p>
    <w:p w:rsidR="00334656" w:rsidRPr="00A02600" w:rsidRDefault="00A02600" w:rsidP="00A02600">
      <w:pPr>
        <w:spacing w:line="300" w:lineRule="auto"/>
        <w:ind w:right="1"/>
        <w:rPr>
          <w:rFonts w:eastAsia="Times New Roman" w:cstheme="minorHAnsi"/>
          <w:b/>
          <w:sz w:val="24"/>
          <w:szCs w:val="24"/>
          <w:u w:val="single"/>
          <w:lang w:eastAsia="tr-TR"/>
        </w:rPr>
      </w:pPr>
      <w:r w:rsidRPr="00A02600">
        <w:rPr>
          <w:rFonts w:eastAsia="Times New Roman" w:cstheme="minorHAnsi"/>
          <w:b/>
          <w:sz w:val="24"/>
          <w:szCs w:val="24"/>
          <w:u w:val="single"/>
          <w:lang w:eastAsia="tr-TR"/>
        </w:rPr>
        <w:t>6.1.3.2.</w:t>
      </w:r>
      <w:r w:rsidR="00334656" w:rsidRPr="00A02600">
        <w:rPr>
          <w:rFonts w:eastAsia="Times New Roman" w:cstheme="minorHAnsi"/>
          <w:b/>
          <w:sz w:val="24"/>
          <w:szCs w:val="24"/>
          <w:u w:val="single"/>
          <w:lang w:eastAsia="tr-TR"/>
        </w:rPr>
        <w:t>Olumsuz Yönlerimiz: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7144"/>
        <w:gridCol w:w="2642"/>
      </w:tblGrid>
      <w:tr w:rsidR="00334656" w:rsidRPr="00205826" w:rsidTr="00912448">
        <w:trPr>
          <w:jc w:val="center"/>
        </w:trPr>
        <w:tc>
          <w:tcPr>
            <w:tcW w:w="536" w:type="dxa"/>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w:t>
            </w:r>
          </w:p>
        </w:tc>
        <w:tc>
          <w:tcPr>
            <w:tcW w:w="9780" w:type="dxa"/>
            <w:shd w:val="clear" w:color="auto" w:fill="auto"/>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teknik araç ve gereç yönünden yeterli donanıma sahip değildir</w:t>
            </w:r>
          </w:p>
        </w:tc>
        <w:tc>
          <w:tcPr>
            <w:tcW w:w="3830" w:type="dxa"/>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20</w:t>
            </w:r>
          </w:p>
        </w:tc>
      </w:tr>
      <w:tr w:rsidR="00334656" w:rsidRPr="00205826" w:rsidTr="0091244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2-</w:t>
            </w:r>
          </w:p>
        </w:tc>
        <w:tc>
          <w:tcPr>
            <w:tcW w:w="9780"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Okulun binası ve diğer fiziki mekanları yeterli değildir</w:t>
            </w:r>
          </w:p>
        </w:tc>
        <w:tc>
          <w:tcPr>
            <w:tcW w:w="3830"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30</w:t>
            </w:r>
          </w:p>
        </w:tc>
      </w:tr>
      <w:tr w:rsidR="00334656" w:rsidRPr="00205826" w:rsidTr="0091244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3-</w:t>
            </w:r>
          </w:p>
        </w:tc>
        <w:tc>
          <w:tcPr>
            <w:tcW w:w="9780"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ind w:right="1"/>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Okulumuzda yeterli miktarda sanatsal ve kültürel faaliyetler düzenlenmemektedir.</w:t>
            </w:r>
          </w:p>
        </w:tc>
        <w:tc>
          <w:tcPr>
            <w:tcW w:w="3830" w:type="dxa"/>
            <w:tcBorders>
              <w:top w:val="single" w:sz="4" w:space="0" w:color="auto"/>
              <w:left w:val="single" w:sz="4" w:space="0" w:color="auto"/>
              <w:bottom w:val="single" w:sz="4" w:space="0" w:color="auto"/>
              <w:right w:val="single" w:sz="4" w:space="0" w:color="auto"/>
            </w:tcBorders>
            <w:shd w:val="clear" w:color="auto" w:fill="auto"/>
          </w:tcPr>
          <w:p w:rsidR="00334656" w:rsidRPr="00205826" w:rsidRDefault="00334656" w:rsidP="00912448">
            <w:pPr>
              <w:spacing w:after="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 30</w:t>
            </w:r>
          </w:p>
        </w:tc>
      </w:tr>
    </w:tbl>
    <w:p w:rsidR="00334656" w:rsidRDefault="00334656"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02184" w:rsidRDefault="00402184" w:rsidP="00334656">
      <w:pPr>
        <w:spacing w:after="0" w:line="240" w:lineRule="auto"/>
        <w:jc w:val="center"/>
        <w:rPr>
          <w:rFonts w:ascii="Times New Roman" w:eastAsia="Times New Roman" w:hAnsi="Times New Roman" w:cs="Times New Roman"/>
          <w:b/>
          <w:sz w:val="24"/>
          <w:szCs w:val="21"/>
          <w:lang w:eastAsia="tr-TR"/>
        </w:rPr>
      </w:pPr>
    </w:p>
    <w:p w:rsidR="00420DF1" w:rsidRDefault="00420DF1" w:rsidP="007B0643">
      <w:pPr>
        <w:pStyle w:val="ListeParagraf"/>
        <w:numPr>
          <w:ilvl w:val="0"/>
          <w:numId w:val="17"/>
        </w:numPr>
        <w:ind w:left="426"/>
        <w:outlineLvl w:val="0"/>
        <w:rPr>
          <w:rFonts w:eastAsia="Times New Roman" w:cstheme="minorHAnsi"/>
          <w:b/>
          <w:sz w:val="28"/>
          <w:szCs w:val="28"/>
          <w:lang w:eastAsia="tr-TR"/>
        </w:rPr>
      </w:pPr>
      <w:bookmarkStart w:id="96" w:name="_Toc156381092"/>
      <w:bookmarkStart w:id="97" w:name="_Toc1627733"/>
      <w:bookmarkStart w:id="98" w:name="_Toc416085172"/>
      <w:bookmarkStart w:id="99" w:name="_Toc529519473"/>
      <w:r w:rsidRPr="007D221C">
        <w:rPr>
          <w:rFonts w:eastAsia="Times New Roman" w:cstheme="minorHAnsi"/>
          <w:b/>
          <w:sz w:val="28"/>
          <w:szCs w:val="28"/>
          <w:lang w:eastAsia="tr-TR"/>
        </w:rPr>
        <w:t>ANKET DEĞERLENDİRME SEÇENEKLERİ VE PUANLARI</w:t>
      </w:r>
      <w:bookmarkEnd w:id="96"/>
    </w:p>
    <w:p w:rsidR="008366EC" w:rsidRPr="008366EC" w:rsidRDefault="008366EC" w:rsidP="008366EC"/>
    <w:tbl>
      <w:tblPr>
        <w:tblpPr w:leftFromText="141" w:rightFromText="141" w:vertAnchor="page" w:horzAnchor="margin" w:tblpY="1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5133"/>
      </w:tblGrid>
      <w:tr w:rsidR="008366EC" w:rsidRPr="00205826" w:rsidTr="008366EC">
        <w:trPr>
          <w:cantSplit/>
          <w:trHeight w:val="721"/>
        </w:trPr>
        <w:tc>
          <w:tcPr>
            <w:tcW w:w="5147" w:type="dxa"/>
            <w:tcBorders>
              <w:bottom w:val="single" w:sz="4" w:space="0" w:color="auto"/>
            </w:tcBorders>
            <w:shd w:val="clear" w:color="auto" w:fill="FFFF99"/>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lang w:eastAsia="tr-TR"/>
              </w:rPr>
            </w:pPr>
            <w:r w:rsidRPr="00205826">
              <w:rPr>
                <w:rFonts w:ascii="Times New Roman" w:eastAsia="Times New Roman" w:hAnsi="Times New Roman" w:cs="Times New Roman"/>
                <w:b/>
                <w:sz w:val="18"/>
                <w:szCs w:val="18"/>
                <w:lang w:eastAsia="tr-TR"/>
              </w:rPr>
              <w:t>SEÇENEKLER</w:t>
            </w:r>
          </w:p>
        </w:tc>
        <w:tc>
          <w:tcPr>
            <w:tcW w:w="5133" w:type="dxa"/>
            <w:tcBorders>
              <w:bottom w:val="single" w:sz="4" w:space="0" w:color="auto"/>
            </w:tcBorders>
            <w:shd w:val="clear" w:color="auto" w:fill="FFFF99"/>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lang w:eastAsia="tr-TR"/>
              </w:rPr>
            </w:pPr>
            <w:r w:rsidRPr="00205826">
              <w:rPr>
                <w:rFonts w:ascii="Times New Roman" w:eastAsia="Times New Roman" w:hAnsi="Times New Roman" w:cs="Times New Roman"/>
                <w:b/>
                <w:sz w:val="18"/>
                <w:szCs w:val="18"/>
                <w:lang w:eastAsia="tr-TR"/>
              </w:rPr>
              <w:t>PUAN</w:t>
            </w:r>
          </w:p>
        </w:tc>
      </w:tr>
      <w:tr w:rsidR="008366EC" w:rsidRPr="00205826" w:rsidTr="008366EC">
        <w:trPr>
          <w:cantSplit/>
          <w:trHeight w:val="768"/>
        </w:trPr>
        <w:tc>
          <w:tcPr>
            <w:tcW w:w="5147" w:type="dxa"/>
            <w:shd w:val="clear" w:color="auto" w:fill="CCFFCC"/>
            <w:vAlign w:val="center"/>
          </w:tcPr>
          <w:p w:rsidR="008366EC" w:rsidRPr="00205826" w:rsidRDefault="008366EC" w:rsidP="008366EC">
            <w:pPr>
              <w:spacing w:after="120" w:line="360" w:lineRule="auto"/>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Kesinlikle katılıyorum</w:t>
            </w:r>
          </w:p>
        </w:tc>
        <w:tc>
          <w:tcPr>
            <w:tcW w:w="5133" w:type="dxa"/>
            <w:shd w:val="clear" w:color="auto" w:fill="CCFFCC"/>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5</w:t>
            </w:r>
          </w:p>
        </w:tc>
      </w:tr>
      <w:tr w:rsidR="008366EC" w:rsidRPr="00205826" w:rsidTr="008366EC">
        <w:trPr>
          <w:cantSplit/>
          <w:trHeight w:val="721"/>
        </w:trPr>
        <w:tc>
          <w:tcPr>
            <w:tcW w:w="5147" w:type="dxa"/>
            <w:shd w:val="clear" w:color="auto" w:fill="CCFFCC"/>
            <w:vAlign w:val="center"/>
          </w:tcPr>
          <w:p w:rsidR="008366EC" w:rsidRPr="00205826" w:rsidRDefault="008366EC" w:rsidP="008366EC">
            <w:pPr>
              <w:spacing w:after="120" w:line="360" w:lineRule="auto"/>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Katılıyorum</w:t>
            </w:r>
          </w:p>
        </w:tc>
        <w:tc>
          <w:tcPr>
            <w:tcW w:w="5133" w:type="dxa"/>
            <w:shd w:val="clear" w:color="auto" w:fill="CCFFCC"/>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4</w:t>
            </w:r>
          </w:p>
        </w:tc>
      </w:tr>
      <w:tr w:rsidR="008366EC" w:rsidRPr="00205826" w:rsidTr="008366EC">
        <w:trPr>
          <w:cantSplit/>
          <w:trHeight w:val="721"/>
        </w:trPr>
        <w:tc>
          <w:tcPr>
            <w:tcW w:w="5147" w:type="dxa"/>
            <w:shd w:val="clear" w:color="auto" w:fill="CCFFCC"/>
            <w:vAlign w:val="center"/>
          </w:tcPr>
          <w:p w:rsidR="008366EC" w:rsidRPr="00205826" w:rsidRDefault="008366EC" w:rsidP="008366EC">
            <w:pPr>
              <w:spacing w:after="120" w:line="360" w:lineRule="auto"/>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Kararsızım</w:t>
            </w:r>
          </w:p>
        </w:tc>
        <w:tc>
          <w:tcPr>
            <w:tcW w:w="5133" w:type="dxa"/>
            <w:shd w:val="clear" w:color="auto" w:fill="CCFFCC"/>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3</w:t>
            </w:r>
          </w:p>
        </w:tc>
      </w:tr>
      <w:tr w:rsidR="008366EC" w:rsidRPr="00205826" w:rsidTr="008366EC">
        <w:trPr>
          <w:cantSplit/>
          <w:trHeight w:val="721"/>
        </w:trPr>
        <w:tc>
          <w:tcPr>
            <w:tcW w:w="5147" w:type="dxa"/>
            <w:shd w:val="clear" w:color="auto" w:fill="CCFFCC"/>
            <w:vAlign w:val="center"/>
          </w:tcPr>
          <w:p w:rsidR="008366EC" w:rsidRPr="00205826" w:rsidRDefault="008366EC" w:rsidP="008366EC">
            <w:pPr>
              <w:spacing w:after="120" w:line="360" w:lineRule="auto"/>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Kısmen katılıyorum</w:t>
            </w:r>
          </w:p>
        </w:tc>
        <w:tc>
          <w:tcPr>
            <w:tcW w:w="5133" w:type="dxa"/>
            <w:shd w:val="clear" w:color="auto" w:fill="CCFFCC"/>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2</w:t>
            </w:r>
          </w:p>
        </w:tc>
      </w:tr>
      <w:tr w:rsidR="008366EC" w:rsidRPr="00205826" w:rsidTr="008366EC">
        <w:trPr>
          <w:cantSplit/>
          <w:trHeight w:val="538"/>
        </w:trPr>
        <w:tc>
          <w:tcPr>
            <w:tcW w:w="5147" w:type="dxa"/>
            <w:shd w:val="clear" w:color="auto" w:fill="CCFFCC"/>
            <w:vAlign w:val="center"/>
          </w:tcPr>
          <w:p w:rsidR="008366EC" w:rsidRPr="00205826" w:rsidRDefault="008366EC" w:rsidP="008366EC">
            <w:pPr>
              <w:spacing w:after="120" w:line="360" w:lineRule="auto"/>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Katılmıyorum</w:t>
            </w:r>
          </w:p>
        </w:tc>
        <w:tc>
          <w:tcPr>
            <w:tcW w:w="5133" w:type="dxa"/>
            <w:shd w:val="clear" w:color="auto" w:fill="CCFFCC"/>
            <w:vAlign w:val="center"/>
          </w:tcPr>
          <w:p w:rsidR="008366EC" w:rsidRPr="00205826" w:rsidRDefault="008366EC" w:rsidP="008366EC">
            <w:pPr>
              <w:spacing w:after="120" w:line="360" w:lineRule="auto"/>
              <w:jc w:val="center"/>
              <w:rPr>
                <w:rFonts w:ascii="Times New Roman" w:eastAsia="Times New Roman" w:hAnsi="Times New Roman" w:cs="Times New Roman"/>
                <w:b/>
                <w:sz w:val="18"/>
                <w:szCs w:val="18"/>
                <w:shd w:val="clear" w:color="auto" w:fill="CCFFCC"/>
                <w:lang w:eastAsia="tr-TR"/>
              </w:rPr>
            </w:pPr>
            <w:r w:rsidRPr="00205826">
              <w:rPr>
                <w:rFonts w:ascii="Times New Roman" w:eastAsia="Times New Roman" w:hAnsi="Times New Roman" w:cs="Times New Roman"/>
                <w:b/>
                <w:sz w:val="18"/>
                <w:szCs w:val="18"/>
                <w:shd w:val="clear" w:color="auto" w:fill="CCFFCC"/>
                <w:lang w:eastAsia="tr-TR"/>
              </w:rPr>
              <w:t>1</w:t>
            </w:r>
          </w:p>
        </w:tc>
      </w:tr>
    </w:tbl>
    <w:p w:rsidR="0003207C" w:rsidRPr="00E05C1E" w:rsidRDefault="0003207C" w:rsidP="007B0643">
      <w:pPr>
        <w:pStyle w:val="ListeParagraf"/>
        <w:keepNext/>
        <w:keepLines/>
        <w:numPr>
          <w:ilvl w:val="0"/>
          <w:numId w:val="18"/>
        </w:numPr>
        <w:spacing w:before="360" w:after="360" w:line="360" w:lineRule="auto"/>
        <w:outlineLvl w:val="0"/>
        <w:rPr>
          <w:rFonts w:eastAsia="SimSun" w:cstheme="minorHAnsi"/>
          <w:b/>
          <w:color w:val="000000" w:themeColor="text1"/>
          <w:sz w:val="28"/>
          <w:szCs w:val="40"/>
          <w:lang w:val="x-none" w:eastAsia="x-none"/>
        </w:rPr>
      </w:pPr>
      <w:bookmarkStart w:id="100" w:name="_Toc156381093"/>
      <w:r w:rsidRPr="00E05C1E">
        <w:rPr>
          <w:rFonts w:eastAsia="SimSun" w:cstheme="minorHAnsi"/>
          <w:b/>
          <w:color w:val="000000" w:themeColor="text1"/>
          <w:sz w:val="28"/>
          <w:szCs w:val="40"/>
          <w:lang w:val="x-none" w:eastAsia="x-none"/>
        </w:rPr>
        <w:t>İZLEME VE DEĞERLENDİRME</w:t>
      </w:r>
      <w:bookmarkEnd w:id="97"/>
      <w:bookmarkEnd w:id="98"/>
      <w:bookmarkEnd w:id="99"/>
      <w:bookmarkEnd w:id="100"/>
    </w:p>
    <w:p w:rsidR="00E05C1E" w:rsidRPr="00E05C1E" w:rsidRDefault="00E05C1E" w:rsidP="007B0643">
      <w:pPr>
        <w:pStyle w:val="ListeParagraf"/>
        <w:numPr>
          <w:ilvl w:val="2"/>
          <w:numId w:val="18"/>
        </w:numPr>
        <w:spacing w:line="300" w:lineRule="auto"/>
        <w:rPr>
          <w:rFonts w:eastAsia="Times New Roman" w:cstheme="minorHAnsi"/>
          <w:b/>
          <w:sz w:val="24"/>
          <w:szCs w:val="21"/>
          <w:lang w:eastAsia="tr-TR"/>
        </w:rPr>
      </w:pPr>
      <w:r w:rsidRPr="00E05C1E">
        <w:rPr>
          <w:rFonts w:eastAsia="Times New Roman" w:cstheme="minorHAnsi"/>
          <w:b/>
          <w:sz w:val="24"/>
          <w:szCs w:val="21"/>
          <w:lang w:eastAsia="tr-TR"/>
        </w:rPr>
        <w:t xml:space="preserve">İzleme: </w:t>
      </w:r>
    </w:p>
    <w:p w:rsidR="0003207C" w:rsidRPr="00E05C1E" w:rsidRDefault="0003207C" w:rsidP="00E05C1E">
      <w:pPr>
        <w:spacing w:line="300" w:lineRule="auto"/>
        <w:ind w:firstLine="708"/>
        <w:rPr>
          <w:rFonts w:ascii="Times New Roman" w:eastAsia="Times New Roman" w:hAnsi="Times New Roman" w:cs="Times New Roman"/>
          <w:sz w:val="24"/>
          <w:szCs w:val="21"/>
          <w:lang w:eastAsia="tr-TR"/>
        </w:rPr>
      </w:pPr>
      <w:r w:rsidRPr="00E05C1E">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03207C" w:rsidRPr="0003207C" w:rsidRDefault="0003207C" w:rsidP="0003207C">
      <w:pPr>
        <w:spacing w:line="300" w:lineRule="auto"/>
        <w:rPr>
          <w:rFonts w:ascii="Times New Roman" w:eastAsia="Times New Roman" w:hAnsi="Times New Roman" w:cs="Times New Roman"/>
          <w:sz w:val="24"/>
          <w:szCs w:val="21"/>
          <w:lang w:eastAsia="tr-TR"/>
        </w:rPr>
      </w:pPr>
      <w:r w:rsidRPr="0003207C">
        <w:rPr>
          <w:rFonts w:ascii="Times New Roman" w:eastAsia="Times New Roman" w:hAnsi="Times New Roman"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03207C" w:rsidRPr="0003207C" w:rsidRDefault="0003207C" w:rsidP="00E05C1E">
      <w:pPr>
        <w:spacing w:line="300" w:lineRule="auto"/>
        <w:rPr>
          <w:rFonts w:ascii="Times New Roman" w:eastAsia="Times New Roman" w:hAnsi="Times New Roman" w:cs="Times New Roman"/>
          <w:sz w:val="24"/>
          <w:szCs w:val="21"/>
          <w:lang w:eastAsia="tr-TR"/>
        </w:rPr>
      </w:pPr>
      <w:r w:rsidRPr="0003207C">
        <w:rPr>
          <w:rFonts w:ascii="Times New Roman" w:eastAsia="Times New Roman" w:hAnsi="Times New Roman" w:cs="Times New Roman"/>
          <w:sz w:val="24"/>
          <w:szCs w:val="21"/>
          <w:lang w:eastAsia="tr-TR"/>
        </w:rPr>
        <w:t>Yıllık planın uygulanmasında yürütme ekipleri ve eylem sorumlularıyla aylık ilerleme toplantıları yapılacaktır. Toplantıda bir önceki ayda yapılanlar ve bir sonraki ayda yapılacaklar g</w:t>
      </w:r>
      <w:r w:rsidR="00E05C1E">
        <w:rPr>
          <w:rFonts w:ascii="Times New Roman" w:eastAsia="Times New Roman" w:hAnsi="Times New Roman" w:cs="Times New Roman"/>
          <w:sz w:val="24"/>
          <w:szCs w:val="21"/>
          <w:lang w:eastAsia="tr-TR"/>
        </w:rPr>
        <w:t xml:space="preserve">örüşülüp karara bağlanacaktır. </w:t>
      </w:r>
    </w:p>
    <w:p w:rsidR="0003207C" w:rsidRPr="00E05C1E" w:rsidRDefault="0003207C" w:rsidP="007B0643">
      <w:pPr>
        <w:pStyle w:val="ListeParagraf"/>
        <w:numPr>
          <w:ilvl w:val="2"/>
          <w:numId w:val="18"/>
        </w:numPr>
        <w:spacing w:after="0" w:line="360" w:lineRule="auto"/>
        <w:rPr>
          <w:rFonts w:eastAsia="Times New Roman" w:cstheme="minorHAnsi"/>
          <w:b/>
          <w:color w:val="000000"/>
          <w:sz w:val="24"/>
          <w:szCs w:val="24"/>
          <w:lang w:eastAsia="tr-TR"/>
        </w:rPr>
      </w:pPr>
      <w:r w:rsidRPr="00E05C1E">
        <w:rPr>
          <w:rFonts w:eastAsia="Times New Roman" w:cstheme="minorHAnsi"/>
          <w:b/>
          <w:color w:val="000000"/>
          <w:sz w:val="24"/>
          <w:szCs w:val="24"/>
          <w:lang w:eastAsia="tr-TR"/>
        </w:rPr>
        <w:t>Raporlama</w:t>
      </w:r>
    </w:p>
    <w:p w:rsidR="0003207C" w:rsidRPr="0003207C" w:rsidRDefault="0003207C" w:rsidP="0003207C">
      <w:pPr>
        <w:spacing w:after="0" w:line="36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 xml:space="preserve">   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03207C" w:rsidRDefault="0003207C"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8366EC" w:rsidRDefault="008366EC" w:rsidP="0003207C">
      <w:pPr>
        <w:spacing w:after="0" w:line="240" w:lineRule="auto"/>
        <w:rPr>
          <w:rFonts w:ascii="Times New Roman" w:eastAsia="Times New Roman" w:hAnsi="Times New Roman" w:cs="Times New Roman"/>
          <w:b/>
          <w:sz w:val="24"/>
          <w:szCs w:val="24"/>
          <w:lang w:eastAsia="tr-TR"/>
        </w:rPr>
      </w:pPr>
    </w:p>
    <w:p w:rsidR="008366EC" w:rsidRDefault="008366EC" w:rsidP="0003207C">
      <w:pPr>
        <w:spacing w:after="0" w:line="240" w:lineRule="auto"/>
        <w:rPr>
          <w:rFonts w:ascii="Times New Roman" w:eastAsia="Times New Roman" w:hAnsi="Times New Roman" w:cs="Times New Roman"/>
          <w:b/>
          <w:sz w:val="24"/>
          <w:szCs w:val="24"/>
          <w:lang w:eastAsia="tr-TR"/>
        </w:rPr>
      </w:pPr>
    </w:p>
    <w:p w:rsidR="008366EC" w:rsidRDefault="008366EC"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0F47B2" w:rsidRDefault="000F47B2" w:rsidP="0003207C">
      <w:pPr>
        <w:spacing w:after="0" w:line="240" w:lineRule="auto"/>
        <w:rPr>
          <w:rFonts w:ascii="Times New Roman" w:eastAsia="Times New Roman" w:hAnsi="Times New Roman" w:cs="Times New Roman"/>
          <w:b/>
          <w:sz w:val="24"/>
          <w:szCs w:val="24"/>
          <w:lang w:eastAsia="tr-TR"/>
        </w:rPr>
      </w:pPr>
    </w:p>
    <w:p w:rsidR="000F47B2" w:rsidRPr="0003207C" w:rsidRDefault="000F47B2" w:rsidP="0003207C">
      <w:pPr>
        <w:spacing w:after="0" w:line="240" w:lineRule="auto"/>
        <w:rPr>
          <w:rFonts w:ascii="Times New Roman" w:eastAsia="Times New Roman" w:hAnsi="Times New Roman" w:cs="Times New Roman"/>
          <w:b/>
          <w:sz w:val="24"/>
          <w:szCs w:val="24"/>
          <w:lang w:eastAsia="tr-TR"/>
        </w:rPr>
      </w:pPr>
    </w:p>
    <w:p w:rsidR="0003207C" w:rsidRPr="00E05C1E" w:rsidRDefault="0003207C" w:rsidP="00E05C1E">
      <w:pPr>
        <w:spacing w:after="0" w:line="240" w:lineRule="auto"/>
        <w:rPr>
          <w:rFonts w:eastAsia="Times New Roman" w:cstheme="minorHAnsi"/>
          <w:b/>
          <w:sz w:val="24"/>
          <w:szCs w:val="24"/>
          <w:lang w:eastAsia="tr-TR"/>
        </w:rPr>
      </w:pPr>
      <w:r w:rsidRPr="00E05C1E">
        <w:rPr>
          <w:rFonts w:eastAsia="Times New Roman" w:cstheme="minorHAnsi"/>
          <w:b/>
          <w:sz w:val="24"/>
          <w:szCs w:val="24"/>
          <w:lang w:eastAsia="tr-TR"/>
        </w:rPr>
        <w:lastRenderedPageBreak/>
        <w:t>OSMAN ULUBAŞ SÜMER ORTAOKULU FAALİYET İZLEME VE DEĞERLENDİRME RAPORU</w:t>
      </w:r>
    </w:p>
    <w:p w:rsidR="0003207C" w:rsidRPr="0003207C" w:rsidRDefault="0003207C" w:rsidP="0003207C">
      <w:pPr>
        <w:spacing w:after="0" w:line="240" w:lineRule="auto"/>
        <w:rPr>
          <w:rFonts w:ascii="Times New Roman" w:eastAsia="Times New Roman" w:hAnsi="Times New Roman" w:cs="Times New Roman"/>
          <w:b/>
          <w:sz w:val="24"/>
          <w:szCs w:val="24"/>
          <w:lang w:eastAsia="tr-T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8"/>
        <w:gridCol w:w="936"/>
        <w:gridCol w:w="1216"/>
        <w:gridCol w:w="826"/>
        <w:gridCol w:w="960"/>
        <w:gridCol w:w="1106"/>
        <w:gridCol w:w="1211"/>
        <w:gridCol w:w="1427"/>
        <w:gridCol w:w="1090"/>
      </w:tblGrid>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r w:rsidRPr="0003207C">
              <w:rPr>
                <w:rFonts w:ascii="Times New Roman" w:eastAsia="Times New Roman" w:hAnsi="Times New Roman" w:cs="Times New Roman"/>
                <w:sz w:val="18"/>
                <w:szCs w:val="18"/>
                <w:lang w:eastAsia="tr-TR"/>
              </w:rPr>
              <w:t>TEMA</w:t>
            </w:r>
          </w:p>
        </w:tc>
        <w:tc>
          <w:tcPr>
            <w:tcW w:w="4266" w:type="pct"/>
            <w:gridSpan w:val="8"/>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r w:rsidRPr="0003207C">
              <w:rPr>
                <w:rFonts w:ascii="Times New Roman" w:eastAsia="Times New Roman" w:hAnsi="Times New Roman" w:cs="Times New Roman"/>
                <w:sz w:val="18"/>
                <w:szCs w:val="18"/>
                <w:lang w:eastAsia="tr-TR"/>
              </w:rPr>
              <w:t>Stratejik Amaç 1:</w:t>
            </w:r>
          </w:p>
        </w:tc>
        <w:tc>
          <w:tcPr>
            <w:tcW w:w="4266" w:type="pct"/>
            <w:gridSpan w:val="8"/>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Stratejik Hedef 1.1:</w:t>
            </w:r>
          </w:p>
        </w:tc>
        <w:tc>
          <w:tcPr>
            <w:tcW w:w="4266" w:type="pct"/>
            <w:gridSpan w:val="8"/>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Faaliyet/Projeler</w:t>
            </w:r>
          </w:p>
        </w:tc>
        <w:tc>
          <w:tcPr>
            <w:tcW w:w="3042" w:type="pct"/>
            <w:gridSpan w:val="6"/>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İzleme</w:t>
            </w:r>
          </w:p>
        </w:tc>
        <w:tc>
          <w:tcPr>
            <w:tcW w:w="1224" w:type="pct"/>
            <w:gridSpan w:val="2"/>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Değerlendirme</w:t>
            </w:r>
          </w:p>
        </w:tc>
      </w:tr>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Faaliyet/Projeler</w:t>
            </w:r>
          </w:p>
        </w:tc>
        <w:tc>
          <w:tcPr>
            <w:tcW w:w="455"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r w:rsidRPr="0003207C">
              <w:rPr>
                <w:rFonts w:ascii="Times New Roman" w:eastAsia="Times New Roman" w:hAnsi="Times New Roman" w:cs="Times New Roman"/>
                <w:sz w:val="18"/>
                <w:szCs w:val="18"/>
                <w:lang w:eastAsia="tr-TR"/>
              </w:rPr>
              <w:t>Faaliyetin Başlama ve Bitiş Tarihi</w:t>
            </w:r>
          </w:p>
        </w:tc>
        <w:tc>
          <w:tcPr>
            <w:tcW w:w="591"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Faaliyetten Sorumlu Kurum/birim/</w:t>
            </w:r>
          </w:p>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r w:rsidRPr="0003207C">
              <w:rPr>
                <w:rFonts w:ascii="Times New Roman" w:eastAsia="Times New Roman" w:hAnsi="Times New Roman" w:cs="Times New Roman"/>
                <w:sz w:val="18"/>
                <w:szCs w:val="18"/>
                <w:lang w:eastAsia="tr-TR"/>
              </w:rPr>
              <w:t>kişi</w:t>
            </w:r>
          </w:p>
        </w:tc>
        <w:tc>
          <w:tcPr>
            <w:tcW w:w="402"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Maliyeti</w:t>
            </w:r>
          </w:p>
        </w:tc>
        <w:tc>
          <w:tcPr>
            <w:tcW w:w="467"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Ölçme yöntemi ve raporlama süresi</w:t>
            </w:r>
          </w:p>
        </w:tc>
        <w:tc>
          <w:tcPr>
            <w:tcW w:w="538"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Performans Göstergeleri</w:t>
            </w:r>
          </w:p>
        </w:tc>
        <w:tc>
          <w:tcPr>
            <w:tcW w:w="589"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Faaliyetin durumu</w:t>
            </w:r>
          </w:p>
        </w:tc>
        <w:tc>
          <w:tcPr>
            <w:tcW w:w="694"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Tamamlanmama nedeni</w:t>
            </w:r>
          </w:p>
        </w:tc>
        <w:tc>
          <w:tcPr>
            <w:tcW w:w="531"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Öneriler</w:t>
            </w:r>
          </w:p>
        </w:tc>
      </w:tr>
      <w:tr w:rsidR="0003207C" w:rsidRPr="0003207C" w:rsidTr="00E05C1E">
        <w:trPr>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55"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9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02"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67"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8"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89" w:type="pct"/>
          </w:tcPr>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 Tamamlandı</w:t>
            </w:r>
          </w:p>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r w:rsidRPr="0003207C">
              <w:rPr>
                <w:rFonts w:ascii="Times New Roman" w:eastAsia="Times New Roman" w:hAnsi="Times New Roman" w:cs="Times New Roman"/>
                <w:sz w:val="18"/>
                <w:szCs w:val="18"/>
                <w:lang w:eastAsia="tr-TR"/>
              </w:rPr>
              <w:t>(..)Devam Ediyor</w:t>
            </w:r>
          </w:p>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r w:rsidRPr="0003207C">
              <w:rPr>
                <w:rFonts w:ascii="Times New Roman" w:eastAsia="Times New Roman" w:hAnsi="Times New Roman" w:cs="Times New Roman"/>
                <w:sz w:val="18"/>
                <w:szCs w:val="18"/>
                <w:lang w:eastAsia="tr-TR"/>
              </w:rPr>
              <w:t>(..) İptal Edildi</w:t>
            </w:r>
          </w:p>
        </w:tc>
        <w:tc>
          <w:tcPr>
            <w:tcW w:w="69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r w:rsidR="0003207C" w:rsidRPr="0003207C" w:rsidTr="00E05C1E">
        <w:trPr>
          <w:trHeight w:val="746"/>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55"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9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02"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67"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8"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89"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69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r w:rsidR="0003207C" w:rsidRPr="0003207C" w:rsidTr="00E05C1E">
        <w:trPr>
          <w:trHeight w:val="696"/>
          <w:jc w:val="center"/>
        </w:trPr>
        <w:tc>
          <w:tcPr>
            <w:tcW w:w="73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55"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9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02"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467"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8"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89"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694"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c>
          <w:tcPr>
            <w:tcW w:w="531" w:type="pct"/>
          </w:tcPr>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tc>
      </w:tr>
    </w:tbl>
    <w:p w:rsidR="0003207C" w:rsidRPr="0003207C" w:rsidRDefault="0003207C" w:rsidP="0003207C">
      <w:pPr>
        <w:spacing w:after="0" w:line="240" w:lineRule="auto"/>
        <w:jc w:val="center"/>
        <w:rPr>
          <w:rFonts w:ascii="Times New Roman" w:eastAsia="Times New Roman" w:hAnsi="Times New Roman" w:cs="Times New Roman"/>
          <w:b/>
          <w:sz w:val="18"/>
          <w:szCs w:val="18"/>
          <w:lang w:eastAsia="tr-TR"/>
        </w:rPr>
      </w:pPr>
    </w:p>
    <w:p w:rsidR="0003207C" w:rsidRPr="0003207C" w:rsidRDefault="0003207C" w:rsidP="0003207C">
      <w:pPr>
        <w:spacing w:after="0" w:line="240" w:lineRule="auto"/>
        <w:jc w:val="right"/>
        <w:rPr>
          <w:rFonts w:ascii="Times New Roman" w:eastAsia="Times New Roman" w:hAnsi="Times New Roman" w:cs="Times New Roman"/>
          <w:sz w:val="18"/>
          <w:szCs w:val="18"/>
          <w:lang w:eastAsia="tr-TR"/>
        </w:rPr>
      </w:pPr>
    </w:p>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p>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p>
    <w:p w:rsidR="0003207C" w:rsidRPr="0003207C" w:rsidRDefault="0003207C" w:rsidP="0003207C">
      <w:pPr>
        <w:spacing w:after="0" w:line="240" w:lineRule="auto"/>
        <w:jc w:val="center"/>
        <w:rPr>
          <w:rFonts w:ascii="Times New Roman" w:eastAsia="Times New Roman" w:hAnsi="Times New Roman" w:cs="Times New Roman"/>
          <w:sz w:val="18"/>
          <w:szCs w:val="18"/>
          <w:lang w:eastAsia="tr-TR"/>
        </w:rPr>
      </w:pP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w:t>
      </w: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Ramazan SARI</w:t>
      </w: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Okul Müdürü</w:t>
      </w:r>
    </w:p>
    <w:p w:rsidR="0003207C" w:rsidRDefault="0003207C" w:rsidP="0003207C">
      <w:pPr>
        <w:spacing w:after="0" w:line="240" w:lineRule="auto"/>
        <w:jc w:val="center"/>
        <w:rPr>
          <w:rFonts w:ascii="Times New Roman" w:eastAsia="Times New Roman" w:hAnsi="Times New Roman" w:cs="Times New Roman"/>
          <w:sz w:val="18"/>
          <w:szCs w:val="18"/>
          <w:lang w:eastAsia="tr-TR"/>
        </w:rPr>
      </w:pPr>
    </w:p>
    <w:p w:rsidR="0003207C" w:rsidRDefault="0003207C" w:rsidP="0003207C">
      <w:pPr>
        <w:spacing w:after="0" w:line="240" w:lineRule="auto"/>
        <w:jc w:val="center"/>
        <w:rPr>
          <w:rFonts w:ascii="Times New Roman" w:eastAsia="Times New Roman" w:hAnsi="Times New Roman" w:cs="Times New Roman"/>
          <w:sz w:val="18"/>
          <w:szCs w:val="18"/>
          <w:lang w:eastAsia="tr-TR"/>
        </w:rPr>
      </w:pPr>
    </w:p>
    <w:p w:rsidR="0003207C" w:rsidRDefault="0003207C"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Default="000F47B2" w:rsidP="0003207C">
      <w:pPr>
        <w:spacing w:after="0" w:line="240" w:lineRule="auto"/>
        <w:jc w:val="center"/>
        <w:rPr>
          <w:rFonts w:ascii="Times New Roman" w:eastAsia="Times New Roman" w:hAnsi="Times New Roman" w:cs="Times New Roman"/>
          <w:sz w:val="18"/>
          <w:szCs w:val="18"/>
          <w:lang w:eastAsia="tr-TR"/>
        </w:rPr>
      </w:pPr>
    </w:p>
    <w:p w:rsidR="000F47B2" w:rsidRPr="0003207C" w:rsidRDefault="000F47B2" w:rsidP="0003207C">
      <w:pPr>
        <w:spacing w:after="0" w:line="240" w:lineRule="auto"/>
        <w:jc w:val="center"/>
        <w:rPr>
          <w:rFonts w:ascii="Times New Roman" w:eastAsia="Times New Roman" w:hAnsi="Times New Roman" w:cs="Times New Roman"/>
          <w:sz w:val="18"/>
          <w:szCs w:val="18"/>
          <w:lang w:eastAsia="tr-TR"/>
        </w:rPr>
      </w:pPr>
    </w:p>
    <w:p w:rsidR="0003207C" w:rsidRPr="00E05C1E" w:rsidRDefault="0003207C" w:rsidP="0003207C">
      <w:pPr>
        <w:spacing w:after="0" w:line="240" w:lineRule="auto"/>
        <w:rPr>
          <w:rFonts w:eastAsia="Times New Roman" w:cstheme="minorHAnsi"/>
          <w:b/>
          <w:sz w:val="28"/>
          <w:szCs w:val="28"/>
          <w:lang w:eastAsia="tr-TR"/>
        </w:rPr>
      </w:pPr>
      <w:r w:rsidRPr="00E05C1E">
        <w:rPr>
          <w:rFonts w:eastAsia="Times New Roman" w:cstheme="minorHAnsi"/>
          <w:b/>
          <w:sz w:val="28"/>
          <w:szCs w:val="28"/>
          <w:lang w:eastAsia="tr-TR"/>
        </w:rPr>
        <w:lastRenderedPageBreak/>
        <w:t>OSMAN ULUBAŞ SÜMER ORTAOKULU FAALİYET RAPORU</w:t>
      </w:r>
    </w:p>
    <w:p w:rsidR="00E05C1E" w:rsidRPr="0003207C" w:rsidRDefault="00E05C1E" w:rsidP="0003207C">
      <w:pPr>
        <w:spacing w:after="0" w:line="240" w:lineRule="auto"/>
        <w:rPr>
          <w:rFonts w:ascii="Times New Roman" w:eastAsia="Times New Roman" w:hAnsi="Times New Roman" w:cs="Times New Roman"/>
          <w:b/>
          <w:sz w:val="24"/>
          <w:szCs w:val="24"/>
          <w:lang w:eastAsia="tr-TR"/>
        </w:rPr>
      </w:pPr>
    </w:p>
    <w:tbl>
      <w:tblPr>
        <w:tblpPr w:leftFromText="141" w:rightFromText="141" w:vertAnchor="text" w:horzAnchor="margin" w:tblpXSpec="center" w:tblpY="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4"/>
        <w:gridCol w:w="1467"/>
        <w:gridCol w:w="1385"/>
        <w:gridCol w:w="4704"/>
      </w:tblGrid>
      <w:tr w:rsidR="0003207C" w:rsidRPr="0003207C" w:rsidTr="0003207C">
        <w:trPr>
          <w:trHeight w:val="553"/>
          <w:jc w:val="center"/>
        </w:trPr>
        <w:tc>
          <w:tcPr>
            <w:tcW w:w="14000" w:type="dxa"/>
            <w:gridSpan w:val="4"/>
            <w:tcBorders>
              <w:bottom w:val="single" w:sz="4" w:space="0" w:color="auto"/>
            </w:tcBorders>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OSMAN ULUBAŞ SÜMER ORTAOKULUI</w:t>
            </w:r>
            <w:r w:rsidRPr="0003207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Pr="0003207C">
              <w:rPr>
                <w:rFonts w:ascii="Times New Roman" w:eastAsia="Times New Roman" w:hAnsi="Times New Roman" w:cs="Times New Roman"/>
                <w:sz w:val="24"/>
                <w:szCs w:val="24"/>
                <w:lang w:eastAsia="tr-TR"/>
              </w:rPr>
              <w:t>KONULU FAALİYET SONU RAPORU</w:t>
            </w:r>
          </w:p>
        </w:tc>
      </w:tr>
      <w:tr w:rsidR="0003207C" w:rsidRPr="0003207C" w:rsidTr="0003207C">
        <w:trPr>
          <w:trHeight w:val="367"/>
          <w:jc w:val="center"/>
        </w:trPr>
        <w:tc>
          <w:tcPr>
            <w:tcW w:w="3691" w:type="dxa"/>
            <w:tcBorders>
              <w:bottom w:val="single" w:sz="4" w:space="0" w:color="auto"/>
            </w:tcBorders>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Amaç No :</w:t>
            </w:r>
          </w:p>
        </w:tc>
        <w:tc>
          <w:tcPr>
            <w:tcW w:w="3868" w:type="dxa"/>
            <w:gridSpan w:val="2"/>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Hedef No:</w:t>
            </w:r>
          </w:p>
        </w:tc>
        <w:tc>
          <w:tcPr>
            <w:tcW w:w="6441" w:type="dxa"/>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Faaliyet No:</w:t>
            </w:r>
          </w:p>
        </w:tc>
      </w:tr>
      <w:tr w:rsidR="0003207C" w:rsidRPr="0003207C" w:rsidTr="0003207C">
        <w:trPr>
          <w:trHeight w:val="327"/>
          <w:jc w:val="center"/>
        </w:trPr>
        <w:tc>
          <w:tcPr>
            <w:tcW w:w="14000" w:type="dxa"/>
            <w:gridSpan w:val="4"/>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Çalışma Konusu:</w:t>
            </w:r>
          </w:p>
        </w:tc>
      </w:tr>
      <w:tr w:rsidR="0003207C" w:rsidRPr="0003207C" w:rsidTr="0003207C">
        <w:trPr>
          <w:trHeight w:val="290"/>
          <w:jc w:val="center"/>
        </w:trPr>
        <w:tc>
          <w:tcPr>
            <w:tcW w:w="14000" w:type="dxa"/>
            <w:gridSpan w:val="4"/>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Faaliyetin Adı:</w:t>
            </w:r>
          </w:p>
        </w:tc>
      </w:tr>
      <w:tr w:rsidR="0003207C" w:rsidRPr="0003207C" w:rsidTr="0003207C">
        <w:trPr>
          <w:trHeight w:val="20"/>
          <w:jc w:val="center"/>
        </w:trPr>
        <w:tc>
          <w:tcPr>
            <w:tcW w:w="14000" w:type="dxa"/>
            <w:gridSpan w:val="4"/>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Faaliyetten sorumlu Kişi/Kişiler:</w:t>
            </w:r>
          </w:p>
        </w:tc>
      </w:tr>
      <w:tr w:rsidR="0003207C" w:rsidRPr="0003207C" w:rsidTr="0003207C">
        <w:trPr>
          <w:trHeight w:val="20"/>
          <w:jc w:val="center"/>
        </w:trPr>
        <w:tc>
          <w:tcPr>
            <w:tcW w:w="5670" w:type="dxa"/>
            <w:gridSpan w:val="2"/>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Faaliyetin başladığı tarih:</w:t>
            </w:r>
          </w:p>
        </w:tc>
        <w:tc>
          <w:tcPr>
            <w:tcW w:w="8330" w:type="dxa"/>
            <w:gridSpan w:val="2"/>
            <w:tcBorders>
              <w:left w:val="nil"/>
            </w:tcBorders>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Faaliyetin bittiği tarih:</w:t>
            </w:r>
          </w:p>
        </w:tc>
      </w:tr>
      <w:tr w:rsidR="0003207C" w:rsidRPr="0003207C" w:rsidTr="0003207C">
        <w:trPr>
          <w:trHeight w:val="20"/>
          <w:jc w:val="center"/>
        </w:trPr>
        <w:tc>
          <w:tcPr>
            <w:tcW w:w="5670" w:type="dxa"/>
            <w:gridSpan w:val="2"/>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Faaliyete katılan öğretmen/idareci sayısı:</w:t>
            </w:r>
          </w:p>
        </w:tc>
        <w:tc>
          <w:tcPr>
            <w:tcW w:w="8330" w:type="dxa"/>
            <w:gridSpan w:val="2"/>
            <w:tcBorders>
              <w:left w:val="nil"/>
            </w:tcBorders>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Faaliyete katılan öğrenci sayısı:</w:t>
            </w:r>
          </w:p>
        </w:tc>
      </w:tr>
      <w:tr w:rsidR="0003207C" w:rsidRPr="0003207C" w:rsidTr="0003207C">
        <w:trPr>
          <w:trHeight w:val="20"/>
          <w:jc w:val="center"/>
        </w:trPr>
        <w:tc>
          <w:tcPr>
            <w:tcW w:w="5670" w:type="dxa"/>
            <w:gridSpan w:val="2"/>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Faaliyete katılan veli/STK temsilcisi sayısı:</w:t>
            </w:r>
          </w:p>
        </w:tc>
        <w:tc>
          <w:tcPr>
            <w:tcW w:w="8330" w:type="dxa"/>
            <w:gridSpan w:val="2"/>
            <w:tcBorders>
              <w:left w:val="nil"/>
            </w:tcBorders>
            <w:vAlign w:val="center"/>
          </w:tcPr>
          <w:p w:rsidR="0003207C" w:rsidRPr="0003207C" w:rsidRDefault="0003207C" w:rsidP="0003207C">
            <w:pPr>
              <w:spacing w:line="300" w:lineRule="auto"/>
              <w:jc w:val="both"/>
              <w:rPr>
                <w:rFonts w:ascii="Times New Roman" w:eastAsia="Times New Roman" w:hAnsi="Times New Roman" w:cs="Times New Roman"/>
                <w:i/>
                <w:sz w:val="24"/>
                <w:szCs w:val="24"/>
                <w:lang w:eastAsia="tr-TR"/>
              </w:rPr>
            </w:pPr>
            <w:r w:rsidRPr="0003207C">
              <w:rPr>
                <w:rFonts w:ascii="Times New Roman" w:eastAsia="Times New Roman" w:hAnsi="Times New Roman" w:cs="Times New Roman"/>
                <w:sz w:val="24"/>
                <w:szCs w:val="24"/>
                <w:lang w:eastAsia="tr-TR"/>
              </w:rPr>
              <w:t>Faaliyete katılan yardımcı personel sayısı:</w:t>
            </w:r>
          </w:p>
        </w:tc>
      </w:tr>
      <w:tr w:rsidR="0003207C" w:rsidRPr="0003207C" w:rsidTr="0003207C">
        <w:trPr>
          <w:trHeight w:val="304"/>
          <w:jc w:val="center"/>
        </w:trPr>
        <w:tc>
          <w:tcPr>
            <w:tcW w:w="14000" w:type="dxa"/>
            <w:gridSpan w:val="4"/>
            <w:tcBorders>
              <w:left w:val="nil"/>
              <w:right w:val="nil"/>
            </w:tcBorders>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p>
        </w:tc>
      </w:tr>
      <w:tr w:rsidR="0003207C" w:rsidRPr="0003207C" w:rsidTr="0003207C">
        <w:trPr>
          <w:trHeight w:val="326"/>
          <w:jc w:val="center"/>
        </w:trPr>
        <w:tc>
          <w:tcPr>
            <w:tcW w:w="14000" w:type="dxa"/>
            <w:gridSpan w:val="4"/>
            <w:vAlign w:val="center"/>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YAPILANLAR:</w:t>
            </w:r>
          </w:p>
        </w:tc>
      </w:tr>
      <w:tr w:rsidR="0003207C" w:rsidRPr="0003207C" w:rsidTr="0003207C">
        <w:trPr>
          <w:trHeight w:val="521"/>
          <w:jc w:val="center"/>
        </w:trPr>
        <w:tc>
          <w:tcPr>
            <w:tcW w:w="14000" w:type="dxa"/>
            <w:gridSpan w:val="4"/>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p>
        </w:tc>
      </w:tr>
      <w:tr w:rsidR="0003207C" w:rsidRPr="0003207C" w:rsidTr="0003207C">
        <w:trPr>
          <w:trHeight w:val="325"/>
          <w:jc w:val="center"/>
        </w:trPr>
        <w:tc>
          <w:tcPr>
            <w:tcW w:w="14000" w:type="dxa"/>
            <w:gridSpan w:val="4"/>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Faaliyetin Değerlendirilmesi:</w:t>
            </w:r>
          </w:p>
        </w:tc>
      </w:tr>
      <w:tr w:rsidR="0003207C" w:rsidRPr="0003207C" w:rsidTr="0003207C">
        <w:trPr>
          <w:trHeight w:val="101"/>
          <w:jc w:val="center"/>
        </w:trPr>
        <w:tc>
          <w:tcPr>
            <w:tcW w:w="14000" w:type="dxa"/>
            <w:gridSpan w:val="4"/>
          </w:tcPr>
          <w:p w:rsidR="0003207C" w:rsidRPr="0003207C" w:rsidRDefault="0003207C" w:rsidP="0003207C">
            <w:pPr>
              <w:spacing w:line="300" w:lineRule="auto"/>
              <w:jc w:val="both"/>
              <w:rPr>
                <w:rFonts w:ascii="Times New Roman" w:eastAsia="Times New Roman" w:hAnsi="Times New Roman" w:cs="Times New Roman"/>
                <w:sz w:val="24"/>
                <w:szCs w:val="24"/>
                <w:lang w:eastAsia="tr-TR"/>
              </w:rPr>
            </w:pPr>
            <w:r w:rsidRPr="0003207C">
              <w:rPr>
                <w:rFonts w:ascii="Times New Roman" w:eastAsia="Times New Roman" w:hAnsi="Times New Roman" w:cs="Times New Roman"/>
                <w:sz w:val="24"/>
                <w:szCs w:val="24"/>
                <w:lang w:eastAsia="tr-TR"/>
              </w:rPr>
              <w:t>Çalışmalar sırasında karşılaşılan sorunlar:</w:t>
            </w:r>
          </w:p>
        </w:tc>
      </w:tr>
    </w:tbl>
    <w:p w:rsidR="0003207C" w:rsidRPr="0003207C" w:rsidRDefault="0003207C" w:rsidP="0003207C">
      <w:pPr>
        <w:spacing w:after="0" w:line="240" w:lineRule="auto"/>
        <w:rPr>
          <w:rFonts w:ascii="Times New Roman" w:eastAsia="Times New Roman" w:hAnsi="Times New Roman" w:cs="Times New Roman"/>
          <w:sz w:val="21"/>
          <w:szCs w:val="21"/>
          <w:lang w:eastAsia="tr-TR"/>
        </w:rPr>
      </w:pPr>
      <w:r w:rsidRPr="0003207C">
        <w:rPr>
          <w:rFonts w:ascii="Times New Roman" w:eastAsia="Times New Roman" w:hAnsi="Times New Roman" w:cs="Times New Roman"/>
          <w:sz w:val="21"/>
          <w:szCs w:val="21"/>
          <w:lang w:eastAsia="tr-TR"/>
        </w:rPr>
        <w:t xml:space="preserve">Ekip Üyeleri;                              </w:t>
      </w:r>
    </w:p>
    <w:p w:rsidR="0003207C" w:rsidRDefault="0003207C" w:rsidP="0003207C">
      <w:pPr>
        <w:spacing w:after="0" w:line="240" w:lineRule="auto"/>
        <w:rPr>
          <w:rFonts w:ascii="Times New Roman" w:eastAsia="Times New Roman" w:hAnsi="Times New Roman" w:cs="Times New Roman"/>
          <w:sz w:val="21"/>
          <w:szCs w:val="21"/>
          <w:lang w:eastAsia="tr-TR"/>
        </w:rPr>
      </w:pPr>
    </w:p>
    <w:p w:rsidR="00E05C1E" w:rsidRDefault="00E05C1E" w:rsidP="0003207C">
      <w:pPr>
        <w:spacing w:after="0" w:line="240" w:lineRule="auto"/>
        <w:rPr>
          <w:rFonts w:ascii="Times New Roman" w:eastAsia="Times New Roman" w:hAnsi="Times New Roman" w:cs="Times New Roman"/>
          <w:sz w:val="21"/>
          <w:szCs w:val="21"/>
          <w:lang w:eastAsia="tr-TR"/>
        </w:rPr>
      </w:pPr>
    </w:p>
    <w:p w:rsidR="00E05C1E" w:rsidRDefault="00E05C1E" w:rsidP="0003207C">
      <w:pPr>
        <w:spacing w:after="0" w:line="240" w:lineRule="auto"/>
        <w:rPr>
          <w:rFonts w:ascii="Times New Roman" w:eastAsia="Times New Roman" w:hAnsi="Times New Roman" w:cs="Times New Roman"/>
          <w:sz w:val="21"/>
          <w:szCs w:val="21"/>
          <w:lang w:eastAsia="tr-TR"/>
        </w:rPr>
      </w:pPr>
    </w:p>
    <w:p w:rsidR="00E05C1E" w:rsidRDefault="00E05C1E" w:rsidP="0003207C">
      <w:pPr>
        <w:spacing w:after="0" w:line="240" w:lineRule="auto"/>
        <w:rPr>
          <w:rFonts w:ascii="Times New Roman" w:eastAsia="Times New Roman" w:hAnsi="Times New Roman" w:cs="Times New Roman"/>
          <w:sz w:val="21"/>
          <w:szCs w:val="21"/>
          <w:lang w:eastAsia="tr-TR"/>
        </w:rPr>
      </w:pPr>
    </w:p>
    <w:p w:rsidR="00E05C1E" w:rsidRDefault="00E05C1E" w:rsidP="0003207C">
      <w:pPr>
        <w:spacing w:after="0" w:line="240" w:lineRule="auto"/>
        <w:rPr>
          <w:rFonts w:ascii="Times New Roman" w:eastAsia="Times New Roman" w:hAnsi="Times New Roman" w:cs="Times New Roman"/>
          <w:sz w:val="21"/>
          <w:szCs w:val="21"/>
          <w:lang w:eastAsia="tr-TR"/>
        </w:rPr>
      </w:pPr>
    </w:p>
    <w:p w:rsidR="00E05C1E" w:rsidRDefault="00E05C1E" w:rsidP="0003207C">
      <w:pPr>
        <w:spacing w:after="0" w:line="240" w:lineRule="auto"/>
        <w:rPr>
          <w:rFonts w:ascii="Times New Roman" w:eastAsia="Times New Roman" w:hAnsi="Times New Roman" w:cs="Times New Roman"/>
          <w:sz w:val="21"/>
          <w:szCs w:val="21"/>
          <w:lang w:eastAsia="tr-TR"/>
        </w:rPr>
      </w:pPr>
    </w:p>
    <w:p w:rsidR="00E05C1E" w:rsidRPr="0003207C" w:rsidRDefault="00E05C1E" w:rsidP="0003207C">
      <w:pPr>
        <w:spacing w:after="0" w:line="240" w:lineRule="auto"/>
        <w:rPr>
          <w:rFonts w:ascii="Times New Roman" w:eastAsia="Times New Roman" w:hAnsi="Times New Roman" w:cs="Times New Roman"/>
          <w:sz w:val="21"/>
          <w:szCs w:val="21"/>
          <w:lang w:eastAsia="tr-TR"/>
        </w:rPr>
      </w:pPr>
    </w:p>
    <w:p w:rsidR="0003207C" w:rsidRPr="0003207C" w:rsidRDefault="0003207C" w:rsidP="0003207C">
      <w:pPr>
        <w:spacing w:after="0" w:line="240" w:lineRule="auto"/>
        <w:rPr>
          <w:rFonts w:ascii="Times New Roman" w:eastAsia="Times New Roman" w:hAnsi="Times New Roman" w:cs="Times New Roman"/>
          <w:sz w:val="21"/>
          <w:szCs w:val="21"/>
          <w:lang w:eastAsia="tr-TR"/>
        </w:rPr>
      </w:pPr>
      <w:r w:rsidRPr="0003207C">
        <w:rPr>
          <w:rFonts w:ascii="Times New Roman" w:eastAsia="Times New Roman" w:hAnsi="Times New Roman" w:cs="Times New Roman"/>
          <w:sz w:val="21"/>
          <w:szCs w:val="21"/>
          <w:lang w:eastAsia="tr-TR"/>
        </w:rPr>
        <w:t xml:space="preserve">                                                     </w:t>
      </w: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…/01/2024</w:t>
      </w: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Ramazan SARI</w:t>
      </w:r>
    </w:p>
    <w:p w:rsidR="0003207C" w:rsidRPr="00E05C1E" w:rsidRDefault="0003207C" w:rsidP="0003207C">
      <w:pPr>
        <w:spacing w:after="0" w:line="240" w:lineRule="auto"/>
        <w:jc w:val="center"/>
        <w:rPr>
          <w:rFonts w:ascii="Times New Roman" w:eastAsia="Times New Roman" w:hAnsi="Times New Roman" w:cs="Times New Roman"/>
          <w:sz w:val="24"/>
          <w:szCs w:val="24"/>
          <w:lang w:eastAsia="tr-TR"/>
        </w:rPr>
      </w:pPr>
      <w:r w:rsidRPr="00E05C1E">
        <w:rPr>
          <w:rFonts w:ascii="Times New Roman" w:eastAsia="Times New Roman" w:hAnsi="Times New Roman" w:cs="Times New Roman"/>
          <w:sz w:val="24"/>
          <w:szCs w:val="24"/>
          <w:lang w:eastAsia="tr-TR"/>
        </w:rPr>
        <w:t>Okul Müdürü</w:t>
      </w: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8366EC" w:rsidRDefault="008366E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7D221C" w:rsidRDefault="007D221C" w:rsidP="00334656">
      <w:pPr>
        <w:spacing w:after="0" w:line="240" w:lineRule="auto"/>
        <w:jc w:val="center"/>
        <w:rPr>
          <w:rFonts w:ascii="Times New Roman" w:eastAsia="Times New Roman" w:hAnsi="Times New Roman" w:cs="Times New Roman"/>
          <w:b/>
          <w:sz w:val="24"/>
          <w:szCs w:val="21"/>
          <w:lang w:eastAsia="tr-TR"/>
        </w:rPr>
      </w:pPr>
    </w:p>
    <w:p w:rsidR="00E65E97" w:rsidRDefault="00E65E97" w:rsidP="00E65E97">
      <w:pPr>
        <w:spacing w:after="0" w:line="240" w:lineRule="auto"/>
        <w:rPr>
          <w:rFonts w:ascii="Times New Roman" w:eastAsia="Times New Roman" w:hAnsi="Times New Roman" w:cs="Times New Roman"/>
          <w:b/>
          <w:sz w:val="24"/>
          <w:szCs w:val="21"/>
          <w:lang w:eastAsia="tr-TR"/>
        </w:rPr>
      </w:pPr>
    </w:p>
    <w:p w:rsidR="00F23A5E" w:rsidRDefault="00F23A5E" w:rsidP="00334656">
      <w:pPr>
        <w:ind w:firstLine="709"/>
        <w:rPr>
          <w:sz w:val="26"/>
          <w:szCs w:val="26"/>
        </w:rPr>
      </w:pPr>
    </w:p>
    <w:p w:rsidR="001938ED" w:rsidRDefault="001938ED" w:rsidP="001938ED">
      <w:pPr>
        <w:pStyle w:val="Balk1"/>
        <w:numPr>
          <w:ilvl w:val="0"/>
          <w:numId w:val="0"/>
        </w:numPr>
        <w:rPr>
          <w:rFonts w:asciiTheme="minorHAnsi" w:hAnsiTheme="minorHAnsi"/>
          <w:color w:val="auto"/>
          <w:sz w:val="28"/>
          <w:szCs w:val="28"/>
        </w:rPr>
      </w:pPr>
      <w:bookmarkStart w:id="101" w:name="_Toc156381094"/>
      <w:r w:rsidRPr="001938ED">
        <w:rPr>
          <w:rFonts w:asciiTheme="minorHAnsi" w:hAnsiTheme="minorHAnsi"/>
          <w:color w:val="auto"/>
          <w:sz w:val="28"/>
          <w:szCs w:val="28"/>
        </w:rPr>
        <w:t>9.DIŞ PAYDAŞ ANKETİ</w:t>
      </w:r>
      <w:bookmarkEnd w:id="101"/>
    </w:p>
    <w:p w:rsidR="001938ED" w:rsidRDefault="001938ED" w:rsidP="001938ED"/>
    <w:p w:rsidR="001938ED" w:rsidRPr="001938ED" w:rsidRDefault="001938ED" w:rsidP="001938ED">
      <w:pPr>
        <w:rPr>
          <w:b/>
          <w:sz w:val="28"/>
          <w:szCs w:val="28"/>
        </w:rPr>
      </w:pPr>
      <w:r w:rsidRPr="001938ED">
        <w:rPr>
          <w:b/>
          <w:sz w:val="28"/>
          <w:szCs w:val="28"/>
        </w:rPr>
        <w:t>KURUM KÜLTÜRÜ ANALİZİ:</w:t>
      </w:r>
    </w:p>
    <w:p w:rsidR="001938ED" w:rsidRPr="004B3A9C" w:rsidRDefault="001938ED" w:rsidP="001938ED">
      <w:pPr>
        <w:ind w:firstLine="709"/>
        <w:rPr>
          <w:sz w:val="26"/>
          <w:szCs w:val="26"/>
        </w:rPr>
      </w:pPr>
      <w:r w:rsidRPr="004B3A9C">
        <w:rPr>
          <w:sz w:val="26"/>
          <w:szCs w:val="26"/>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938ED" w:rsidRPr="004B3A9C" w:rsidRDefault="001938ED" w:rsidP="001938ED">
      <w:pPr>
        <w:ind w:firstLine="709"/>
        <w:rPr>
          <w:sz w:val="26"/>
          <w:szCs w:val="26"/>
        </w:rPr>
      </w:pPr>
      <w:r w:rsidRPr="004B3A9C">
        <w:rPr>
          <w:sz w:val="26"/>
          <w:szCs w:val="26"/>
        </w:rPr>
        <w:t xml:space="preserve">Stratejik plan hazırlanması çalışmaları kapsamında yapılan tüm faaliyetler </w:t>
      </w:r>
      <w:r>
        <w:rPr>
          <w:sz w:val="26"/>
          <w:szCs w:val="26"/>
        </w:rPr>
        <w:t>Osman Ulubaş Sümer Ortaokulu</w:t>
      </w:r>
      <w:r w:rsidRPr="004B3A9C">
        <w:rPr>
          <w:sz w:val="26"/>
          <w:szCs w:val="26"/>
        </w:rPr>
        <w:t xml:space="preserve">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periyotta değerlendirmeleri için personelin yeterli sayıda bulunmaması bu konudaki ihtiyacın giderilmesi zorunluluğunu ortaya koymaktadır.</w:t>
      </w:r>
    </w:p>
    <w:p w:rsidR="001938ED" w:rsidRPr="004B3A9C" w:rsidRDefault="001938ED" w:rsidP="001938ED">
      <w:pPr>
        <w:ind w:firstLine="709"/>
        <w:rPr>
          <w:rFonts w:eastAsia="Calibri" w:cs="Arial"/>
          <w:sz w:val="26"/>
          <w:szCs w:val="26"/>
        </w:rPr>
      </w:pPr>
      <w:r w:rsidRPr="004B3A9C">
        <w:rPr>
          <w:rFonts w:eastAsia="Calibri" w:cs="Arial"/>
          <w:sz w:val="26"/>
          <w:szCs w:val="26"/>
        </w:rPr>
        <w:t xml:space="preserve">2024-2028 Stratejik Plan hazırlık çalışmaları kapsamında yapılan iç paydaş (çalışanlar) anketi ve analiz çalışmalarında elde edilen bulgu, sonuç, öneri ve değerlendirmeler aşağıda sunulmuştur. </w:t>
      </w:r>
    </w:p>
    <w:p w:rsidR="001938ED" w:rsidRDefault="001938ED" w:rsidP="001938ED">
      <w:pPr>
        <w:ind w:firstLine="709"/>
        <w:rPr>
          <w:sz w:val="26"/>
          <w:szCs w:val="26"/>
        </w:rPr>
      </w:pPr>
      <w:r>
        <w:rPr>
          <w:sz w:val="26"/>
          <w:szCs w:val="26"/>
        </w:rPr>
        <w:t>Okulumuzda</w:t>
      </w:r>
      <w:r w:rsidRPr="004B3A9C">
        <w:rPr>
          <w:sz w:val="26"/>
          <w:szCs w:val="26"/>
        </w:rPr>
        <w:t xml:space="preserve"> düzenlenen iç paydaş toplantısı sonucunda alınan görüşler aşağıya sıralanmıştır.</w:t>
      </w:r>
      <w:r>
        <w:rPr>
          <w:sz w:val="26"/>
          <w:szCs w:val="26"/>
        </w:rPr>
        <w:t xml:space="preserve"> </w:t>
      </w:r>
    </w:p>
    <w:p w:rsidR="001938ED" w:rsidRDefault="001938ED" w:rsidP="001938ED"/>
    <w:p w:rsidR="001938ED" w:rsidRDefault="001938ED" w:rsidP="001938ED"/>
    <w:p w:rsidR="001938ED" w:rsidRDefault="001938ED" w:rsidP="001938ED"/>
    <w:p w:rsidR="001938ED" w:rsidRDefault="001938ED" w:rsidP="001938ED"/>
    <w:p w:rsidR="001938ED" w:rsidRDefault="001938ED" w:rsidP="001938ED"/>
    <w:p w:rsidR="001938ED" w:rsidRDefault="001938ED" w:rsidP="001938ED"/>
    <w:p w:rsidR="001938ED" w:rsidRPr="001938ED" w:rsidRDefault="001938ED" w:rsidP="001938ED"/>
    <w:p w:rsidR="00E65E97" w:rsidRPr="00A02600" w:rsidRDefault="00A02600" w:rsidP="007B0643">
      <w:pPr>
        <w:pStyle w:val="Balk2"/>
        <w:numPr>
          <w:ilvl w:val="0"/>
          <w:numId w:val="19"/>
        </w:numPr>
        <w:rPr>
          <w:rFonts w:asciiTheme="minorHAnsi" w:hAnsiTheme="minorHAnsi"/>
          <w:sz w:val="28"/>
          <w:szCs w:val="28"/>
        </w:rPr>
      </w:pPr>
      <w:bookmarkStart w:id="102" w:name="_Toc156381095"/>
      <w:r w:rsidRPr="00A02600">
        <w:rPr>
          <w:rFonts w:asciiTheme="minorHAnsi" w:hAnsiTheme="minorHAnsi"/>
          <w:sz w:val="28"/>
          <w:szCs w:val="28"/>
        </w:rPr>
        <w:lastRenderedPageBreak/>
        <w:t>TEŞKİLAT YAPISI:</w:t>
      </w:r>
      <w:bookmarkEnd w:id="102"/>
    </w:p>
    <w:p w:rsidR="00E65E97" w:rsidRPr="004B3A9C" w:rsidRDefault="00E65E97" w:rsidP="001938ED">
      <w:pPr>
        <w:keepNext/>
        <w:ind w:firstLine="709"/>
        <w:rPr>
          <w:sz w:val="26"/>
          <w:szCs w:val="26"/>
        </w:rPr>
      </w:pPr>
      <w:r>
        <w:rPr>
          <w:sz w:val="26"/>
          <w:szCs w:val="26"/>
        </w:rPr>
        <w:t>Osman Ulubaş Sümer Ortaokulu</w:t>
      </w:r>
      <w:r w:rsidRPr="004B3A9C">
        <w:rPr>
          <w:sz w:val="26"/>
          <w:szCs w:val="26"/>
        </w:rPr>
        <w:t xml:space="preserve"> Müdürlüğü yönetim ve organizasyon yapısı belirlenmiş olup iş ve işlemlerini bu </w:t>
      </w:r>
      <w:r>
        <w:rPr>
          <w:sz w:val="26"/>
          <w:szCs w:val="26"/>
        </w:rPr>
        <w:t>şemaya uygun yürütülmektedir.</w:t>
      </w:r>
    </w:p>
    <w:p w:rsidR="00E65E97" w:rsidRPr="007D221C" w:rsidRDefault="00E65E97" w:rsidP="001938ED">
      <w:pPr>
        <w:keepNext/>
        <w:rPr>
          <w:b/>
          <w:sz w:val="26"/>
          <w:szCs w:val="26"/>
        </w:rPr>
      </w:pPr>
      <w:r w:rsidRPr="007D221C">
        <w:rPr>
          <w:rFonts w:eastAsia="Calibri"/>
          <w:b/>
          <w:noProof/>
          <w:sz w:val="26"/>
          <w:szCs w:val="26"/>
          <w:lang w:eastAsia="tr-TR"/>
        </w:rPr>
        <w:drawing>
          <wp:anchor distT="0" distB="0" distL="114300" distR="114300" simplePos="0" relativeHeight="251662336" behindDoc="0" locked="0" layoutInCell="1" allowOverlap="1" wp14:anchorId="4AEDA398" wp14:editId="19A9DBCF">
            <wp:simplePos x="0" y="0"/>
            <wp:positionH relativeFrom="column">
              <wp:posOffset>-19050</wp:posOffset>
            </wp:positionH>
            <wp:positionV relativeFrom="paragraph">
              <wp:posOffset>551180</wp:posOffset>
            </wp:positionV>
            <wp:extent cx="6657975" cy="5529580"/>
            <wp:effectExtent l="38100" t="0" r="47625" b="0"/>
            <wp:wrapTopAndBottom/>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7D221C" w:rsidRDefault="007D221C" w:rsidP="001938ED">
      <w:pPr>
        <w:rPr>
          <w:rFonts w:eastAsia="Calibri"/>
          <w:sz w:val="26"/>
          <w:szCs w:val="26"/>
        </w:rPr>
      </w:pPr>
    </w:p>
    <w:p w:rsidR="00E65E97" w:rsidRPr="007D221C" w:rsidRDefault="007D221C" w:rsidP="00C520CB">
      <w:pPr>
        <w:jc w:val="center"/>
        <w:rPr>
          <w:rFonts w:eastAsia="Calibri" w:cstheme="minorHAnsi"/>
          <w:sz w:val="26"/>
          <w:szCs w:val="26"/>
        </w:rPr>
      </w:pPr>
      <w:r w:rsidRPr="007D221C">
        <w:rPr>
          <w:rFonts w:cstheme="minorHAnsi"/>
          <w:b/>
          <w:sz w:val="26"/>
          <w:szCs w:val="26"/>
        </w:rPr>
        <w:t>Şekil: 4 Teşkilat Yapısı</w:t>
      </w:r>
      <w:r w:rsidR="00E65E97" w:rsidRPr="007D221C">
        <w:rPr>
          <w:rFonts w:eastAsia="Calibri" w:cstheme="minorHAnsi"/>
          <w:sz w:val="26"/>
          <w:szCs w:val="26"/>
        </w:rPr>
        <w:br w:type="page"/>
      </w:r>
    </w:p>
    <w:p w:rsidR="00E65E97" w:rsidRPr="00E567D7" w:rsidRDefault="00E65E97" w:rsidP="007B0643">
      <w:pPr>
        <w:pStyle w:val="Balk3"/>
        <w:numPr>
          <w:ilvl w:val="1"/>
          <w:numId w:val="19"/>
        </w:numPr>
        <w:rPr>
          <w:rFonts w:asciiTheme="minorHAnsi" w:hAnsiTheme="minorHAnsi"/>
          <w:sz w:val="32"/>
          <w:szCs w:val="32"/>
        </w:rPr>
      </w:pPr>
      <w:bookmarkStart w:id="103" w:name="_Toc531853197"/>
      <w:bookmarkStart w:id="104" w:name="_Toc532154569"/>
      <w:bookmarkStart w:id="105" w:name="_Toc156381096"/>
      <w:r w:rsidRPr="00E567D7">
        <w:rPr>
          <w:rFonts w:asciiTheme="minorHAnsi" w:hAnsiTheme="minorHAnsi"/>
          <w:sz w:val="32"/>
          <w:szCs w:val="32"/>
        </w:rPr>
        <w:lastRenderedPageBreak/>
        <w:t>İnsan Kaynakları</w:t>
      </w:r>
      <w:bookmarkEnd w:id="103"/>
      <w:bookmarkEnd w:id="104"/>
      <w:bookmarkEnd w:id="105"/>
    </w:p>
    <w:p w:rsidR="00E65E97" w:rsidRPr="004B3A9C" w:rsidRDefault="00E65E97" w:rsidP="00E65E97">
      <w:pPr>
        <w:ind w:firstLine="709"/>
        <w:rPr>
          <w:rFonts w:eastAsia="Calibri" w:cs="Arial"/>
          <w:sz w:val="26"/>
          <w:szCs w:val="26"/>
        </w:rPr>
      </w:pPr>
      <w:r w:rsidRPr="004B3A9C">
        <w:rPr>
          <w:rFonts w:eastAsia="Calibri" w:cs="Arial"/>
          <w:sz w:val="26"/>
          <w:szCs w:val="26"/>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E65E97" w:rsidRDefault="00E65E97" w:rsidP="00E65E97">
      <w:pPr>
        <w:ind w:firstLine="709"/>
        <w:rPr>
          <w:rFonts w:eastAsia="Calibri" w:cs="Arial"/>
          <w:sz w:val="26"/>
          <w:szCs w:val="26"/>
        </w:rPr>
      </w:pPr>
      <w:r>
        <w:rPr>
          <w:rFonts w:eastAsia="Calibri" w:cs="Arial"/>
          <w:sz w:val="26"/>
          <w:szCs w:val="26"/>
        </w:rPr>
        <w:t>Okul</w:t>
      </w:r>
      <w:r w:rsidRPr="004B3A9C">
        <w:rPr>
          <w:rFonts w:eastAsia="Calibri" w:cs="Arial"/>
          <w:sz w:val="26"/>
          <w:szCs w:val="26"/>
        </w:rPr>
        <w:t xml:space="preserve"> Müdürlüğü teşkilatı personel dağılımları ve bilgileri aşağıda yer alan tablolarda belirtilmiştir.</w:t>
      </w:r>
    </w:p>
    <w:p w:rsidR="00E65E97" w:rsidRDefault="007D221C" w:rsidP="007D221C">
      <w:pPr>
        <w:pStyle w:val="ResimYazs"/>
        <w:keepNext/>
        <w:shd w:val="clear" w:color="auto" w:fill="FFFFFF" w:themeFill="background1"/>
        <w:tabs>
          <w:tab w:val="center" w:pos="4889"/>
        </w:tabs>
        <w:spacing w:before="240" w:after="0"/>
        <w:rPr>
          <w:rFonts w:asciiTheme="minorHAnsi" w:eastAsia="Calibri" w:hAnsiTheme="minorHAnsi"/>
          <w:i w:val="0"/>
          <w:iCs w:val="0"/>
          <w:color w:val="auto"/>
          <w:sz w:val="26"/>
          <w:szCs w:val="26"/>
          <w:lang w:eastAsia="en-US"/>
        </w:rPr>
      </w:pPr>
      <w:bookmarkStart w:id="106" w:name="_Toc531797190"/>
      <w:bookmarkStart w:id="107" w:name="_Toc532154697"/>
      <w:bookmarkStart w:id="108" w:name="_Toc11922061"/>
      <w:r>
        <w:rPr>
          <w:rFonts w:asciiTheme="minorHAnsi" w:hAnsiTheme="minorHAnsi"/>
          <w:b/>
          <w:i w:val="0"/>
          <w:color w:val="auto"/>
          <w:sz w:val="26"/>
          <w:szCs w:val="26"/>
        </w:rPr>
        <w:t xml:space="preserve">Tablo </w:t>
      </w:r>
      <w:r w:rsidR="00A448A0">
        <w:rPr>
          <w:rFonts w:asciiTheme="minorHAnsi" w:hAnsiTheme="minorHAnsi"/>
          <w:b/>
          <w:i w:val="0"/>
          <w:color w:val="auto"/>
          <w:sz w:val="26"/>
          <w:szCs w:val="26"/>
        </w:rPr>
        <w:t>9</w:t>
      </w:r>
      <w:r w:rsidR="00E65E97" w:rsidRPr="004B3A9C">
        <w:rPr>
          <w:rFonts w:asciiTheme="minorHAnsi" w:hAnsiTheme="minorHAnsi"/>
          <w:b/>
          <w:i w:val="0"/>
          <w:color w:val="auto"/>
          <w:sz w:val="26"/>
          <w:szCs w:val="26"/>
        </w:rPr>
        <w:t>:</w:t>
      </w:r>
      <w:r w:rsidR="00E65E97" w:rsidRPr="004B3A9C">
        <w:rPr>
          <w:rFonts w:asciiTheme="minorHAnsi" w:hAnsiTheme="minorHAnsi"/>
          <w:i w:val="0"/>
          <w:color w:val="auto"/>
          <w:sz w:val="26"/>
          <w:szCs w:val="26"/>
        </w:rPr>
        <w:t xml:space="preserve"> </w:t>
      </w:r>
      <w:bookmarkEnd w:id="106"/>
      <w:bookmarkEnd w:id="107"/>
      <w:r w:rsidR="00E65E97">
        <w:rPr>
          <w:rFonts w:asciiTheme="minorHAnsi" w:hAnsiTheme="minorHAnsi"/>
          <w:i w:val="0"/>
          <w:color w:val="auto"/>
          <w:sz w:val="26"/>
          <w:szCs w:val="26"/>
        </w:rPr>
        <w:t>Osman Ulubaş Sümer Ortaokulu</w:t>
      </w:r>
      <w:r w:rsidR="00E65E97" w:rsidRPr="004B3A9C">
        <w:rPr>
          <w:rFonts w:asciiTheme="minorHAnsi" w:eastAsia="Calibri" w:hAnsiTheme="minorHAnsi"/>
          <w:i w:val="0"/>
          <w:iCs w:val="0"/>
          <w:color w:val="auto"/>
          <w:sz w:val="26"/>
          <w:szCs w:val="26"/>
          <w:lang w:eastAsia="en-US"/>
        </w:rPr>
        <w:t xml:space="preserve"> Müdürlüğü Personel Yapısı</w:t>
      </w:r>
      <w:bookmarkEnd w:id="108"/>
    </w:p>
    <w:p w:rsidR="00E65E97" w:rsidRPr="00F849EE" w:rsidRDefault="00E65E97" w:rsidP="00E65E97"/>
    <w:tbl>
      <w:tblPr>
        <w:tblStyle w:val="ListeTablo2-Vurgu61"/>
        <w:tblW w:w="4854" w:type="pct"/>
        <w:tblLayout w:type="fixed"/>
        <w:tblLook w:val="04A0" w:firstRow="1" w:lastRow="0" w:firstColumn="1" w:lastColumn="0" w:noHBand="0" w:noVBand="1"/>
      </w:tblPr>
      <w:tblGrid>
        <w:gridCol w:w="3912"/>
        <w:gridCol w:w="1419"/>
        <w:gridCol w:w="1417"/>
        <w:gridCol w:w="3187"/>
      </w:tblGrid>
      <w:tr w:rsidR="00E65E97" w:rsidRPr="004B3A9C" w:rsidTr="00A02600">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4B3A9C" w:rsidRDefault="00E65E97" w:rsidP="00A02600">
            <w:pPr>
              <w:shd w:val="clear" w:color="auto" w:fill="C9C9C9" w:themeFill="accent3" w:themeFillTint="99"/>
              <w:jc w:val="center"/>
              <w:textAlignment w:val="center"/>
              <w:rPr>
                <w:rFonts w:asciiTheme="minorHAnsi" w:hAnsiTheme="minorHAnsi"/>
                <w:bCs w:val="0"/>
                <w:sz w:val="26"/>
                <w:szCs w:val="26"/>
              </w:rPr>
            </w:pPr>
            <w:bookmarkStart w:id="109" w:name="_Toc532154698"/>
            <w:r w:rsidRPr="004B3A9C">
              <w:rPr>
                <w:rFonts w:asciiTheme="minorHAnsi" w:hAnsiTheme="minorHAnsi"/>
                <w:bCs w:val="0"/>
                <w:sz w:val="26"/>
                <w:szCs w:val="26"/>
              </w:rPr>
              <w:t xml:space="preserve">GÖREV ÜNVANI </w:t>
            </w:r>
          </w:p>
        </w:tc>
        <w:tc>
          <w:tcPr>
            <w:tcW w:w="714" w:type="pct"/>
            <w:hideMark/>
          </w:tcPr>
          <w:p w:rsidR="00E65E97" w:rsidRPr="004B3A9C" w:rsidRDefault="00E65E97" w:rsidP="00A0260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Cs w:val="0"/>
                <w:sz w:val="26"/>
                <w:szCs w:val="26"/>
              </w:rPr>
              <w:t xml:space="preserve">TOPLAM </w:t>
            </w:r>
          </w:p>
        </w:tc>
        <w:tc>
          <w:tcPr>
            <w:tcW w:w="713" w:type="pct"/>
            <w:hideMark/>
          </w:tcPr>
          <w:p w:rsidR="00E65E97" w:rsidRPr="004B3A9C" w:rsidRDefault="00E65E97" w:rsidP="00A0260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Cs w:val="0"/>
                <w:sz w:val="26"/>
                <w:szCs w:val="26"/>
              </w:rPr>
              <w:t xml:space="preserve">ASİL </w:t>
            </w:r>
          </w:p>
        </w:tc>
        <w:tc>
          <w:tcPr>
            <w:tcW w:w="1604" w:type="pct"/>
            <w:hideMark/>
          </w:tcPr>
          <w:p w:rsidR="00E65E97" w:rsidRPr="004B3A9C" w:rsidRDefault="00E65E97" w:rsidP="00A0260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bCs w:val="0"/>
                <w:sz w:val="26"/>
                <w:szCs w:val="26"/>
              </w:rPr>
              <w:t>GÖREVLENDİRME/ÜCRETLİ</w:t>
            </w:r>
            <w:r w:rsidRPr="004B3A9C">
              <w:rPr>
                <w:rFonts w:asciiTheme="minorHAnsi" w:hAnsiTheme="minorHAnsi"/>
                <w:bCs w:val="0"/>
                <w:sz w:val="26"/>
                <w:szCs w:val="26"/>
              </w:rPr>
              <w:t xml:space="preserve"> </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Pr>
                <w:rFonts w:asciiTheme="minorHAnsi" w:hAnsiTheme="minorHAnsi"/>
                <w:bCs w:val="0"/>
                <w:sz w:val="26"/>
                <w:szCs w:val="26"/>
              </w:rPr>
              <w:t>Okul</w:t>
            </w:r>
            <w:r w:rsidRPr="00DD6C00">
              <w:rPr>
                <w:rFonts w:asciiTheme="minorHAnsi" w:hAnsiTheme="minorHAnsi"/>
                <w:bCs w:val="0"/>
                <w:sz w:val="26"/>
                <w:szCs w:val="26"/>
              </w:rPr>
              <w:t xml:space="preserve"> Müdürü </w:t>
            </w:r>
          </w:p>
        </w:tc>
        <w:tc>
          <w:tcPr>
            <w:tcW w:w="714"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4B3A9C">
              <w:rPr>
                <w:rFonts w:asciiTheme="minorHAnsi" w:hAnsiTheme="minorHAnsi"/>
                <w:sz w:val="26"/>
                <w:szCs w:val="26"/>
              </w:rPr>
              <w:t>1</w:t>
            </w:r>
          </w:p>
        </w:tc>
        <w:tc>
          <w:tcPr>
            <w:tcW w:w="713"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1604"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p>
        </w:tc>
      </w:tr>
      <w:tr w:rsidR="00E65E97" w:rsidRPr="004B3A9C" w:rsidTr="00A02600">
        <w:trPr>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Pr>
                <w:rFonts w:asciiTheme="minorHAnsi" w:hAnsiTheme="minorHAnsi"/>
                <w:bCs w:val="0"/>
                <w:sz w:val="26"/>
                <w:szCs w:val="26"/>
              </w:rPr>
              <w:t>Müdür Yardımcısı</w:t>
            </w:r>
            <w:r w:rsidRPr="00DD6C00">
              <w:rPr>
                <w:rFonts w:asciiTheme="minorHAnsi" w:hAnsiTheme="minorHAnsi"/>
                <w:bCs w:val="0"/>
                <w:sz w:val="26"/>
                <w:szCs w:val="26"/>
              </w:rPr>
              <w:t xml:space="preserve"> </w:t>
            </w:r>
          </w:p>
        </w:tc>
        <w:tc>
          <w:tcPr>
            <w:tcW w:w="714"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2</w:t>
            </w:r>
          </w:p>
        </w:tc>
        <w:tc>
          <w:tcPr>
            <w:tcW w:w="713"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2</w:t>
            </w:r>
          </w:p>
        </w:tc>
        <w:tc>
          <w:tcPr>
            <w:tcW w:w="1604"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Pr>
                <w:rFonts w:asciiTheme="minorHAnsi" w:hAnsiTheme="minorHAnsi"/>
                <w:bCs w:val="0"/>
                <w:sz w:val="26"/>
                <w:szCs w:val="26"/>
              </w:rPr>
              <w:t>Öğretmen</w:t>
            </w:r>
          </w:p>
        </w:tc>
        <w:tc>
          <w:tcPr>
            <w:tcW w:w="714"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37</w:t>
            </w:r>
          </w:p>
        </w:tc>
        <w:tc>
          <w:tcPr>
            <w:tcW w:w="713"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34</w:t>
            </w:r>
          </w:p>
        </w:tc>
        <w:tc>
          <w:tcPr>
            <w:tcW w:w="1604" w:type="pct"/>
          </w:tcPr>
          <w:p w:rsidR="00E65E97" w:rsidRPr="004B3A9C" w:rsidRDefault="00E65E97" w:rsidP="00A02600">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3</w:t>
            </w:r>
          </w:p>
        </w:tc>
      </w:tr>
      <w:tr w:rsidR="00E65E97" w:rsidRPr="004B3A9C" w:rsidTr="00A02600">
        <w:trPr>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Pr>
                <w:rFonts w:asciiTheme="minorHAnsi" w:hAnsiTheme="minorHAnsi"/>
                <w:bCs w:val="0"/>
                <w:sz w:val="26"/>
                <w:szCs w:val="26"/>
              </w:rPr>
              <w:t>Memur</w:t>
            </w:r>
          </w:p>
        </w:tc>
        <w:tc>
          <w:tcPr>
            <w:tcW w:w="714"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713"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1604" w:type="pct"/>
          </w:tcPr>
          <w:p w:rsidR="00E65E97" w:rsidRDefault="00E65E97" w:rsidP="00A02600">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 xml:space="preserve">Başka Okulda Görevli </w:t>
            </w:r>
          </w:p>
          <w:p w:rsidR="00E65E97" w:rsidRPr="004B3A9C" w:rsidRDefault="00E65E97" w:rsidP="00A02600">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İhtiyaç (1)</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sidRPr="00DD6C00">
              <w:rPr>
                <w:rFonts w:asciiTheme="minorHAnsi" w:hAnsiTheme="minorHAnsi"/>
                <w:bCs w:val="0"/>
                <w:sz w:val="26"/>
                <w:szCs w:val="26"/>
              </w:rPr>
              <w:t>Yardımcı Hizmetli</w:t>
            </w:r>
          </w:p>
        </w:tc>
        <w:tc>
          <w:tcPr>
            <w:tcW w:w="714"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713" w:type="pct"/>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1604" w:type="pct"/>
          </w:tcPr>
          <w:p w:rsidR="00E65E97" w:rsidRPr="004B3A9C" w:rsidRDefault="00E65E97" w:rsidP="00A02600">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1549B3">
              <w:rPr>
                <w:rFonts w:asciiTheme="minorHAnsi" w:hAnsiTheme="minorHAnsi" w:cstheme="minorHAnsi"/>
                <w:sz w:val="26"/>
                <w:szCs w:val="26"/>
              </w:rPr>
              <w:t>İhtiyaç</w:t>
            </w:r>
            <w:r>
              <w:rPr>
                <w:rFonts w:asciiTheme="minorHAnsi" w:hAnsiTheme="minorHAnsi" w:cstheme="minorHAnsi"/>
                <w:sz w:val="26"/>
                <w:szCs w:val="26"/>
              </w:rPr>
              <w:t xml:space="preserve"> (1)</w:t>
            </w:r>
          </w:p>
        </w:tc>
      </w:tr>
      <w:tr w:rsidR="00E65E97" w:rsidRPr="004B3A9C" w:rsidTr="00A02600">
        <w:trPr>
          <w:trHeight w:val="357"/>
        </w:trPr>
        <w:tc>
          <w:tcPr>
            <w:cnfStyle w:val="001000000000" w:firstRow="0" w:lastRow="0" w:firstColumn="1" w:lastColumn="0" w:oddVBand="0" w:evenVBand="0" w:oddHBand="0" w:evenHBand="0" w:firstRowFirstColumn="0" w:firstRowLastColumn="0" w:lastRowFirstColumn="0" w:lastRowLastColumn="0"/>
            <w:tcW w:w="1969" w:type="pct"/>
            <w:hideMark/>
          </w:tcPr>
          <w:p w:rsidR="00E65E97" w:rsidRPr="00DD6C00" w:rsidRDefault="00E65E97" w:rsidP="00A02600">
            <w:pPr>
              <w:textAlignment w:val="center"/>
              <w:rPr>
                <w:rFonts w:asciiTheme="minorHAnsi" w:hAnsiTheme="minorHAnsi"/>
                <w:bCs w:val="0"/>
                <w:sz w:val="26"/>
                <w:szCs w:val="26"/>
              </w:rPr>
            </w:pPr>
            <w:r>
              <w:rPr>
                <w:rFonts w:asciiTheme="minorHAnsi" w:hAnsiTheme="minorHAnsi"/>
                <w:bCs w:val="0"/>
                <w:sz w:val="26"/>
                <w:szCs w:val="26"/>
              </w:rPr>
              <w:t>TYP Çalışanı</w:t>
            </w:r>
          </w:p>
        </w:tc>
        <w:tc>
          <w:tcPr>
            <w:tcW w:w="714"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2</w:t>
            </w:r>
          </w:p>
        </w:tc>
        <w:tc>
          <w:tcPr>
            <w:tcW w:w="713"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w:t>
            </w:r>
          </w:p>
        </w:tc>
        <w:tc>
          <w:tcPr>
            <w:tcW w:w="1604" w:type="pct"/>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w:t>
            </w:r>
          </w:p>
        </w:tc>
      </w:tr>
    </w:tbl>
    <w:p w:rsidR="00E65E97" w:rsidRPr="00A94724" w:rsidRDefault="00E65E97" w:rsidP="00E65E97">
      <w:pPr>
        <w:rPr>
          <w:lang w:eastAsia="tr-TR"/>
        </w:rPr>
      </w:pPr>
      <w:bookmarkStart w:id="110" w:name="_Toc531797193"/>
      <w:bookmarkStart w:id="111" w:name="_Toc532154700"/>
      <w:bookmarkEnd w:id="109"/>
    </w:p>
    <w:p w:rsidR="00E65E97" w:rsidRPr="004B3A9C" w:rsidRDefault="007D221C" w:rsidP="00A602F8">
      <w:pPr>
        <w:pStyle w:val="ResimYazs"/>
        <w:keepNext/>
        <w:spacing w:before="180" w:after="0"/>
        <w:rPr>
          <w:rFonts w:asciiTheme="minorHAnsi" w:eastAsia="Calibri" w:hAnsiTheme="minorHAnsi"/>
          <w:i w:val="0"/>
          <w:iCs w:val="0"/>
          <w:color w:val="auto"/>
          <w:sz w:val="26"/>
          <w:szCs w:val="26"/>
          <w:lang w:eastAsia="en-US"/>
        </w:rPr>
      </w:pPr>
      <w:bookmarkStart w:id="112" w:name="_Toc11922062"/>
      <w:r>
        <w:rPr>
          <w:rFonts w:asciiTheme="minorHAnsi" w:hAnsiTheme="minorHAnsi"/>
          <w:b/>
          <w:i w:val="0"/>
          <w:color w:val="auto"/>
          <w:sz w:val="26"/>
          <w:szCs w:val="26"/>
        </w:rPr>
        <w:t xml:space="preserve">Tablo </w:t>
      </w:r>
      <w:r w:rsidR="00A448A0">
        <w:rPr>
          <w:rFonts w:asciiTheme="minorHAnsi" w:hAnsiTheme="minorHAnsi"/>
          <w:b/>
          <w:i w:val="0"/>
          <w:color w:val="auto"/>
          <w:sz w:val="26"/>
          <w:szCs w:val="26"/>
        </w:rPr>
        <w:t>10</w:t>
      </w:r>
      <w:r w:rsidR="00E65E97" w:rsidRPr="004B3A9C">
        <w:rPr>
          <w:rFonts w:asciiTheme="minorHAnsi" w:hAnsiTheme="minorHAnsi"/>
          <w:b/>
          <w:i w:val="0"/>
          <w:color w:val="auto"/>
          <w:sz w:val="26"/>
          <w:szCs w:val="26"/>
        </w:rPr>
        <w:t>:</w:t>
      </w:r>
      <w:r w:rsidR="00E65E97" w:rsidRPr="004B3A9C">
        <w:rPr>
          <w:rFonts w:asciiTheme="minorHAnsi" w:hAnsiTheme="minorHAnsi"/>
          <w:i w:val="0"/>
          <w:color w:val="auto"/>
          <w:sz w:val="26"/>
          <w:szCs w:val="26"/>
        </w:rPr>
        <w:t xml:space="preserve"> </w:t>
      </w:r>
      <w:r w:rsidR="00E65E97" w:rsidRPr="004B3A9C">
        <w:rPr>
          <w:rFonts w:asciiTheme="minorHAnsi" w:eastAsia="Calibri" w:hAnsiTheme="minorHAnsi"/>
          <w:i w:val="0"/>
          <w:iCs w:val="0"/>
          <w:color w:val="auto"/>
          <w:sz w:val="26"/>
          <w:szCs w:val="26"/>
          <w:lang w:eastAsia="en-US"/>
        </w:rPr>
        <w:t>Genel İdare, Teknik, Yardımcı Hizmetler Sınıfındaki Personel Durum</w:t>
      </w:r>
      <w:bookmarkEnd w:id="110"/>
      <w:bookmarkEnd w:id="111"/>
      <w:r w:rsidR="00E65E97" w:rsidRPr="004B3A9C">
        <w:rPr>
          <w:rFonts w:asciiTheme="minorHAnsi" w:eastAsia="Calibri" w:hAnsiTheme="minorHAnsi"/>
          <w:i w:val="0"/>
          <w:iCs w:val="0"/>
          <w:color w:val="auto"/>
          <w:sz w:val="26"/>
          <w:szCs w:val="26"/>
          <w:lang w:eastAsia="en-US"/>
        </w:rPr>
        <w:t>u</w:t>
      </w:r>
      <w:bookmarkEnd w:id="112"/>
    </w:p>
    <w:tbl>
      <w:tblPr>
        <w:tblStyle w:val="OrtaKlavuz3-Vurgu12"/>
        <w:tblW w:w="10173" w:type="dxa"/>
        <w:tblLook w:val="04A0" w:firstRow="1" w:lastRow="0" w:firstColumn="1" w:lastColumn="0" w:noHBand="0" w:noVBand="1"/>
      </w:tblPr>
      <w:tblGrid>
        <w:gridCol w:w="3652"/>
        <w:gridCol w:w="2126"/>
        <w:gridCol w:w="1843"/>
        <w:gridCol w:w="2552"/>
      </w:tblGrid>
      <w:tr w:rsidR="00E65E97" w:rsidRPr="004B3A9C" w:rsidTr="00A02600">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173" w:type="dxa"/>
            <w:gridSpan w:val="4"/>
            <w:hideMark/>
          </w:tcPr>
          <w:p w:rsidR="00E65E97" w:rsidRDefault="00E65E97" w:rsidP="00A02600">
            <w:pPr>
              <w:jc w:val="center"/>
              <w:textAlignment w:val="center"/>
              <w:rPr>
                <w:bCs w:val="0"/>
                <w:color w:val="auto"/>
                <w:kern w:val="24"/>
                <w:sz w:val="26"/>
                <w:szCs w:val="26"/>
              </w:rPr>
            </w:pPr>
            <w:r w:rsidRPr="004B3A9C">
              <w:rPr>
                <w:bCs w:val="0"/>
                <w:color w:val="auto"/>
                <w:kern w:val="24"/>
                <w:sz w:val="26"/>
                <w:szCs w:val="26"/>
              </w:rPr>
              <w:t>EĞİTİM ÖĞRETİM DIŞI PERSONEL DURUMU</w:t>
            </w:r>
          </w:p>
          <w:p w:rsidR="00E65E97" w:rsidRPr="004B3A9C" w:rsidRDefault="00E65E97" w:rsidP="00A02600">
            <w:pPr>
              <w:jc w:val="center"/>
              <w:textAlignment w:val="center"/>
              <w:rPr>
                <w:bCs w:val="0"/>
                <w:color w:val="auto"/>
                <w:sz w:val="26"/>
                <w:szCs w:val="26"/>
              </w:rPr>
            </w:pPr>
            <w:r w:rsidRPr="004B3A9C">
              <w:rPr>
                <w:bCs w:val="0"/>
                <w:color w:val="auto"/>
                <w:kern w:val="24"/>
                <w:sz w:val="26"/>
                <w:szCs w:val="26"/>
              </w:rPr>
              <w:t xml:space="preserve"> </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652" w:type="dxa"/>
            <w:hideMark/>
          </w:tcPr>
          <w:p w:rsidR="00E65E97" w:rsidRPr="00DD6C00" w:rsidRDefault="00E65E97" w:rsidP="00A02600">
            <w:pPr>
              <w:jc w:val="center"/>
              <w:textAlignment w:val="center"/>
              <w:rPr>
                <w:bCs w:val="0"/>
                <w:color w:val="FFFFFF" w:themeColor="background1"/>
                <w:kern w:val="24"/>
                <w:sz w:val="26"/>
                <w:szCs w:val="26"/>
              </w:rPr>
            </w:pPr>
          </w:p>
          <w:p w:rsidR="00E65E97" w:rsidRPr="00DD6C00" w:rsidRDefault="00E65E97" w:rsidP="00A02600">
            <w:pPr>
              <w:jc w:val="center"/>
              <w:textAlignment w:val="center"/>
              <w:rPr>
                <w:bCs w:val="0"/>
                <w:color w:val="FFFFFF" w:themeColor="background1"/>
                <w:sz w:val="26"/>
                <w:szCs w:val="26"/>
              </w:rPr>
            </w:pPr>
            <w:r w:rsidRPr="00DD6C00">
              <w:rPr>
                <w:bCs w:val="0"/>
                <w:color w:val="FFFFFF" w:themeColor="background1"/>
                <w:kern w:val="24"/>
                <w:sz w:val="26"/>
                <w:szCs w:val="26"/>
              </w:rPr>
              <w:t xml:space="preserve">PERSONEL GÖREV VE ÜNVANI </w:t>
            </w:r>
          </w:p>
        </w:tc>
        <w:tc>
          <w:tcPr>
            <w:tcW w:w="2126" w:type="dxa"/>
            <w:hideMark/>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OLMASI GEREKLİ NORM </w:t>
            </w:r>
          </w:p>
        </w:tc>
        <w:tc>
          <w:tcPr>
            <w:tcW w:w="1843" w:type="dxa"/>
            <w:hideMark/>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MEVCUT DURUM </w:t>
            </w:r>
          </w:p>
        </w:tc>
        <w:tc>
          <w:tcPr>
            <w:tcW w:w="2552" w:type="dxa"/>
            <w:hideMark/>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İHTİYAÇ </w:t>
            </w:r>
          </w:p>
        </w:tc>
      </w:tr>
      <w:tr w:rsidR="00E65E97" w:rsidRPr="004B3A9C" w:rsidTr="00A02600">
        <w:trPr>
          <w:trHeight w:val="477"/>
        </w:trPr>
        <w:tc>
          <w:tcPr>
            <w:cnfStyle w:val="001000000000" w:firstRow="0" w:lastRow="0" w:firstColumn="1" w:lastColumn="0" w:oddVBand="0" w:evenVBand="0" w:oddHBand="0" w:evenHBand="0" w:firstRowFirstColumn="0" w:firstRowLastColumn="0" w:lastRowFirstColumn="0" w:lastRowLastColumn="0"/>
            <w:tcW w:w="3652" w:type="dxa"/>
            <w:hideMark/>
          </w:tcPr>
          <w:p w:rsidR="00E65E97" w:rsidRPr="00DD6C00" w:rsidRDefault="00E65E97" w:rsidP="00A02600">
            <w:pPr>
              <w:textAlignment w:val="center"/>
              <w:rPr>
                <w:bCs w:val="0"/>
                <w:color w:val="FFFFFF" w:themeColor="background1"/>
                <w:sz w:val="26"/>
                <w:szCs w:val="26"/>
              </w:rPr>
            </w:pPr>
            <w:r>
              <w:rPr>
                <w:bCs w:val="0"/>
                <w:color w:val="FFFFFF" w:themeColor="background1"/>
                <w:kern w:val="24"/>
                <w:sz w:val="26"/>
                <w:szCs w:val="26"/>
              </w:rPr>
              <w:t>MEMUR</w:t>
            </w:r>
          </w:p>
        </w:tc>
        <w:tc>
          <w:tcPr>
            <w:tcW w:w="2126" w:type="dxa"/>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843" w:type="dxa"/>
          </w:tcPr>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2552" w:type="dxa"/>
          </w:tcPr>
          <w:p w:rsidR="00E65E97"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p w:rsidR="00E65E97" w:rsidRPr="004B3A9C"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Diğer Okulda Görevli</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652" w:type="dxa"/>
            <w:hideMark/>
          </w:tcPr>
          <w:p w:rsidR="00E65E97" w:rsidRPr="00DD6C00" w:rsidRDefault="00E65E97" w:rsidP="00A02600">
            <w:pPr>
              <w:textAlignment w:val="center"/>
              <w:rPr>
                <w:bCs w:val="0"/>
                <w:color w:val="FFFFFF" w:themeColor="background1"/>
                <w:sz w:val="26"/>
                <w:szCs w:val="26"/>
              </w:rPr>
            </w:pPr>
            <w:r w:rsidRPr="00DD6C00">
              <w:rPr>
                <w:bCs w:val="0"/>
                <w:color w:val="FFFFFF" w:themeColor="background1"/>
                <w:kern w:val="24"/>
                <w:sz w:val="26"/>
                <w:szCs w:val="26"/>
              </w:rPr>
              <w:t>YARDIMCI HİZM</w:t>
            </w:r>
            <w:r>
              <w:rPr>
                <w:bCs w:val="0"/>
                <w:color w:val="FFFFFF" w:themeColor="background1"/>
                <w:kern w:val="24"/>
                <w:sz w:val="26"/>
                <w:szCs w:val="26"/>
              </w:rPr>
              <w:t>ETLER SINIFI</w:t>
            </w:r>
          </w:p>
        </w:tc>
        <w:tc>
          <w:tcPr>
            <w:tcW w:w="2126"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w:t>
            </w:r>
          </w:p>
        </w:tc>
        <w:tc>
          <w:tcPr>
            <w:tcW w:w="1843"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p>
        </w:tc>
        <w:tc>
          <w:tcPr>
            <w:tcW w:w="2552"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4 TYP Çalışanı ile karşılanmaktadır.</w:t>
            </w:r>
          </w:p>
        </w:tc>
      </w:tr>
      <w:tr w:rsidR="00E65E97" w:rsidRPr="004B3A9C" w:rsidTr="00A02600">
        <w:trPr>
          <w:trHeight w:val="477"/>
        </w:trPr>
        <w:tc>
          <w:tcPr>
            <w:cnfStyle w:val="001000000000" w:firstRow="0" w:lastRow="0" w:firstColumn="1" w:lastColumn="0" w:oddVBand="0" w:evenVBand="0" w:oddHBand="0" w:evenHBand="0" w:firstRowFirstColumn="0" w:firstRowLastColumn="0" w:lastRowFirstColumn="0" w:lastRowLastColumn="0"/>
            <w:tcW w:w="3652" w:type="dxa"/>
          </w:tcPr>
          <w:p w:rsidR="00E65E97" w:rsidRPr="00DD6C00" w:rsidRDefault="00E65E97" w:rsidP="00A02600">
            <w:pPr>
              <w:textAlignment w:val="center"/>
              <w:rPr>
                <w:bCs w:val="0"/>
                <w:color w:val="FFFFFF" w:themeColor="background1"/>
                <w:kern w:val="24"/>
                <w:sz w:val="26"/>
                <w:szCs w:val="26"/>
              </w:rPr>
            </w:pPr>
            <w:r>
              <w:rPr>
                <w:bCs w:val="0"/>
                <w:color w:val="FFFFFF" w:themeColor="background1"/>
                <w:kern w:val="24"/>
                <w:sz w:val="26"/>
                <w:szCs w:val="26"/>
              </w:rPr>
              <w:t>OKUL GÜVENLİĞİ</w:t>
            </w:r>
          </w:p>
        </w:tc>
        <w:tc>
          <w:tcPr>
            <w:tcW w:w="2126" w:type="dxa"/>
          </w:tcPr>
          <w:p w:rsidR="00E65E97"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843" w:type="dxa"/>
          </w:tcPr>
          <w:p w:rsidR="00E65E97"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2552" w:type="dxa"/>
          </w:tcPr>
          <w:p w:rsidR="00E65E97" w:rsidRDefault="00E65E97" w:rsidP="00A0260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652" w:type="dxa"/>
            <w:hideMark/>
          </w:tcPr>
          <w:p w:rsidR="00E65E97" w:rsidRPr="00DD6C00" w:rsidRDefault="00E65E97" w:rsidP="00A02600">
            <w:pPr>
              <w:textAlignment w:val="center"/>
              <w:rPr>
                <w:bCs w:val="0"/>
                <w:color w:val="FFFFFF" w:themeColor="background1"/>
                <w:sz w:val="26"/>
                <w:szCs w:val="26"/>
              </w:rPr>
            </w:pPr>
            <w:r w:rsidRPr="00DD6C00">
              <w:rPr>
                <w:bCs w:val="0"/>
                <w:color w:val="FFFFFF" w:themeColor="background1"/>
                <w:kern w:val="24"/>
                <w:sz w:val="26"/>
                <w:szCs w:val="26"/>
              </w:rPr>
              <w:t xml:space="preserve">TOPLAM </w:t>
            </w:r>
          </w:p>
        </w:tc>
        <w:tc>
          <w:tcPr>
            <w:tcW w:w="2126"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w:t>
            </w:r>
          </w:p>
        </w:tc>
        <w:tc>
          <w:tcPr>
            <w:tcW w:w="1843"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p>
        </w:tc>
        <w:tc>
          <w:tcPr>
            <w:tcW w:w="2552" w:type="dxa"/>
          </w:tcPr>
          <w:p w:rsidR="00E65E97" w:rsidRPr="004B3A9C" w:rsidRDefault="00E65E97" w:rsidP="00A0260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w:t>
            </w:r>
          </w:p>
        </w:tc>
      </w:tr>
    </w:tbl>
    <w:p w:rsidR="00E65E97" w:rsidRDefault="00E65E97" w:rsidP="005E3468">
      <w:bookmarkStart w:id="113" w:name="_Toc435534368"/>
    </w:p>
    <w:p w:rsidR="00C520CB" w:rsidRDefault="00C520CB" w:rsidP="005E3468"/>
    <w:p w:rsidR="00C520CB" w:rsidRDefault="00C520CB" w:rsidP="005E3468"/>
    <w:p w:rsidR="00C520CB" w:rsidRDefault="00C520CB" w:rsidP="005E3468"/>
    <w:p w:rsidR="00C520CB" w:rsidRDefault="00C520CB" w:rsidP="005E3468"/>
    <w:p w:rsidR="00C520CB" w:rsidRPr="005E3468" w:rsidRDefault="00C520CB" w:rsidP="005E3468"/>
    <w:p w:rsidR="00E65E97" w:rsidRPr="00E567D7" w:rsidRDefault="00E65E97" w:rsidP="007B0643">
      <w:pPr>
        <w:pStyle w:val="ListeParagraf"/>
        <w:keepNext/>
        <w:keepLines/>
        <w:numPr>
          <w:ilvl w:val="1"/>
          <w:numId w:val="19"/>
        </w:numPr>
        <w:spacing w:line="240" w:lineRule="auto"/>
        <w:outlineLvl w:val="2"/>
        <w:rPr>
          <w:rFonts w:eastAsia="SimSun" w:cstheme="minorHAnsi"/>
          <w:b/>
          <w:sz w:val="32"/>
          <w:szCs w:val="32"/>
          <w:lang w:val="x-none" w:eastAsia="x-none"/>
        </w:rPr>
      </w:pPr>
      <w:bookmarkStart w:id="114" w:name="_Toc156381097"/>
      <w:r w:rsidRPr="00E567D7">
        <w:rPr>
          <w:rFonts w:eastAsia="SimSun" w:cstheme="minorHAnsi"/>
          <w:b/>
          <w:sz w:val="32"/>
          <w:szCs w:val="32"/>
          <w:lang w:val="x-none" w:eastAsia="x-none"/>
        </w:rPr>
        <w:lastRenderedPageBreak/>
        <w:t>Okulumuz Bina ve Alanları</w:t>
      </w:r>
      <w:bookmarkEnd w:id="114"/>
    </w:p>
    <w:p w:rsidR="00E65E97" w:rsidRPr="00205826" w:rsidRDefault="00E65E97" w:rsidP="00E65E97">
      <w:pPr>
        <w:tabs>
          <w:tab w:val="left" w:pos="426"/>
        </w:tabs>
        <w:spacing w:after="0" w:line="240" w:lineRule="auto"/>
        <w:jc w:val="both"/>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sz w:val="24"/>
          <w:szCs w:val="21"/>
          <w:lang w:eastAsia="tr-TR"/>
        </w:rPr>
        <w:tab/>
        <w:t>Okulumuzun binası ile açık ve kapalı alanlarına ilişkin temel bilgiler altta yer almaktadır.</w:t>
      </w:r>
    </w:p>
    <w:p w:rsidR="00E65E97" w:rsidRPr="00205826" w:rsidRDefault="00E65E97" w:rsidP="00E65E97">
      <w:pPr>
        <w:tabs>
          <w:tab w:val="left" w:pos="426"/>
        </w:tabs>
        <w:spacing w:after="0" w:line="300" w:lineRule="auto"/>
        <w:jc w:val="both"/>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 xml:space="preserve">Okul Yerleşkesine İlişkin Bilgiler </w:t>
      </w:r>
    </w:p>
    <w:p w:rsidR="00E65E97" w:rsidRDefault="00E65E97" w:rsidP="00E65E97">
      <w:pPr>
        <w:tabs>
          <w:tab w:val="left" w:pos="426"/>
        </w:tabs>
        <w:spacing w:after="0" w:line="300" w:lineRule="auto"/>
        <w:jc w:val="both"/>
        <w:rPr>
          <w:rFonts w:ascii="Times New Roman" w:eastAsia="Times New Roman" w:hAnsi="Times New Roman" w:cs="Times New Roman"/>
          <w:b/>
          <w:sz w:val="24"/>
          <w:szCs w:val="24"/>
          <w:lang w:eastAsia="tr-TR"/>
        </w:rPr>
      </w:pPr>
    </w:p>
    <w:p w:rsidR="007D221C" w:rsidRPr="007D221C" w:rsidRDefault="007D221C" w:rsidP="007D221C">
      <w:pPr>
        <w:pStyle w:val="ResimYazs"/>
        <w:keepNext/>
        <w:shd w:val="clear" w:color="auto" w:fill="FFFFFF" w:themeFill="background1"/>
        <w:tabs>
          <w:tab w:val="center" w:pos="4889"/>
        </w:tabs>
        <w:spacing w:before="240" w:after="0"/>
        <w:rPr>
          <w:rFonts w:asciiTheme="minorHAnsi" w:eastAsia="Calibri" w:hAnsiTheme="minorHAnsi"/>
          <w:b/>
          <w:i w:val="0"/>
          <w:iCs w:val="0"/>
          <w:color w:val="auto"/>
          <w:sz w:val="26"/>
          <w:szCs w:val="26"/>
          <w:lang w:eastAsia="en-US"/>
        </w:rPr>
      </w:pPr>
      <w:r w:rsidRPr="007D221C">
        <w:rPr>
          <w:rFonts w:asciiTheme="minorHAnsi" w:hAnsiTheme="minorHAnsi"/>
          <w:b/>
          <w:i w:val="0"/>
          <w:color w:val="auto"/>
          <w:sz w:val="26"/>
          <w:szCs w:val="26"/>
        </w:rPr>
        <w:t>Tablo 1</w:t>
      </w:r>
      <w:r w:rsidR="00A448A0">
        <w:rPr>
          <w:rFonts w:asciiTheme="minorHAnsi" w:hAnsiTheme="minorHAnsi"/>
          <w:b/>
          <w:i w:val="0"/>
          <w:color w:val="auto"/>
          <w:sz w:val="26"/>
          <w:szCs w:val="26"/>
        </w:rPr>
        <w:t>1</w:t>
      </w:r>
      <w:r w:rsidRPr="007D221C">
        <w:rPr>
          <w:rFonts w:asciiTheme="minorHAnsi" w:hAnsiTheme="minorHAnsi"/>
          <w:b/>
          <w:i w:val="0"/>
          <w:color w:val="auto"/>
          <w:sz w:val="26"/>
          <w:szCs w:val="26"/>
        </w:rPr>
        <w:t>: Okulumuz Bina ve Alanları</w:t>
      </w:r>
    </w:p>
    <w:p w:rsidR="007D221C" w:rsidRPr="00205826" w:rsidRDefault="007D221C" w:rsidP="00E65E97">
      <w:pPr>
        <w:tabs>
          <w:tab w:val="left" w:pos="426"/>
        </w:tabs>
        <w:spacing w:after="0" w:line="300" w:lineRule="auto"/>
        <w:jc w:val="both"/>
        <w:rPr>
          <w:rFonts w:ascii="Times New Roman" w:eastAsia="Times New Roman" w:hAnsi="Times New Roman" w:cs="Times New Roman"/>
          <w:b/>
          <w:sz w:val="24"/>
          <w:szCs w:val="24"/>
          <w:lang w:eastAsia="tr-T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941"/>
        <w:gridCol w:w="2257"/>
        <w:gridCol w:w="617"/>
        <w:gridCol w:w="963"/>
      </w:tblGrid>
      <w:tr w:rsidR="00E65E97" w:rsidRPr="00205826" w:rsidTr="00A02600">
        <w:trPr>
          <w:jc w:val="center"/>
        </w:trPr>
        <w:tc>
          <w:tcPr>
            <w:tcW w:w="3134" w:type="pct"/>
            <w:gridSpan w:val="2"/>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bCs/>
                <w:color w:val="000000"/>
                <w:sz w:val="24"/>
                <w:szCs w:val="24"/>
                <w:lang w:eastAsia="tr-TR"/>
              </w:rPr>
              <w:t xml:space="preserve">Okul Bölümleri </w:t>
            </w:r>
            <w:r w:rsidRPr="00205826">
              <w:rPr>
                <w:rFonts w:ascii="Times New Roman" w:eastAsia="Times New Roman" w:hAnsi="Times New Roman" w:cs="Times New Roman"/>
                <w:b/>
                <w:bCs/>
                <w:color w:val="000000"/>
                <w:sz w:val="24"/>
                <w:szCs w:val="24"/>
                <w:highlight w:val="yellow"/>
                <w:lang w:eastAsia="tr-TR"/>
              </w:rPr>
              <w:t>*</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Özel Alanlar</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Var</w:t>
            </w: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Yok</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Okul Kat Sayısı</w:t>
            </w:r>
          </w:p>
        </w:tc>
        <w:tc>
          <w:tcPr>
            <w:tcW w:w="944" w:type="pct"/>
            <w:shd w:val="clear" w:color="auto" w:fill="auto"/>
            <w:vAlign w:val="center"/>
          </w:tcPr>
          <w:p w:rsidR="00E65E97"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 xml:space="preserve">3 </w:t>
            </w:r>
          </w:p>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(Zemin dahil)</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Çok Amaçlı Salon</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x</w:t>
            </w: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Derslik Sayısı</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26</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Çok Amaçlı Saha</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x</w:t>
            </w: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Derslik Alanları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49</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Kütüphane</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x</w:t>
            </w: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Derslik</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Kullanılan Derslik Sayısı</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26</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Fen Laboratuvarı</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x</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Şube Sayısı</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19</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Bilgisayar Laboratuvarı</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x</w:t>
            </w: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İdari Odaların Alanı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25</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bCs/>
                <w:color w:val="000000"/>
                <w:sz w:val="24"/>
                <w:szCs w:val="24"/>
                <w:lang w:eastAsia="tr-TR"/>
              </w:rPr>
              <w:t>İş Atölyesi</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x</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Öğretmenler Odası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108</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Beceri Atölyesi</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x</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Okul Oturum Alanı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1230</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Pansiyon</w:t>
            </w: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x</w:t>
            </w: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Okul Bahçesi (Açık Alan)(m2)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3454</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Okul Kapalı Alan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1230</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Sanatsal, bilimsel ve sportif amaçlı toplam alan (m</w:t>
            </w:r>
            <w:r w:rsidRPr="00205826">
              <w:rPr>
                <w:rFonts w:ascii="Times New Roman" w:eastAsia="Times New Roman" w:hAnsi="Times New Roman" w:cs="Times New Roman"/>
                <w:bCs/>
                <w:color w:val="000000"/>
                <w:sz w:val="24"/>
                <w:szCs w:val="24"/>
                <w:vertAlign w:val="superscript"/>
                <w:lang w:eastAsia="tr-TR"/>
              </w:rPr>
              <w:t>2</w:t>
            </w:r>
            <w:r w:rsidRPr="00205826">
              <w:rPr>
                <w:rFonts w:ascii="Times New Roman" w:eastAsia="Times New Roman" w:hAnsi="Times New Roman" w:cs="Times New Roman"/>
                <w:bCs/>
                <w:color w:val="000000"/>
                <w:sz w:val="24"/>
                <w:szCs w:val="24"/>
                <w:lang w:eastAsia="tr-TR"/>
              </w:rPr>
              <w:t>)</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108</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Kantin (m2)</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80</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Cs/>
                <w:color w:val="000000"/>
                <w:sz w:val="24"/>
                <w:szCs w:val="24"/>
                <w:lang w:eastAsia="tr-TR"/>
              </w:rPr>
            </w:pPr>
            <w:r w:rsidRPr="00205826">
              <w:rPr>
                <w:rFonts w:ascii="Times New Roman" w:eastAsia="Times New Roman" w:hAnsi="Times New Roman" w:cs="Times New Roman"/>
                <w:bCs/>
                <w:color w:val="000000"/>
                <w:sz w:val="24"/>
                <w:szCs w:val="24"/>
                <w:lang w:eastAsia="tr-TR"/>
              </w:rPr>
              <w:t>Tuvalet Sayısı</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9</w:t>
            </w: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r w:rsidR="00E65E97" w:rsidRPr="00205826" w:rsidTr="00A02600">
        <w:trPr>
          <w:jc w:val="center"/>
        </w:trPr>
        <w:tc>
          <w:tcPr>
            <w:tcW w:w="219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bCs/>
                <w:color w:val="000000"/>
                <w:sz w:val="24"/>
                <w:szCs w:val="24"/>
                <w:lang w:eastAsia="tr-TR"/>
              </w:rPr>
            </w:pPr>
            <w:r w:rsidRPr="00205826">
              <w:rPr>
                <w:rFonts w:ascii="Times New Roman" w:eastAsia="Times New Roman" w:hAnsi="Times New Roman" w:cs="Times New Roman"/>
                <w:b/>
                <w:bCs/>
                <w:color w:val="000000"/>
                <w:sz w:val="24"/>
                <w:szCs w:val="24"/>
                <w:lang w:eastAsia="tr-TR"/>
              </w:rPr>
              <w:t>Diğer (………….)</w:t>
            </w:r>
          </w:p>
        </w:tc>
        <w:tc>
          <w:tcPr>
            <w:tcW w:w="944"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109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sz w:val="24"/>
                <w:szCs w:val="24"/>
                <w:lang w:eastAsia="tr-TR"/>
              </w:rPr>
            </w:pPr>
          </w:p>
        </w:tc>
        <w:tc>
          <w:tcPr>
            <w:tcW w:w="300"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c>
          <w:tcPr>
            <w:tcW w:w="468" w:type="pct"/>
            <w:shd w:val="clear" w:color="auto" w:fill="auto"/>
            <w:vAlign w:val="center"/>
          </w:tcPr>
          <w:p w:rsidR="00E65E97" w:rsidRPr="00205826" w:rsidRDefault="00E65E97" w:rsidP="00A02600">
            <w:pPr>
              <w:tabs>
                <w:tab w:val="left" w:pos="426"/>
              </w:tabs>
              <w:spacing w:before="60" w:after="60" w:line="300" w:lineRule="auto"/>
              <w:rPr>
                <w:rFonts w:ascii="Times New Roman" w:eastAsia="Times New Roman" w:hAnsi="Times New Roman" w:cs="Times New Roman"/>
                <w:b/>
                <w:sz w:val="24"/>
                <w:szCs w:val="24"/>
                <w:lang w:eastAsia="tr-TR"/>
              </w:rPr>
            </w:pPr>
          </w:p>
        </w:tc>
      </w:tr>
    </w:tbl>
    <w:p w:rsidR="005E3468" w:rsidRDefault="005E3468"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5E3468"/>
    <w:p w:rsidR="00636FD5" w:rsidRDefault="00636FD5" w:rsidP="00636FD5">
      <w:pPr>
        <w:tabs>
          <w:tab w:val="left" w:pos="426"/>
        </w:tabs>
        <w:spacing w:after="0" w:line="300" w:lineRule="auto"/>
        <w:jc w:val="both"/>
        <w:rPr>
          <w:rFonts w:ascii="Times New Roman" w:eastAsia="Times New Roman" w:hAnsi="Times New Roman" w:cs="Times New Roman"/>
          <w:sz w:val="24"/>
          <w:szCs w:val="24"/>
          <w:lang w:eastAsia="tr-TR"/>
        </w:rPr>
      </w:pPr>
    </w:p>
    <w:p w:rsidR="005E3468" w:rsidRPr="00636FD5" w:rsidRDefault="00636FD5" w:rsidP="00636FD5">
      <w:pPr>
        <w:pStyle w:val="ListeParagraf"/>
        <w:ind w:left="0"/>
        <w:outlineLvl w:val="2"/>
        <w:rPr>
          <w:rFonts w:eastAsia="Times New Roman" w:cstheme="minorHAnsi"/>
          <w:b/>
          <w:sz w:val="32"/>
          <w:szCs w:val="32"/>
          <w:lang w:eastAsia="tr-TR"/>
        </w:rPr>
      </w:pPr>
      <w:bookmarkStart w:id="115" w:name="_Toc156381098"/>
      <w:r w:rsidRPr="00636FD5">
        <w:rPr>
          <w:rFonts w:eastAsia="Times New Roman" w:cstheme="minorHAnsi"/>
          <w:b/>
          <w:sz w:val="32"/>
          <w:szCs w:val="32"/>
          <w:lang w:eastAsia="tr-TR"/>
        </w:rPr>
        <w:t>10.3.Sınıf ve Öğrenci Durumu</w:t>
      </w:r>
      <w:bookmarkEnd w:id="115"/>
    </w:p>
    <w:p w:rsidR="005E3468" w:rsidRDefault="00636FD5" w:rsidP="00636FD5">
      <w:pPr>
        <w:rPr>
          <w:rFonts w:ascii="Times New Roman" w:eastAsia="Times New Roman" w:hAnsi="Times New Roman" w:cs="Times New Roman"/>
          <w:sz w:val="24"/>
          <w:szCs w:val="24"/>
          <w:lang w:eastAsia="tr-TR"/>
        </w:rPr>
      </w:pPr>
      <w:r w:rsidRPr="00A94724">
        <w:rPr>
          <w:rFonts w:ascii="Times New Roman" w:eastAsia="Times New Roman" w:hAnsi="Times New Roman" w:cs="Times New Roman"/>
          <w:sz w:val="24"/>
          <w:szCs w:val="24"/>
          <w:lang w:eastAsia="tr-TR"/>
        </w:rPr>
        <w:t>Okulumuzda yer alan sınıfların öğrenci sayıları alttaki tabloda verilmiştir.</w:t>
      </w:r>
    </w:p>
    <w:tbl>
      <w:tblPr>
        <w:tblpPr w:leftFromText="141" w:rightFromText="141" w:vertAnchor="page" w:horzAnchor="margin" w:tblpY="2191"/>
        <w:tblW w:w="4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57"/>
        <w:gridCol w:w="1040"/>
        <w:gridCol w:w="1017"/>
        <w:gridCol w:w="1574"/>
        <w:gridCol w:w="926"/>
        <w:gridCol w:w="1217"/>
        <w:gridCol w:w="1180"/>
      </w:tblGrid>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SINIFI</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Kız</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Erkek</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Toplam</w:t>
            </w:r>
          </w:p>
        </w:tc>
        <w:tc>
          <w:tcPr>
            <w:tcW w:w="1574" w:type="dxa"/>
            <w:tcBorders>
              <w:left w:val="single" w:sz="12" w:space="0" w:color="auto"/>
              <w:bottom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SINIFI</w:t>
            </w:r>
          </w:p>
        </w:tc>
        <w:tc>
          <w:tcPr>
            <w:tcW w:w="926" w:type="dxa"/>
            <w:tcBorders>
              <w:bottom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Kız</w:t>
            </w:r>
          </w:p>
        </w:tc>
        <w:tc>
          <w:tcPr>
            <w:tcW w:w="1217" w:type="dxa"/>
            <w:tcBorders>
              <w:bottom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Erkek</w:t>
            </w:r>
          </w:p>
        </w:tc>
        <w:tc>
          <w:tcPr>
            <w:tcW w:w="1180" w:type="dxa"/>
            <w:tcBorders>
              <w:bottom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Toplam</w:t>
            </w:r>
          </w:p>
        </w:tc>
      </w:tr>
      <w:tr w:rsidR="00636FD5" w:rsidRPr="00205826" w:rsidTr="00636FD5">
        <w:trPr>
          <w:trHeight w:hRule="exact" w:val="781"/>
        </w:trPr>
        <w:tc>
          <w:tcPr>
            <w:tcW w:w="1511" w:type="dxa"/>
            <w:shd w:val="clear" w:color="auto" w:fill="auto"/>
            <w:vAlign w:val="center"/>
          </w:tcPr>
          <w:p w:rsidR="00636FD5" w:rsidRPr="00560CAA" w:rsidRDefault="00636FD5" w:rsidP="00636FD5">
            <w:pPr>
              <w:tabs>
                <w:tab w:val="left" w:pos="426"/>
              </w:tabs>
              <w:spacing w:before="120" w:after="120" w:line="300" w:lineRule="auto"/>
              <w:jc w:val="center"/>
              <w:rPr>
                <w:rFonts w:eastAsia="Times New Roman" w:cstheme="minorHAnsi"/>
                <w:sz w:val="24"/>
                <w:szCs w:val="24"/>
                <w:lang w:eastAsia="tr-TR"/>
              </w:rPr>
            </w:pPr>
            <w:r w:rsidRPr="00560CAA">
              <w:rPr>
                <w:rFonts w:eastAsia="Times New Roman" w:cstheme="minorHAnsi"/>
                <w:sz w:val="24"/>
                <w:szCs w:val="24"/>
                <w:lang w:eastAsia="tr-TR"/>
              </w:rPr>
              <w:t>ÖZEL EĞİTİM</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10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6/E</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34</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5/A</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7/A</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15</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33</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5/B</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7/B</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12</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20</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32</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5/C</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15</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29</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7/C</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34</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5/D</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7/D</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17</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35</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5/E (</w:t>
            </w:r>
            <w:r w:rsidRPr="00205826">
              <w:rPr>
                <w:rFonts w:ascii="Times New Roman" w:eastAsia="Times New Roman" w:hAnsi="Times New Roman" w:cs="Times New Roman"/>
                <w:sz w:val="24"/>
                <w:szCs w:val="24"/>
                <w:lang w:eastAsia="tr-TR"/>
              </w:rPr>
              <w:t>5YD/A</w:t>
            </w:r>
            <w:r>
              <w:rPr>
                <w:rFonts w:ascii="Times New Roman" w:eastAsia="Times New Roman" w:hAnsi="Times New Roman" w:cs="Times New Roman"/>
                <w:sz w:val="24"/>
                <w:szCs w:val="24"/>
                <w:lang w:eastAsia="tr-TR"/>
              </w:rPr>
              <w:t>)</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13</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17</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8/A</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15</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29</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5/F (</w:t>
            </w:r>
            <w:r w:rsidRPr="00205826">
              <w:rPr>
                <w:rFonts w:ascii="Times New Roman" w:eastAsia="Times New Roman" w:hAnsi="Times New Roman" w:cs="Times New Roman"/>
                <w:sz w:val="24"/>
                <w:szCs w:val="24"/>
                <w:lang w:eastAsia="tr-TR"/>
              </w:rPr>
              <w:t>5YD/B</w:t>
            </w:r>
            <w:r>
              <w:rPr>
                <w:rFonts w:ascii="Times New Roman" w:eastAsia="Times New Roman" w:hAnsi="Times New Roman" w:cs="Times New Roman"/>
                <w:sz w:val="24"/>
                <w:szCs w:val="24"/>
                <w:lang w:eastAsia="tr-TR"/>
              </w:rPr>
              <w:t>)</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11</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19</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8/B</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13</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27</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6/A</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14</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21</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35</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8/C</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10</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22</w:t>
            </w: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6/B</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15</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20</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35</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6/C</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18</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17</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35</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6/D</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19</w:t>
            </w: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35</w:t>
            </w: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rPr>
                <w:rFonts w:ascii="Times New Roman" w:eastAsia="Times New Roman" w:hAnsi="Times New Roman" w:cs="Times New Roman"/>
                <w:sz w:val="24"/>
                <w:szCs w:val="24"/>
                <w:lang w:eastAsia="tr-TR"/>
              </w:rPr>
            </w:pP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p>
        </w:tc>
      </w:tr>
      <w:tr w:rsidR="00636FD5" w:rsidRPr="00205826" w:rsidTr="00636FD5">
        <w:trPr>
          <w:trHeight w:hRule="exact" w:val="567"/>
        </w:trPr>
        <w:tc>
          <w:tcPr>
            <w:tcW w:w="1511"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857"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040" w:type="dxa"/>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017" w:type="dxa"/>
            <w:tcBorders>
              <w:right w:val="single" w:sz="12"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p>
        </w:tc>
        <w:tc>
          <w:tcPr>
            <w:tcW w:w="1574" w:type="dxa"/>
            <w:tcBorders>
              <w:top w:val="single" w:sz="6" w:space="0" w:color="auto"/>
              <w:left w:val="single" w:sz="12"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sz w:val="24"/>
                <w:szCs w:val="24"/>
                <w:lang w:eastAsia="tr-TR"/>
              </w:rPr>
            </w:pP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rPr>
                <w:rFonts w:ascii="Times New Roman" w:eastAsia="Times New Roman" w:hAnsi="Times New Roman" w:cs="Times New Roman"/>
                <w:sz w:val="24"/>
                <w:szCs w:val="24"/>
                <w:lang w:eastAsia="tr-TR"/>
              </w:rPr>
            </w:pP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p>
        </w:tc>
      </w:tr>
      <w:tr w:rsidR="00636FD5" w:rsidRPr="00205826" w:rsidTr="00636FD5">
        <w:trPr>
          <w:trHeight w:hRule="exact" w:val="567"/>
        </w:trPr>
        <w:tc>
          <w:tcPr>
            <w:tcW w:w="5999" w:type="dxa"/>
            <w:gridSpan w:val="5"/>
            <w:tcBorders>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right"/>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GENEL TOPLAM</w:t>
            </w:r>
          </w:p>
        </w:tc>
        <w:tc>
          <w:tcPr>
            <w:tcW w:w="926"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274</w:t>
            </w:r>
          </w:p>
        </w:tc>
        <w:tc>
          <w:tcPr>
            <w:tcW w:w="1217"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308</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636FD5" w:rsidRPr="00205826" w:rsidRDefault="00636FD5" w:rsidP="00636FD5">
            <w:pPr>
              <w:tabs>
                <w:tab w:val="left" w:pos="426"/>
              </w:tabs>
              <w:spacing w:before="120" w:after="120" w:line="300" w:lineRule="auto"/>
              <w:jc w:val="center"/>
              <w:rPr>
                <w:rFonts w:ascii="Times New Roman" w:eastAsia="Times New Roman" w:hAnsi="Times New Roman" w:cs="Times New Roman"/>
                <w:b/>
                <w:sz w:val="24"/>
                <w:szCs w:val="24"/>
                <w:lang w:eastAsia="tr-TR"/>
              </w:rPr>
            </w:pPr>
            <w:r w:rsidRPr="00205826">
              <w:rPr>
                <w:rFonts w:ascii="Times New Roman" w:eastAsia="Times New Roman" w:hAnsi="Times New Roman" w:cs="Times New Roman"/>
                <w:b/>
                <w:sz w:val="24"/>
                <w:szCs w:val="24"/>
                <w:lang w:eastAsia="tr-TR"/>
              </w:rPr>
              <w:t>582</w:t>
            </w:r>
          </w:p>
        </w:tc>
      </w:tr>
    </w:tbl>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rPr>
          <w:rFonts w:ascii="Times New Roman" w:eastAsia="Times New Roman" w:hAnsi="Times New Roman" w:cs="Times New Roman"/>
          <w:sz w:val="24"/>
          <w:szCs w:val="24"/>
          <w:lang w:eastAsia="tr-TR"/>
        </w:rPr>
      </w:pPr>
    </w:p>
    <w:p w:rsidR="00636FD5" w:rsidRDefault="00636FD5" w:rsidP="00636FD5">
      <w:pPr>
        <w:tabs>
          <w:tab w:val="left" w:pos="426"/>
        </w:tabs>
        <w:spacing w:after="0" w:line="300" w:lineRule="auto"/>
        <w:jc w:val="both"/>
        <w:rPr>
          <w:b/>
          <w:sz w:val="26"/>
          <w:szCs w:val="26"/>
        </w:rPr>
      </w:pPr>
    </w:p>
    <w:p w:rsidR="00636FD5" w:rsidRDefault="00636FD5" w:rsidP="00636FD5">
      <w:pPr>
        <w:tabs>
          <w:tab w:val="left" w:pos="426"/>
        </w:tabs>
        <w:spacing w:after="0" w:line="300" w:lineRule="auto"/>
        <w:jc w:val="both"/>
        <w:rPr>
          <w:b/>
          <w:sz w:val="26"/>
          <w:szCs w:val="26"/>
        </w:rPr>
      </w:pPr>
    </w:p>
    <w:p w:rsidR="00636FD5" w:rsidRDefault="00636FD5" w:rsidP="00636FD5">
      <w:pPr>
        <w:tabs>
          <w:tab w:val="left" w:pos="426"/>
        </w:tabs>
        <w:spacing w:after="0" w:line="300" w:lineRule="auto"/>
        <w:jc w:val="both"/>
        <w:rPr>
          <w:rFonts w:ascii="Times New Roman" w:eastAsia="Times New Roman" w:hAnsi="Times New Roman" w:cs="Times New Roman"/>
          <w:sz w:val="24"/>
          <w:szCs w:val="24"/>
          <w:lang w:eastAsia="tr-TR"/>
        </w:rPr>
      </w:pPr>
      <w:r>
        <w:rPr>
          <w:b/>
          <w:sz w:val="26"/>
          <w:szCs w:val="26"/>
        </w:rPr>
        <w:t xml:space="preserve">Tablo 12: </w:t>
      </w:r>
      <w:r w:rsidRPr="00A1653D">
        <w:rPr>
          <w:b/>
          <w:sz w:val="26"/>
          <w:szCs w:val="26"/>
        </w:rPr>
        <w:t>Sınıf Ve Öğrenci Durumu</w:t>
      </w:r>
      <w:r>
        <w:rPr>
          <w:b/>
          <w:sz w:val="26"/>
          <w:szCs w:val="26"/>
        </w:rPr>
        <w:t>:</w:t>
      </w:r>
    </w:p>
    <w:p w:rsidR="00636FD5" w:rsidRPr="005E3468" w:rsidRDefault="00636FD5" w:rsidP="00636FD5"/>
    <w:p w:rsidR="00E65E97" w:rsidRPr="00336D97" w:rsidRDefault="00E65E97" w:rsidP="007B0643">
      <w:pPr>
        <w:pStyle w:val="ListeParagraf"/>
        <w:keepNext/>
        <w:keepLines/>
        <w:numPr>
          <w:ilvl w:val="1"/>
          <w:numId w:val="20"/>
        </w:numPr>
        <w:spacing w:before="240" w:after="240" w:line="240" w:lineRule="auto"/>
        <w:outlineLvl w:val="2"/>
        <w:rPr>
          <w:rFonts w:eastAsia="SimSun" w:cstheme="minorHAnsi"/>
          <w:b/>
          <w:sz w:val="32"/>
          <w:szCs w:val="32"/>
          <w:lang w:val="x-none" w:eastAsia="x-none"/>
        </w:rPr>
      </w:pPr>
      <w:bookmarkStart w:id="116" w:name="_Toc156381099"/>
      <w:r w:rsidRPr="00336D97">
        <w:rPr>
          <w:rFonts w:eastAsia="SimSun" w:cstheme="minorHAnsi"/>
          <w:b/>
          <w:sz w:val="32"/>
          <w:szCs w:val="32"/>
          <w:lang w:val="x-none" w:eastAsia="x-none"/>
        </w:rPr>
        <w:t>Donanım ve Teknolojik Kaynaklarımız</w:t>
      </w:r>
      <w:bookmarkEnd w:id="116"/>
    </w:p>
    <w:p w:rsidR="00E65E97" w:rsidRDefault="00E65E97" w:rsidP="00E65E97">
      <w:pPr>
        <w:spacing w:line="300" w:lineRule="auto"/>
        <w:ind w:firstLine="708"/>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Teknolojik kaynaklar başta olmak üzere okulumuzda bulunan çalışır durumdaki donanım malzemesine ilişkin bilgiye alttaki tabloda yer verilmiştir.</w:t>
      </w:r>
    </w:p>
    <w:p w:rsidR="00E65E97" w:rsidRPr="00A1653D" w:rsidRDefault="00A1653D" w:rsidP="00E65E97">
      <w:pPr>
        <w:spacing w:line="300" w:lineRule="auto"/>
        <w:rPr>
          <w:rFonts w:eastAsia="Times New Roman" w:cstheme="minorHAnsi"/>
          <w:b/>
          <w:sz w:val="26"/>
          <w:szCs w:val="26"/>
          <w:lang w:eastAsia="tr-TR"/>
        </w:rPr>
      </w:pPr>
      <w:r w:rsidRPr="00A1653D">
        <w:rPr>
          <w:rFonts w:eastAsia="Times New Roman" w:cstheme="minorHAnsi"/>
          <w:b/>
          <w:sz w:val="26"/>
          <w:szCs w:val="26"/>
          <w:lang w:eastAsia="tr-TR"/>
        </w:rPr>
        <w:t>Tablo 1</w:t>
      </w:r>
      <w:r w:rsidR="00E10571">
        <w:rPr>
          <w:rFonts w:eastAsia="Times New Roman" w:cstheme="minorHAnsi"/>
          <w:b/>
          <w:sz w:val="26"/>
          <w:szCs w:val="26"/>
          <w:lang w:eastAsia="tr-TR"/>
        </w:rPr>
        <w:t>3</w:t>
      </w:r>
      <w:r w:rsidRPr="00A1653D">
        <w:rPr>
          <w:rFonts w:eastAsia="Times New Roman" w:cstheme="minorHAnsi"/>
          <w:b/>
          <w:sz w:val="26"/>
          <w:szCs w:val="26"/>
          <w:lang w:eastAsia="tr-TR"/>
        </w:rPr>
        <w:t xml:space="preserve">: </w:t>
      </w:r>
      <w:r w:rsidR="00E65E97" w:rsidRPr="00A1653D">
        <w:rPr>
          <w:rFonts w:eastAsia="Times New Roman" w:cstheme="minorHAnsi"/>
          <w:b/>
          <w:sz w:val="26"/>
          <w:szCs w:val="26"/>
          <w:lang w:eastAsia="tr-TR"/>
        </w:rPr>
        <w:t>Teknolojik Kaynaklar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1653"/>
        <w:gridCol w:w="3407"/>
        <w:gridCol w:w="1750"/>
      </w:tblGrid>
      <w:tr w:rsidR="00E65E97" w:rsidRPr="00205826" w:rsidTr="00166621">
        <w:trPr>
          <w:trHeight w:val="269"/>
          <w:jc w:val="center"/>
        </w:trPr>
        <w:tc>
          <w:tcPr>
            <w:tcW w:w="347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Akıllı Tahta Sayısı</w:t>
            </w:r>
          </w:p>
        </w:tc>
        <w:tc>
          <w:tcPr>
            <w:tcW w:w="1653"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26</w:t>
            </w:r>
          </w:p>
        </w:tc>
        <w:tc>
          <w:tcPr>
            <w:tcW w:w="3407"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TV Sayısı</w:t>
            </w:r>
          </w:p>
        </w:tc>
        <w:tc>
          <w:tcPr>
            <w:tcW w:w="175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w:t>
            </w:r>
          </w:p>
        </w:tc>
      </w:tr>
      <w:tr w:rsidR="00E65E97" w:rsidRPr="00205826" w:rsidTr="00166621">
        <w:trPr>
          <w:trHeight w:val="269"/>
          <w:jc w:val="center"/>
        </w:trPr>
        <w:tc>
          <w:tcPr>
            <w:tcW w:w="347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Masaüstü Bilgisayar Sayısı</w:t>
            </w:r>
          </w:p>
        </w:tc>
        <w:tc>
          <w:tcPr>
            <w:tcW w:w="1653"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16</w:t>
            </w:r>
          </w:p>
        </w:tc>
        <w:tc>
          <w:tcPr>
            <w:tcW w:w="3407"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Yazıcı Sayısı</w:t>
            </w:r>
          </w:p>
        </w:tc>
        <w:tc>
          <w:tcPr>
            <w:tcW w:w="175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w:t>
            </w:r>
          </w:p>
        </w:tc>
      </w:tr>
      <w:tr w:rsidR="00E65E97" w:rsidRPr="00205826" w:rsidTr="00166621">
        <w:trPr>
          <w:trHeight w:val="269"/>
          <w:jc w:val="center"/>
        </w:trPr>
        <w:tc>
          <w:tcPr>
            <w:tcW w:w="347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Taşınabilir Bilgisayar Sayısı</w:t>
            </w:r>
          </w:p>
        </w:tc>
        <w:tc>
          <w:tcPr>
            <w:tcW w:w="1653"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w:t>
            </w:r>
          </w:p>
        </w:tc>
        <w:tc>
          <w:tcPr>
            <w:tcW w:w="3407"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Fotokopi Makinası Sayısı</w:t>
            </w:r>
          </w:p>
        </w:tc>
        <w:tc>
          <w:tcPr>
            <w:tcW w:w="175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w:t>
            </w:r>
          </w:p>
        </w:tc>
      </w:tr>
      <w:tr w:rsidR="00E65E97" w:rsidRPr="00205826" w:rsidTr="00166621">
        <w:trPr>
          <w:trHeight w:val="269"/>
          <w:jc w:val="center"/>
        </w:trPr>
        <w:tc>
          <w:tcPr>
            <w:tcW w:w="347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lastRenderedPageBreak/>
              <w:t>Projeksiyon Sayısı</w:t>
            </w:r>
          </w:p>
        </w:tc>
        <w:tc>
          <w:tcPr>
            <w:tcW w:w="1653"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w:t>
            </w:r>
          </w:p>
        </w:tc>
        <w:tc>
          <w:tcPr>
            <w:tcW w:w="3407"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İnternet Bağlantısı ve Hızı</w:t>
            </w:r>
          </w:p>
        </w:tc>
        <w:tc>
          <w:tcPr>
            <w:tcW w:w="1750" w:type="dxa"/>
            <w:shd w:val="clear" w:color="auto" w:fill="auto"/>
            <w:vAlign w:val="center"/>
          </w:tcPr>
          <w:p w:rsidR="00E65E97" w:rsidRPr="00205826" w:rsidRDefault="00E65E97" w:rsidP="00A02600">
            <w:pPr>
              <w:spacing w:before="80" w:after="8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Fiber</w:t>
            </w:r>
          </w:p>
        </w:tc>
      </w:tr>
    </w:tbl>
    <w:p w:rsidR="00E65E97" w:rsidRPr="00E567D7" w:rsidRDefault="00E65E97" w:rsidP="007B0643">
      <w:pPr>
        <w:pStyle w:val="Balk3"/>
        <w:numPr>
          <w:ilvl w:val="1"/>
          <w:numId w:val="20"/>
        </w:numPr>
        <w:rPr>
          <w:rFonts w:asciiTheme="minorHAnsi" w:eastAsia="SimSun" w:hAnsiTheme="minorHAnsi" w:cstheme="minorHAnsi"/>
          <w:sz w:val="32"/>
          <w:szCs w:val="32"/>
          <w:lang w:val="x-none" w:eastAsia="x-none"/>
        </w:rPr>
      </w:pPr>
      <w:bookmarkStart w:id="117" w:name="_Toc156381100"/>
      <w:r w:rsidRPr="00E567D7">
        <w:rPr>
          <w:rFonts w:asciiTheme="minorHAnsi" w:eastAsia="SimSun" w:hAnsiTheme="minorHAnsi" w:cstheme="minorHAnsi"/>
          <w:sz w:val="32"/>
          <w:szCs w:val="32"/>
          <w:lang w:val="x-none" w:eastAsia="x-none"/>
        </w:rPr>
        <w:t>Gelir ve Gider Bilgisi</w:t>
      </w:r>
      <w:bookmarkEnd w:id="117"/>
    </w:p>
    <w:p w:rsidR="00E65E97" w:rsidRDefault="00E65E97" w:rsidP="00E65E97">
      <w:pPr>
        <w:spacing w:line="300" w:lineRule="auto"/>
        <w:ind w:firstLine="708"/>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p w:rsidR="00E65E97" w:rsidRDefault="00E65E97" w:rsidP="00E65E97">
      <w:pPr>
        <w:spacing w:line="300" w:lineRule="auto"/>
        <w:ind w:firstLine="708"/>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Okulumuz gelirleri, kantin gelirleri, veli bağışları, hayırsever bağışları ve aktarım gelirleridir.</w:t>
      </w:r>
    </w:p>
    <w:p w:rsidR="00A1653D" w:rsidRDefault="00E65E97" w:rsidP="004D4BCC">
      <w:pPr>
        <w:spacing w:line="300" w:lineRule="auto"/>
        <w:ind w:firstLine="708"/>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Okulumuz giderleri, Okul binası inşaat işleri, bakım onarım işleri, ders araç-gereçleri alımı, bakım ve onarımı, öğrenci harcamaları, sabit gelirler vb.</w:t>
      </w:r>
    </w:p>
    <w:p w:rsidR="00A1653D" w:rsidRPr="00A1653D" w:rsidRDefault="00A1653D" w:rsidP="00A1653D">
      <w:pPr>
        <w:spacing w:line="300" w:lineRule="auto"/>
        <w:rPr>
          <w:rFonts w:eastAsia="Times New Roman" w:cstheme="minorHAnsi"/>
          <w:b/>
          <w:sz w:val="26"/>
          <w:szCs w:val="26"/>
          <w:lang w:eastAsia="tr-TR"/>
        </w:rPr>
      </w:pPr>
      <w:r w:rsidRPr="00A1653D">
        <w:rPr>
          <w:rFonts w:eastAsia="Times New Roman" w:cstheme="minorHAnsi"/>
          <w:b/>
          <w:sz w:val="26"/>
          <w:szCs w:val="26"/>
          <w:lang w:eastAsia="tr-TR"/>
        </w:rPr>
        <w:t>Tablo 1</w:t>
      </w:r>
      <w:r w:rsidR="00E10571">
        <w:rPr>
          <w:rFonts w:eastAsia="Times New Roman" w:cstheme="minorHAnsi"/>
          <w:b/>
          <w:sz w:val="26"/>
          <w:szCs w:val="26"/>
          <w:lang w:eastAsia="tr-TR"/>
        </w:rPr>
        <w:t>4</w:t>
      </w:r>
      <w:r w:rsidRPr="00A1653D">
        <w:rPr>
          <w:rFonts w:eastAsia="Times New Roman" w:cstheme="minorHAnsi"/>
          <w:b/>
          <w:sz w:val="26"/>
          <w:szCs w:val="26"/>
          <w:lang w:eastAsia="tr-TR"/>
        </w:rPr>
        <w:t>: Gelir ve Gider Bilgisi</w:t>
      </w:r>
      <w:r>
        <w:rPr>
          <w:rFonts w:eastAsia="Times New Roman" w:cstheme="minorHAnsi"/>
          <w:b/>
          <w:sz w:val="26"/>
          <w:szCs w:val="26"/>
          <w:lang w:eastAsia="tr-T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462"/>
        <w:gridCol w:w="3462"/>
      </w:tblGrid>
      <w:tr w:rsidR="00E65E97" w:rsidRPr="00205826" w:rsidTr="00A02600">
        <w:trPr>
          <w:trHeight w:val="483"/>
          <w:jc w:val="center"/>
        </w:trPr>
        <w:tc>
          <w:tcPr>
            <w:tcW w:w="4740"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Yıllar</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Gelir Miktarı</w:t>
            </w:r>
            <w:r w:rsidR="004D4BCC">
              <w:rPr>
                <w:rFonts w:ascii="Times New Roman" w:eastAsia="Times New Roman" w:hAnsi="Times New Roman" w:cs="Times New Roman"/>
                <w:sz w:val="32"/>
                <w:szCs w:val="24"/>
                <w:lang w:eastAsia="tr-TR"/>
              </w:rPr>
              <w:t xml:space="preserve"> (Lira)</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Gider Miktarı</w:t>
            </w:r>
            <w:r w:rsidR="004D4BCC">
              <w:rPr>
                <w:rFonts w:ascii="Times New Roman" w:eastAsia="Times New Roman" w:hAnsi="Times New Roman" w:cs="Times New Roman"/>
                <w:sz w:val="32"/>
                <w:szCs w:val="24"/>
                <w:lang w:eastAsia="tr-TR"/>
              </w:rPr>
              <w:t xml:space="preserve"> (Lira)</w:t>
            </w:r>
          </w:p>
        </w:tc>
      </w:tr>
      <w:tr w:rsidR="00E65E97" w:rsidRPr="00205826" w:rsidTr="00A02600">
        <w:trPr>
          <w:trHeight w:val="483"/>
          <w:jc w:val="center"/>
        </w:trPr>
        <w:tc>
          <w:tcPr>
            <w:tcW w:w="4740"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2022</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100.000</w:t>
            </w:r>
            <w:r w:rsidR="004D4BCC">
              <w:rPr>
                <w:rFonts w:ascii="Times New Roman" w:eastAsia="Times New Roman" w:hAnsi="Times New Roman" w:cs="Times New Roman"/>
                <w:sz w:val="32"/>
                <w:szCs w:val="24"/>
                <w:lang w:eastAsia="tr-TR"/>
              </w:rPr>
              <w:t xml:space="preserve"> </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100.000</w:t>
            </w:r>
          </w:p>
        </w:tc>
      </w:tr>
      <w:tr w:rsidR="00E65E97" w:rsidRPr="00205826" w:rsidTr="00A02600">
        <w:trPr>
          <w:trHeight w:val="483"/>
          <w:jc w:val="center"/>
        </w:trPr>
        <w:tc>
          <w:tcPr>
            <w:tcW w:w="4740"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2023</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200.000</w:t>
            </w:r>
          </w:p>
        </w:tc>
        <w:tc>
          <w:tcPr>
            <w:tcW w:w="4739" w:type="dxa"/>
            <w:shd w:val="clear" w:color="auto" w:fill="auto"/>
            <w:vAlign w:val="center"/>
          </w:tcPr>
          <w:p w:rsidR="00E65E97" w:rsidRPr="00205826" w:rsidRDefault="00E65E97" w:rsidP="00A02600">
            <w:pPr>
              <w:spacing w:before="80" w:after="80" w:line="300" w:lineRule="auto"/>
              <w:jc w:val="center"/>
              <w:rPr>
                <w:rFonts w:ascii="Times New Roman" w:eastAsia="Times New Roman" w:hAnsi="Times New Roman" w:cs="Times New Roman"/>
                <w:sz w:val="32"/>
                <w:szCs w:val="24"/>
                <w:lang w:eastAsia="tr-TR"/>
              </w:rPr>
            </w:pPr>
            <w:r w:rsidRPr="00205826">
              <w:rPr>
                <w:rFonts w:ascii="Times New Roman" w:eastAsia="Times New Roman" w:hAnsi="Times New Roman" w:cs="Times New Roman"/>
                <w:sz w:val="32"/>
                <w:szCs w:val="24"/>
                <w:lang w:eastAsia="tr-TR"/>
              </w:rPr>
              <w:t>200.000</w:t>
            </w:r>
          </w:p>
        </w:tc>
      </w:tr>
      <w:tr w:rsidR="004D4BCC" w:rsidRPr="00205826" w:rsidTr="00A02600">
        <w:trPr>
          <w:trHeight w:val="483"/>
          <w:jc w:val="center"/>
        </w:trPr>
        <w:tc>
          <w:tcPr>
            <w:tcW w:w="4740" w:type="dxa"/>
            <w:shd w:val="clear" w:color="auto" w:fill="auto"/>
            <w:vAlign w:val="center"/>
          </w:tcPr>
          <w:p w:rsidR="004D4BCC" w:rsidRPr="00205826" w:rsidRDefault="004D4BCC" w:rsidP="00A02600">
            <w:pPr>
              <w:spacing w:before="80" w:after="80" w:line="300" w:lineRule="auto"/>
              <w:jc w:val="center"/>
              <w:rPr>
                <w:rFonts w:ascii="Times New Roman" w:eastAsia="Times New Roman" w:hAnsi="Times New Roman" w:cs="Times New Roman"/>
                <w:sz w:val="32"/>
                <w:szCs w:val="24"/>
                <w:lang w:eastAsia="tr-TR"/>
              </w:rPr>
            </w:pPr>
            <w:r>
              <w:rPr>
                <w:rFonts w:ascii="Times New Roman" w:eastAsia="Times New Roman" w:hAnsi="Times New Roman" w:cs="Times New Roman"/>
                <w:sz w:val="32"/>
                <w:szCs w:val="24"/>
                <w:lang w:eastAsia="tr-TR"/>
              </w:rPr>
              <w:t>2024</w:t>
            </w:r>
          </w:p>
        </w:tc>
        <w:tc>
          <w:tcPr>
            <w:tcW w:w="4739" w:type="dxa"/>
            <w:shd w:val="clear" w:color="auto" w:fill="auto"/>
            <w:vAlign w:val="center"/>
          </w:tcPr>
          <w:p w:rsidR="004D4BCC" w:rsidRPr="00205826" w:rsidRDefault="004D4BCC" w:rsidP="00A02600">
            <w:pPr>
              <w:spacing w:before="80" w:after="80" w:line="300" w:lineRule="auto"/>
              <w:jc w:val="center"/>
              <w:rPr>
                <w:rFonts w:ascii="Times New Roman" w:eastAsia="Times New Roman" w:hAnsi="Times New Roman" w:cs="Times New Roman"/>
                <w:sz w:val="32"/>
                <w:szCs w:val="24"/>
                <w:lang w:eastAsia="tr-TR"/>
              </w:rPr>
            </w:pPr>
            <w:r>
              <w:rPr>
                <w:rFonts w:ascii="Times New Roman" w:eastAsia="Times New Roman" w:hAnsi="Times New Roman" w:cs="Times New Roman"/>
                <w:sz w:val="32"/>
                <w:szCs w:val="24"/>
                <w:lang w:eastAsia="tr-TR"/>
              </w:rPr>
              <w:t>300.000</w:t>
            </w:r>
          </w:p>
        </w:tc>
        <w:tc>
          <w:tcPr>
            <w:tcW w:w="4739" w:type="dxa"/>
            <w:shd w:val="clear" w:color="auto" w:fill="auto"/>
            <w:vAlign w:val="center"/>
          </w:tcPr>
          <w:p w:rsidR="004D4BCC" w:rsidRPr="00205826" w:rsidRDefault="004D4BCC" w:rsidP="00A02600">
            <w:pPr>
              <w:spacing w:before="80" w:after="80" w:line="300" w:lineRule="auto"/>
              <w:jc w:val="center"/>
              <w:rPr>
                <w:rFonts w:ascii="Times New Roman" w:eastAsia="Times New Roman" w:hAnsi="Times New Roman" w:cs="Times New Roman"/>
                <w:sz w:val="32"/>
                <w:szCs w:val="24"/>
                <w:lang w:eastAsia="tr-TR"/>
              </w:rPr>
            </w:pPr>
            <w:r>
              <w:rPr>
                <w:rFonts w:ascii="Times New Roman" w:eastAsia="Times New Roman" w:hAnsi="Times New Roman" w:cs="Times New Roman"/>
                <w:sz w:val="32"/>
                <w:szCs w:val="24"/>
                <w:lang w:eastAsia="tr-TR"/>
              </w:rPr>
              <w:t>300.000</w:t>
            </w:r>
          </w:p>
        </w:tc>
      </w:tr>
    </w:tbl>
    <w:p w:rsidR="00E65E97" w:rsidRPr="008856C5" w:rsidRDefault="00E65E97" w:rsidP="00E65E97">
      <w:pPr>
        <w:rPr>
          <w:sz w:val="26"/>
          <w:szCs w:val="26"/>
        </w:rPr>
      </w:pPr>
      <w:bookmarkStart w:id="118" w:name="_Toc531853199"/>
      <w:bookmarkStart w:id="119" w:name="_Toc532154571"/>
    </w:p>
    <w:p w:rsidR="00E65E97" w:rsidRDefault="00A1653D" w:rsidP="00A1653D">
      <w:pPr>
        <w:pStyle w:val="ResimYazs"/>
        <w:spacing w:after="0"/>
        <w:rPr>
          <w:rFonts w:asciiTheme="minorHAnsi" w:hAnsiTheme="minorHAnsi"/>
          <w:i w:val="0"/>
          <w:color w:val="auto"/>
          <w:sz w:val="26"/>
          <w:szCs w:val="26"/>
        </w:rPr>
      </w:pPr>
      <w:bookmarkStart w:id="120" w:name="_Toc11922065"/>
      <w:r>
        <w:rPr>
          <w:rFonts w:asciiTheme="minorHAnsi" w:hAnsiTheme="minorHAnsi"/>
          <w:b/>
          <w:i w:val="0"/>
          <w:color w:val="auto"/>
          <w:sz w:val="26"/>
          <w:szCs w:val="26"/>
        </w:rPr>
        <w:t>Tablo 1</w:t>
      </w:r>
      <w:r w:rsidR="002C044A">
        <w:rPr>
          <w:rFonts w:asciiTheme="minorHAnsi" w:hAnsiTheme="minorHAnsi"/>
          <w:b/>
          <w:i w:val="0"/>
          <w:color w:val="auto"/>
          <w:sz w:val="26"/>
          <w:szCs w:val="26"/>
        </w:rPr>
        <w:t>5</w:t>
      </w:r>
      <w:r w:rsidR="00E65E97" w:rsidRPr="004B3A9C">
        <w:rPr>
          <w:rFonts w:asciiTheme="minorHAnsi" w:hAnsiTheme="minorHAnsi"/>
          <w:b/>
          <w:i w:val="0"/>
          <w:color w:val="auto"/>
          <w:sz w:val="26"/>
          <w:szCs w:val="26"/>
        </w:rPr>
        <w:t xml:space="preserve">: </w:t>
      </w:r>
      <w:r w:rsidR="002C044A">
        <w:rPr>
          <w:rFonts w:asciiTheme="minorHAnsi" w:hAnsiTheme="minorHAnsi"/>
          <w:b/>
          <w:i w:val="0"/>
          <w:color w:val="auto"/>
          <w:sz w:val="26"/>
          <w:szCs w:val="26"/>
        </w:rPr>
        <w:t>Okulumuzun</w:t>
      </w:r>
      <w:r w:rsidR="00E65E97" w:rsidRPr="00E818B5">
        <w:rPr>
          <w:rFonts w:asciiTheme="minorHAnsi" w:hAnsiTheme="minorHAnsi"/>
          <w:b/>
          <w:i w:val="0"/>
          <w:color w:val="auto"/>
          <w:sz w:val="26"/>
          <w:szCs w:val="26"/>
        </w:rPr>
        <w:t xml:space="preserve"> Fiziki Kaynakları Arasında Yer Alan Bina Sayısı</w:t>
      </w:r>
      <w:bookmarkEnd w:id="120"/>
    </w:p>
    <w:p w:rsidR="00E65E97" w:rsidRPr="00F849EE" w:rsidRDefault="00E65E97" w:rsidP="00E65E97">
      <w:pPr>
        <w:rPr>
          <w:lang w:eastAsia="tr-TR"/>
        </w:rPr>
      </w:pPr>
    </w:p>
    <w:tbl>
      <w:tblPr>
        <w:tblStyle w:val="KlavuzuTablo4-Vurgu11"/>
        <w:tblW w:w="10456" w:type="dxa"/>
        <w:tblLook w:val="04A0" w:firstRow="1" w:lastRow="0" w:firstColumn="1" w:lastColumn="0" w:noHBand="0" w:noVBand="1"/>
      </w:tblPr>
      <w:tblGrid>
        <w:gridCol w:w="799"/>
        <w:gridCol w:w="3704"/>
        <w:gridCol w:w="2189"/>
        <w:gridCol w:w="3764"/>
      </w:tblGrid>
      <w:tr w:rsidR="00E65E97" w:rsidRPr="004B3A9C" w:rsidTr="00A0260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rsidR="00E65E97" w:rsidRPr="00DD6C00" w:rsidRDefault="00E65E97" w:rsidP="00A02600">
            <w:pPr>
              <w:rPr>
                <w:rFonts w:eastAsiaTheme="minorEastAsia"/>
                <w:sz w:val="26"/>
                <w:szCs w:val="26"/>
              </w:rPr>
            </w:pPr>
            <w:r w:rsidRPr="00DD6C00">
              <w:rPr>
                <w:rFonts w:eastAsiaTheme="minorEastAsia"/>
                <w:sz w:val="26"/>
                <w:szCs w:val="26"/>
              </w:rPr>
              <w:t xml:space="preserve">Sıra </w:t>
            </w:r>
          </w:p>
        </w:tc>
        <w:tc>
          <w:tcPr>
            <w:tcW w:w="3704" w:type="dxa"/>
            <w:hideMark/>
          </w:tcPr>
          <w:p w:rsidR="00E65E97" w:rsidRPr="00DD6C00" w:rsidRDefault="00E65E97" w:rsidP="00A0260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Kullanım Alanı/Türü</w:t>
            </w:r>
          </w:p>
        </w:tc>
        <w:tc>
          <w:tcPr>
            <w:tcW w:w="2189" w:type="dxa"/>
            <w:hideMark/>
          </w:tcPr>
          <w:p w:rsidR="00E65E97" w:rsidRPr="00DD6C00" w:rsidRDefault="00E65E97" w:rsidP="00A0260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 xml:space="preserve">Bina Sayısı </w:t>
            </w:r>
          </w:p>
          <w:p w:rsidR="00E65E97" w:rsidRPr="00DD6C00" w:rsidRDefault="00E65E97" w:rsidP="00A0260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(Tahsisli Binalar Dâhil)</w:t>
            </w:r>
          </w:p>
        </w:tc>
        <w:tc>
          <w:tcPr>
            <w:tcW w:w="3764" w:type="dxa"/>
            <w:hideMark/>
          </w:tcPr>
          <w:p w:rsidR="00E65E97" w:rsidRPr="00DD6C00" w:rsidRDefault="00E65E97" w:rsidP="00A0260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Kapasite Durumu (Yeterli/Yetersiz)</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rsidR="00E65E97" w:rsidRPr="004B3A9C" w:rsidRDefault="00E65E97" w:rsidP="00A02600">
            <w:pPr>
              <w:jc w:val="center"/>
              <w:rPr>
                <w:rFonts w:eastAsiaTheme="minorEastAsia"/>
                <w:b w:val="0"/>
                <w:sz w:val="26"/>
                <w:szCs w:val="26"/>
              </w:rPr>
            </w:pPr>
            <w:r w:rsidRPr="004B3A9C">
              <w:rPr>
                <w:rFonts w:eastAsiaTheme="minorEastAsia"/>
                <w:b w:val="0"/>
                <w:sz w:val="26"/>
                <w:szCs w:val="26"/>
              </w:rPr>
              <w:t>1</w:t>
            </w:r>
          </w:p>
        </w:tc>
        <w:tc>
          <w:tcPr>
            <w:tcW w:w="3704" w:type="dxa"/>
            <w:hideMark/>
          </w:tcPr>
          <w:p w:rsidR="00E65E97" w:rsidRPr="004B3A9C" w:rsidRDefault="00E65E97" w:rsidP="00A02600">
            <w:pP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sidRPr="004B3A9C">
              <w:rPr>
                <w:rFonts w:eastAsiaTheme="minorEastAsia"/>
                <w:sz w:val="26"/>
                <w:szCs w:val="26"/>
              </w:rPr>
              <w:t>Hizmet Binası Ek Hizmet Binası</w:t>
            </w:r>
          </w:p>
        </w:tc>
        <w:tc>
          <w:tcPr>
            <w:tcW w:w="2189" w:type="dxa"/>
            <w:hideMark/>
          </w:tcPr>
          <w:p w:rsidR="00E65E97" w:rsidRPr="004B3A9C" w:rsidRDefault="00E65E97" w:rsidP="00A0260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E65E97" w:rsidRPr="004B3A9C" w:rsidRDefault="00E65E97" w:rsidP="00A0260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sidRPr="004B3A9C">
              <w:rPr>
                <w:rFonts w:eastAsiaTheme="minorEastAsia"/>
                <w:sz w:val="26"/>
                <w:szCs w:val="26"/>
              </w:rPr>
              <w:t>Yetersiz</w:t>
            </w:r>
            <w:r>
              <w:rPr>
                <w:rFonts w:eastAsiaTheme="minorEastAsia"/>
                <w:sz w:val="26"/>
                <w:szCs w:val="26"/>
              </w:rPr>
              <w:t xml:space="preserve"> (Misafir Okul Sebebiyle)</w:t>
            </w:r>
          </w:p>
        </w:tc>
      </w:tr>
      <w:tr w:rsidR="00E65E97" w:rsidRPr="004B3A9C" w:rsidTr="00A02600">
        <w:trPr>
          <w:trHeight w:val="546"/>
        </w:trPr>
        <w:tc>
          <w:tcPr>
            <w:cnfStyle w:val="001000000000" w:firstRow="0" w:lastRow="0" w:firstColumn="1" w:lastColumn="0" w:oddVBand="0" w:evenVBand="0" w:oddHBand="0" w:evenHBand="0" w:firstRowFirstColumn="0" w:firstRowLastColumn="0" w:lastRowFirstColumn="0" w:lastRowLastColumn="0"/>
            <w:tcW w:w="799" w:type="dxa"/>
            <w:hideMark/>
          </w:tcPr>
          <w:p w:rsidR="00E65E97" w:rsidRPr="004B3A9C" w:rsidRDefault="00E65E97" w:rsidP="00A02600">
            <w:pPr>
              <w:jc w:val="center"/>
              <w:rPr>
                <w:rFonts w:eastAsiaTheme="minorEastAsia"/>
                <w:b w:val="0"/>
                <w:sz w:val="26"/>
                <w:szCs w:val="26"/>
              </w:rPr>
            </w:pPr>
            <w:r w:rsidRPr="004B3A9C">
              <w:rPr>
                <w:rFonts w:eastAsiaTheme="minorEastAsia"/>
                <w:b w:val="0"/>
                <w:sz w:val="26"/>
                <w:szCs w:val="26"/>
              </w:rPr>
              <w:t>2</w:t>
            </w:r>
          </w:p>
        </w:tc>
        <w:tc>
          <w:tcPr>
            <w:tcW w:w="3704" w:type="dxa"/>
            <w:hideMark/>
          </w:tcPr>
          <w:p w:rsidR="00E65E97" w:rsidRPr="004B3A9C" w:rsidRDefault="00E65E97" w:rsidP="00A02600">
            <w:pP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4B3A9C">
              <w:rPr>
                <w:rFonts w:eastAsiaTheme="minorEastAsia"/>
                <w:sz w:val="26"/>
                <w:szCs w:val="26"/>
              </w:rPr>
              <w:t>İhata Duvarı</w:t>
            </w:r>
          </w:p>
        </w:tc>
        <w:tc>
          <w:tcPr>
            <w:tcW w:w="2189" w:type="dxa"/>
            <w:hideMark/>
          </w:tcPr>
          <w:p w:rsidR="00E65E97" w:rsidRPr="004B3A9C" w:rsidRDefault="00E65E97" w:rsidP="00A02600">
            <w:pPr>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E65E97" w:rsidRPr="004B3A9C" w:rsidRDefault="00E65E97" w:rsidP="00A02600">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Yeterli</w:t>
            </w:r>
          </w:p>
        </w:tc>
      </w:tr>
      <w:tr w:rsidR="00E65E97" w:rsidRPr="004B3A9C" w:rsidTr="00A0260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E65E97" w:rsidRPr="004B3A9C" w:rsidRDefault="00E65E97" w:rsidP="00A02600">
            <w:pPr>
              <w:jc w:val="center"/>
              <w:rPr>
                <w:rFonts w:eastAsiaTheme="minorEastAsia"/>
                <w:b w:val="0"/>
                <w:sz w:val="26"/>
                <w:szCs w:val="26"/>
              </w:rPr>
            </w:pPr>
            <w:r w:rsidRPr="004B3A9C">
              <w:rPr>
                <w:rFonts w:eastAsiaTheme="minorEastAsia"/>
                <w:b w:val="0"/>
                <w:sz w:val="26"/>
                <w:szCs w:val="26"/>
              </w:rPr>
              <w:t>3</w:t>
            </w:r>
          </w:p>
        </w:tc>
        <w:tc>
          <w:tcPr>
            <w:tcW w:w="3704" w:type="dxa"/>
            <w:hideMark/>
          </w:tcPr>
          <w:p w:rsidR="00E65E97" w:rsidRPr="004B3A9C" w:rsidRDefault="00E65E97" w:rsidP="00A02600">
            <w:pP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sidRPr="004B3A9C">
              <w:rPr>
                <w:rFonts w:eastAsiaTheme="minorEastAsia"/>
                <w:sz w:val="26"/>
                <w:szCs w:val="26"/>
              </w:rPr>
              <w:t>Güvenlik Kamerası Sistemi</w:t>
            </w:r>
          </w:p>
        </w:tc>
        <w:tc>
          <w:tcPr>
            <w:tcW w:w="2189" w:type="dxa"/>
            <w:hideMark/>
          </w:tcPr>
          <w:p w:rsidR="00E65E97" w:rsidRPr="004B3A9C" w:rsidRDefault="00E65E97" w:rsidP="00A0260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Pr>
                <w:rFonts w:eastAsiaTheme="minorEastAsia"/>
                <w:sz w:val="26"/>
                <w:szCs w:val="26"/>
              </w:rPr>
              <w:t>16</w:t>
            </w:r>
          </w:p>
        </w:tc>
        <w:tc>
          <w:tcPr>
            <w:tcW w:w="3764" w:type="dxa"/>
            <w:hideMark/>
          </w:tcPr>
          <w:p w:rsidR="00E65E97" w:rsidRPr="004B3A9C" w:rsidRDefault="00E65E97" w:rsidP="00A02600">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Yetersiz</w:t>
            </w:r>
          </w:p>
        </w:tc>
      </w:tr>
      <w:tr w:rsidR="00E65E97" w:rsidRPr="004B3A9C" w:rsidTr="00A02600">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E65E97" w:rsidRPr="004B3A9C" w:rsidRDefault="00E65E97" w:rsidP="00A02600">
            <w:pPr>
              <w:jc w:val="center"/>
              <w:rPr>
                <w:rFonts w:eastAsiaTheme="minorEastAsia"/>
                <w:b w:val="0"/>
                <w:sz w:val="26"/>
                <w:szCs w:val="26"/>
              </w:rPr>
            </w:pPr>
            <w:r w:rsidRPr="004B3A9C">
              <w:rPr>
                <w:rFonts w:eastAsiaTheme="minorEastAsia"/>
                <w:b w:val="0"/>
                <w:sz w:val="26"/>
                <w:szCs w:val="26"/>
              </w:rPr>
              <w:t>4</w:t>
            </w:r>
          </w:p>
        </w:tc>
        <w:tc>
          <w:tcPr>
            <w:tcW w:w="3704" w:type="dxa"/>
            <w:hideMark/>
          </w:tcPr>
          <w:p w:rsidR="00E65E97" w:rsidRPr="004B3A9C" w:rsidRDefault="00E65E97" w:rsidP="00A02600">
            <w:pP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Kantin</w:t>
            </w:r>
          </w:p>
        </w:tc>
        <w:tc>
          <w:tcPr>
            <w:tcW w:w="2189" w:type="dxa"/>
            <w:hideMark/>
          </w:tcPr>
          <w:p w:rsidR="00E65E97" w:rsidRPr="004B3A9C" w:rsidRDefault="00E65E97" w:rsidP="00A02600">
            <w:pPr>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E65E97" w:rsidRPr="004B3A9C" w:rsidRDefault="00E65E97" w:rsidP="00A02600">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rFonts w:eastAsiaTheme="minorEastAsia"/>
                <w:sz w:val="26"/>
                <w:szCs w:val="26"/>
              </w:rPr>
              <w:t>Yetersiz</w:t>
            </w:r>
            <w:r>
              <w:rPr>
                <w:rFonts w:eastAsiaTheme="minorEastAsia"/>
                <w:sz w:val="26"/>
                <w:szCs w:val="26"/>
              </w:rPr>
              <w:t xml:space="preserve"> (Misafir Okul Sebebiyle)</w:t>
            </w:r>
          </w:p>
        </w:tc>
      </w:tr>
      <w:bookmarkEnd w:id="113"/>
      <w:bookmarkEnd w:id="118"/>
      <w:bookmarkEnd w:id="119"/>
    </w:tbl>
    <w:p w:rsidR="00F23A5E" w:rsidRDefault="00F23A5E" w:rsidP="00E65E97">
      <w:pPr>
        <w:rPr>
          <w:sz w:val="26"/>
          <w:szCs w:val="26"/>
        </w:rPr>
      </w:pPr>
    </w:p>
    <w:p w:rsidR="00334656" w:rsidRPr="00336D97" w:rsidRDefault="00334656" w:rsidP="007B0643">
      <w:pPr>
        <w:pStyle w:val="ListeParagraf"/>
        <w:keepNext/>
        <w:keepLines/>
        <w:numPr>
          <w:ilvl w:val="0"/>
          <w:numId w:val="20"/>
        </w:numPr>
        <w:spacing w:before="240" w:after="240" w:line="360" w:lineRule="auto"/>
        <w:outlineLvl w:val="1"/>
        <w:rPr>
          <w:rFonts w:eastAsia="SimSun" w:cstheme="minorHAnsi"/>
          <w:b/>
          <w:sz w:val="32"/>
          <w:szCs w:val="32"/>
          <w:lang w:val="x-none" w:eastAsia="x-none"/>
        </w:rPr>
      </w:pPr>
      <w:bookmarkStart w:id="121" w:name="_Toc1627711"/>
      <w:bookmarkStart w:id="122" w:name="_Toc156381101"/>
      <w:r w:rsidRPr="00336D97">
        <w:rPr>
          <w:rFonts w:eastAsia="SimSun" w:cstheme="minorHAnsi"/>
          <w:b/>
          <w:sz w:val="32"/>
          <w:szCs w:val="32"/>
          <w:lang w:val="x-none" w:eastAsia="x-none"/>
        </w:rPr>
        <w:t>Gelişim ve Sorun Alanları</w:t>
      </w:r>
      <w:bookmarkEnd w:id="121"/>
      <w:bookmarkEnd w:id="122"/>
    </w:p>
    <w:p w:rsidR="00334656" w:rsidRPr="005171D5" w:rsidRDefault="00334656" w:rsidP="00334656">
      <w:pPr>
        <w:spacing w:after="0" w:line="300" w:lineRule="auto"/>
        <w:ind w:firstLine="708"/>
        <w:jc w:val="both"/>
        <w:rPr>
          <w:rFonts w:eastAsia="Times New Roman" w:cstheme="minorHAnsi"/>
          <w:sz w:val="26"/>
          <w:szCs w:val="26"/>
          <w:lang w:eastAsia="tr-TR"/>
        </w:rPr>
      </w:pPr>
      <w:r w:rsidRPr="005171D5">
        <w:rPr>
          <w:rFonts w:eastAsia="Times New Roman" w:cstheme="minorHAnsi"/>
          <w:sz w:val="26"/>
          <w:szCs w:val="26"/>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334656" w:rsidRDefault="00334656" w:rsidP="00334656">
      <w:pPr>
        <w:spacing w:after="0" w:line="300" w:lineRule="auto"/>
        <w:ind w:firstLine="708"/>
        <w:jc w:val="both"/>
        <w:rPr>
          <w:rFonts w:eastAsia="Times New Roman" w:cstheme="minorHAnsi"/>
          <w:sz w:val="26"/>
          <w:szCs w:val="26"/>
          <w:lang w:eastAsia="tr-TR"/>
        </w:rPr>
      </w:pPr>
      <w:r w:rsidRPr="005171D5">
        <w:rPr>
          <w:rFonts w:eastAsia="Times New Roman" w:cstheme="minorHAnsi"/>
          <w:sz w:val="26"/>
          <w:szCs w:val="26"/>
          <w:lang w:eastAsia="tr-TR"/>
        </w:rPr>
        <w:t>Gelişim ve sorun alanları ayrımında eğitim ve öğretim faaliyetlerine ilişkin üç temel tema olan Eğitime Erişim, Eğitimde Kalite ve kurumsal K</w:t>
      </w:r>
      <w:r>
        <w:rPr>
          <w:rFonts w:eastAsia="Times New Roman" w:cstheme="minorHAnsi"/>
          <w:sz w:val="26"/>
          <w:szCs w:val="26"/>
          <w:lang w:eastAsia="tr-TR"/>
        </w:rPr>
        <w:t xml:space="preserve">apasite kullanılmıştır. Eğitime </w:t>
      </w:r>
      <w:r w:rsidRPr="005171D5">
        <w:rPr>
          <w:rFonts w:eastAsia="Times New Roman" w:cstheme="minorHAnsi"/>
          <w:sz w:val="26"/>
          <w:szCs w:val="26"/>
          <w:lang w:eastAsia="tr-TR"/>
        </w:rPr>
        <w:t xml:space="preserve">erişim, öğrencinin eğitim faaliyetine erişmesi ve tamamlamasına ilişkin süreçleri; Eğitimde kalite, öğrencinin akademik başarısı, sosyal ve bilişsel gelişimi ve istihdamı da dâhil olmak üzere eğitim </w:t>
      </w:r>
      <w:r w:rsidRPr="005171D5">
        <w:rPr>
          <w:rFonts w:eastAsia="Times New Roman" w:cstheme="minorHAnsi"/>
          <w:sz w:val="26"/>
          <w:szCs w:val="26"/>
          <w:lang w:eastAsia="tr-TR"/>
        </w:rPr>
        <w:lastRenderedPageBreak/>
        <w:t>ve öğretim sürecinin hayata hazırlama evresini; Kurumsal kapasite ise kurumsal yapı, kurum kültürü, donanım, bina gibi eğitim ve öğretim sürecine destek mahiyetinde olan kapasiteyi belirtmektedir.</w:t>
      </w:r>
    </w:p>
    <w:p w:rsidR="00E818B5" w:rsidRDefault="00E818B5" w:rsidP="00334656">
      <w:pPr>
        <w:spacing w:after="0" w:line="300" w:lineRule="auto"/>
        <w:ind w:firstLine="708"/>
        <w:jc w:val="both"/>
        <w:rPr>
          <w:rFonts w:eastAsia="Times New Roman" w:cstheme="minorHAnsi"/>
          <w:sz w:val="26"/>
          <w:szCs w:val="26"/>
          <w:lang w:eastAsia="tr-TR"/>
        </w:rPr>
      </w:pPr>
    </w:p>
    <w:p w:rsidR="00334656" w:rsidRDefault="00D81702" w:rsidP="00E818B5">
      <w:pPr>
        <w:spacing w:after="0" w:line="300" w:lineRule="auto"/>
        <w:jc w:val="both"/>
        <w:rPr>
          <w:rFonts w:eastAsia="Times New Roman" w:cstheme="minorHAnsi"/>
          <w:b/>
          <w:sz w:val="26"/>
          <w:szCs w:val="26"/>
          <w:lang w:eastAsia="tr-TR"/>
        </w:rPr>
      </w:pPr>
      <w:r>
        <w:rPr>
          <w:rFonts w:eastAsia="Times New Roman" w:cstheme="minorHAnsi"/>
          <w:b/>
          <w:sz w:val="26"/>
          <w:szCs w:val="26"/>
          <w:lang w:eastAsia="tr-TR"/>
        </w:rPr>
        <w:t>Tablo 1</w:t>
      </w:r>
      <w:r w:rsidR="002C044A">
        <w:rPr>
          <w:rFonts w:eastAsia="Times New Roman" w:cstheme="minorHAnsi"/>
          <w:b/>
          <w:sz w:val="26"/>
          <w:szCs w:val="26"/>
          <w:lang w:eastAsia="tr-TR"/>
        </w:rPr>
        <w:t>6</w:t>
      </w:r>
      <w:r>
        <w:rPr>
          <w:rFonts w:eastAsia="Times New Roman" w:cstheme="minorHAnsi"/>
          <w:b/>
          <w:sz w:val="26"/>
          <w:szCs w:val="26"/>
          <w:lang w:eastAsia="tr-TR"/>
        </w:rPr>
        <w:t xml:space="preserve">: </w:t>
      </w:r>
      <w:r w:rsidR="00E818B5" w:rsidRPr="00E818B5">
        <w:rPr>
          <w:rFonts w:eastAsia="Times New Roman" w:cstheme="minorHAnsi"/>
          <w:b/>
          <w:sz w:val="26"/>
          <w:szCs w:val="26"/>
          <w:lang w:eastAsia="tr-TR"/>
        </w:rPr>
        <w:t>Gelişim ve Sorun Alanları</w:t>
      </w:r>
      <w:r w:rsidR="00E818B5">
        <w:rPr>
          <w:rFonts w:eastAsia="Times New Roman" w:cstheme="minorHAnsi"/>
          <w:b/>
          <w:sz w:val="26"/>
          <w:szCs w:val="26"/>
          <w:lang w:eastAsia="tr-TR"/>
        </w:rPr>
        <w:t>:</w:t>
      </w:r>
    </w:p>
    <w:p w:rsidR="00D81702" w:rsidRPr="00E818B5" w:rsidRDefault="00D81702" w:rsidP="00E818B5">
      <w:pPr>
        <w:spacing w:after="0" w:line="300" w:lineRule="auto"/>
        <w:jc w:val="both"/>
        <w:rPr>
          <w:rFonts w:eastAsia="Times New Roman" w:cstheme="minorHAnsi"/>
          <w:b/>
          <w:sz w:val="26"/>
          <w:szCs w:val="26"/>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3010"/>
        <w:gridCol w:w="3605"/>
      </w:tblGrid>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b/>
                <w:sz w:val="32"/>
                <w:szCs w:val="24"/>
                <w:lang w:eastAsia="tr-TR"/>
              </w:rPr>
            </w:pPr>
            <w:r w:rsidRPr="005171D5">
              <w:rPr>
                <w:rFonts w:ascii="Times New Roman" w:eastAsia="Times New Roman" w:hAnsi="Times New Roman" w:cs="Times New Roman"/>
                <w:b/>
                <w:sz w:val="32"/>
                <w:szCs w:val="24"/>
                <w:lang w:eastAsia="tr-TR"/>
              </w:rPr>
              <w:t>Eğitime Erişim</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b/>
                <w:sz w:val="32"/>
                <w:szCs w:val="24"/>
                <w:lang w:eastAsia="tr-TR"/>
              </w:rPr>
            </w:pPr>
            <w:r w:rsidRPr="005171D5">
              <w:rPr>
                <w:rFonts w:ascii="Times New Roman" w:eastAsia="Times New Roman" w:hAnsi="Times New Roman" w:cs="Times New Roman"/>
                <w:b/>
                <w:sz w:val="32"/>
                <w:szCs w:val="24"/>
                <w:lang w:eastAsia="tr-TR"/>
              </w:rPr>
              <w:t>Eğitimde Kalite</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b/>
                <w:sz w:val="32"/>
                <w:szCs w:val="24"/>
                <w:lang w:eastAsia="tr-TR"/>
              </w:rPr>
            </w:pPr>
            <w:r w:rsidRPr="005171D5">
              <w:rPr>
                <w:rFonts w:ascii="Times New Roman" w:eastAsia="Times New Roman" w:hAnsi="Times New Roman" w:cs="Times New Roman"/>
                <w:b/>
                <w:sz w:val="32"/>
                <w:szCs w:val="24"/>
                <w:lang w:eastAsia="tr-TR"/>
              </w:rPr>
              <w:t>Kurumsal Kapasite</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Okullaşma Oranı</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Akademik Başarı</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Kurumsal İletişim</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Okula Devam/ Devamsızlık</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Sosyal, Kültürel ve Fiziksel Gelişim</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Kurumsal Yönetim</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Okula Uyum, Oryantasyon</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Sınıf Tekrarı</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Bina ve Yerleşke</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Özel Eğitime İhtiyaç Duyan Bireyler</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İstihdam Edilebilirlik ve Yönlendirme</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Donanım</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Yabancı Öğrenciler</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Öğretim Yöntemleri</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Temizlik, Hijyen</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Hayat boyu Öğrenme</w:t>
            </w: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Ders araç gereçleri</w:t>
            </w: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İş Güvenliği, Okul Güvenliği</w:t>
            </w:r>
          </w:p>
        </w:tc>
      </w:tr>
      <w:tr w:rsidR="00334656" w:rsidRPr="005171D5" w:rsidTr="00912448">
        <w:tc>
          <w:tcPr>
            <w:tcW w:w="425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p>
        </w:tc>
        <w:tc>
          <w:tcPr>
            <w:tcW w:w="3402"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p>
        </w:tc>
        <w:tc>
          <w:tcPr>
            <w:tcW w:w="4111" w:type="dxa"/>
            <w:shd w:val="clear" w:color="auto" w:fill="auto"/>
            <w:vAlign w:val="center"/>
          </w:tcPr>
          <w:p w:rsidR="00334656" w:rsidRPr="005171D5" w:rsidRDefault="00334656" w:rsidP="00912448">
            <w:pPr>
              <w:spacing w:after="0" w:line="300" w:lineRule="auto"/>
              <w:rPr>
                <w:rFonts w:ascii="Times New Roman" w:eastAsia="Times New Roman" w:hAnsi="Times New Roman" w:cs="Times New Roman"/>
                <w:lang w:eastAsia="tr-TR"/>
              </w:rPr>
            </w:pPr>
            <w:r w:rsidRPr="005171D5">
              <w:rPr>
                <w:rFonts w:ascii="Times New Roman" w:eastAsia="Times New Roman" w:hAnsi="Times New Roman" w:cs="Times New Roman"/>
                <w:lang w:eastAsia="tr-TR"/>
              </w:rPr>
              <w:t>Servis</w:t>
            </w:r>
          </w:p>
        </w:tc>
      </w:tr>
    </w:tbl>
    <w:p w:rsidR="00334656" w:rsidRPr="00756548" w:rsidRDefault="00334656" w:rsidP="00756548"/>
    <w:p w:rsidR="00334656" w:rsidRDefault="00334656" w:rsidP="00F05C59">
      <w:pPr>
        <w:spacing w:after="0" w:line="300" w:lineRule="auto"/>
        <w:ind w:firstLine="708"/>
        <w:jc w:val="both"/>
        <w:rPr>
          <w:rFonts w:eastAsia="Times New Roman" w:cstheme="minorHAnsi"/>
          <w:sz w:val="26"/>
          <w:szCs w:val="26"/>
          <w:lang w:eastAsia="tr-TR"/>
        </w:rPr>
      </w:pPr>
      <w:r w:rsidRPr="005171D5">
        <w:rPr>
          <w:rFonts w:eastAsia="Times New Roman" w:cstheme="minorHAnsi"/>
          <w:sz w:val="26"/>
          <w:szCs w:val="26"/>
          <w:lang w:eastAsia="tr-TR"/>
        </w:rPr>
        <w:t>Gelişim ve sorun alanlarına ilişkin GZFT analizinden yola çıkılarak saptamalar yapılırken yukarıdaki tabloda yer alan ayrımda belirtilen temel sorun alanlarına dikk</w:t>
      </w:r>
      <w:bookmarkStart w:id="123" w:name="_Toc416084890"/>
      <w:r w:rsidR="00F05C59">
        <w:rPr>
          <w:rFonts w:eastAsia="Times New Roman" w:cstheme="minorHAnsi"/>
          <w:sz w:val="26"/>
          <w:szCs w:val="26"/>
          <w:lang w:eastAsia="tr-TR"/>
        </w:rPr>
        <w:t>at edilmesi gerekmektedir.</w:t>
      </w:r>
    </w:p>
    <w:p w:rsidR="00F05C59" w:rsidRPr="00F05C59" w:rsidRDefault="00F05C59" w:rsidP="00F05C59">
      <w:pPr>
        <w:spacing w:after="0" w:line="300" w:lineRule="auto"/>
        <w:ind w:firstLine="708"/>
        <w:jc w:val="both"/>
        <w:rPr>
          <w:rFonts w:eastAsia="Times New Roman" w:cstheme="minorHAnsi"/>
          <w:sz w:val="26"/>
          <w:szCs w:val="26"/>
          <w:lang w:eastAsia="tr-T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600"/>
      </w:tblGrid>
      <w:tr w:rsidR="00334656" w:rsidRPr="005171D5" w:rsidTr="00912448">
        <w:trPr>
          <w:trHeight w:val="300"/>
          <w:jc w:val="center"/>
        </w:trPr>
        <w:tc>
          <w:tcPr>
            <w:tcW w:w="14220" w:type="dxa"/>
            <w:gridSpan w:val="2"/>
            <w:vAlign w:val="center"/>
            <w:hideMark/>
          </w:tcPr>
          <w:p w:rsidR="00334656" w:rsidRPr="005171D5" w:rsidRDefault="00334656" w:rsidP="00912448">
            <w:pPr>
              <w:spacing w:before="60" w:after="6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sz w:val="24"/>
                <w:szCs w:val="24"/>
                <w:lang w:eastAsia="tr-TR"/>
              </w:rPr>
              <w:t xml:space="preserve"> </w:t>
            </w:r>
            <w:bookmarkEnd w:id="123"/>
            <w:r w:rsidRPr="005171D5">
              <w:rPr>
                <w:rFonts w:ascii="Times New Roman" w:eastAsia="Times New Roman" w:hAnsi="Times New Roman" w:cs="Times New Roman"/>
                <w:b/>
                <w:bCs/>
                <w:color w:val="000000"/>
                <w:sz w:val="24"/>
                <w:szCs w:val="24"/>
                <w:lang w:eastAsia="tr-TR"/>
              </w:rPr>
              <w:t>1.TEMA: EĞİTİM VE ÖĞRETİME ERİŞİM</w:t>
            </w:r>
          </w:p>
        </w:tc>
      </w:tr>
      <w:tr w:rsidR="00334656" w:rsidRPr="005171D5" w:rsidTr="00912448">
        <w:trPr>
          <w:trHeight w:val="330"/>
          <w:jc w:val="center"/>
        </w:trPr>
        <w:tc>
          <w:tcPr>
            <w:tcW w:w="839" w:type="dxa"/>
            <w:vAlign w:val="center"/>
            <w:hideMark/>
          </w:tcPr>
          <w:p w:rsidR="00334656" w:rsidRPr="005171D5" w:rsidRDefault="00334656" w:rsidP="00912448">
            <w:pPr>
              <w:spacing w:before="60" w:after="6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w:t>
            </w:r>
          </w:p>
        </w:tc>
        <w:tc>
          <w:tcPr>
            <w:tcW w:w="13381" w:type="dxa"/>
            <w:vAlign w:val="center"/>
            <w:hideMark/>
          </w:tcPr>
          <w:p w:rsidR="00334656" w:rsidRPr="005171D5" w:rsidRDefault="00334656" w:rsidP="00912448">
            <w:pPr>
              <w:tabs>
                <w:tab w:val="left" w:pos="426"/>
              </w:tabs>
              <w:spacing w:before="60" w:after="60" w:line="240" w:lineRule="auto"/>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Özel eğitime ihtiyaç duyan bireylerin uygun eğitime erişimi</w:t>
            </w:r>
          </w:p>
        </w:tc>
      </w:tr>
      <w:tr w:rsidR="00334656" w:rsidRPr="005171D5" w:rsidTr="00912448">
        <w:trPr>
          <w:trHeight w:val="330"/>
          <w:jc w:val="center"/>
        </w:trPr>
        <w:tc>
          <w:tcPr>
            <w:tcW w:w="839" w:type="dxa"/>
            <w:vAlign w:val="center"/>
            <w:hideMark/>
          </w:tcPr>
          <w:p w:rsidR="00334656" w:rsidRPr="005171D5" w:rsidRDefault="00334656" w:rsidP="00912448">
            <w:pPr>
              <w:spacing w:before="60" w:after="6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w:t>
            </w:r>
          </w:p>
        </w:tc>
        <w:tc>
          <w:tcPr>
            <w:tcW w:w="13381" w:type="dxa"/>
            <w:vAlign w:val="center"/>
            <w:hideMark/>
          </w:tcPr>
          <w:p w:rsidR="00334656" w:rsidRPr="005171D5" w:rsidRDefault="00334656" w:rsidP="00912448">
            <w:pPr>
              <w:tabs>
                <w:tab w:val="left" w:pos="426"/>
              </w:tabs>
              <w:spacing w:before="60" w:after="60" w:line="240" w:lineRule="auto"/>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Devamsızlık</w:t>
            </w:r>
          </w:p>
        </w:tc>
      </w:tr>
      <w:tr w:rsidR="00334656" w:rsidRPr="005171D5" w:rsidTr="00912448">
        <w:trPr>
          <w:trHeight w:val="330"/>
          <w:jc w:val="center"/>
        </w:trPr>
        <w:tc>
          <w:tcPr>
            <w:tcW w:w="839" w:type="dxa"/>
            <w:vAlign w:val="center"/>
            <w:hideMark/>
          </w:tcPr>
          <w:p w:rsidR="00334656" w:rsidRPr="005171D5" w:rsidRDefault="00334656" w:rsidP="00912448">
            <w:pPr>
              <w:spacing w:before="60" w:after="6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w:t>
            </w:r>
          </w:p>
        </w:tc>
        <w:tc>
          <w:tcPr>
            <w:tcW w:w="13381" w:type="dxa"/>
            <w:vAlign w:val="center"/>
          </w:tcPr>
          <w:p w:rsidR="00334656" w:rsidRPr="005171D5" w:rsidRDefault="00334656" w:rsidP="00912448">
            <w:pPr>
              <w:tabs>
                <w:tab w:val="left" w:pos="426"/>
              </w:tabs>
              <w:spacing w:before="60" w:after="60" w:line="240" w:lineRule="auto"/>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Kız çocukları başta olmak üzere özel politika gerektiren grupların eğitime erişimi</w:t>
            </w:r>
          </w:p>
        </w:tc>
      </w:tr>
    </w:tbl>
    <w:p w:rsidR="00F23A5E" w:rsidRPr="005171D5" w:rsidRDefault="00F23A5E" w:rsidP="00334656">
      <w:pPr>
        <w:spacing w:line="300" w:lineRule="auto"/>
        <w:rPr>
          <w:rFonts w:ascii="Times New Roman" w:eastAsia="Times New Roman" w:hAnsi="Times New Roman" w:cs="Times New Roman"/>
          <w:sz w:val="24"/>
          <w:szCs w:val="24"/>
          <w:lang w:eastAsia="tr-T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600"/>
      </w:tblGrid>
      <w:tr w:rsidR="00334656" w:rsidRPr="005171D5" w:rsidTr="00912448">
        <w:trPr>
          <w:trHeight w:val="116"/>
          <w:jc w:val="center"/>
        </w:trPr>
        <w:tc>
          <w:tcPr>
            <w:tcW w:w="14108" w:type="dxa"/>
            <w:gridSpan w:val="2"/>
            <w:vAlign w:val="center"/>
            <w:hideMark/>
          </w:tcPr>
          <w:p w:rsidR="00334656" w:rsidRPr="005171D5" w:rsidRDefault="00334656" w:rsidP="00912448">
            <w:pPr>
              <w:spacing w:after="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2.TEMA: EĞİTİM VE ÖĞRETİMDE KALİTE</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w:t>
            </w:r>
          </w:p>
        </w:tc>
        <w:tc>
          <w:tcPr>
            <w:tcW w:w="13322" w:type="dxa"/>
            <w:vAlign w:val="center"/>
            <w:hideMark/>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Eğitim öğretim sürecinde sanatsal, sportif ve kültürel faaliyetler</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w:t>
            </w:r>
          </w:p>
        </w:tc>
        <w:tc>
          <w:tcPr>
            <w:tcW w:w="13322" w:type="dxa"/>
            <w:vAlign w:val="center"/>
            <w:hideMark/>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 xml:space="preserve">Okuma kültürü </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Okul sağlığı ve hijyen</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4</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 xml:space="preserve">Zararlı alışkanlıklar </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5</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Öğretmenlere yönelik hizmet içi eğitimler</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6</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 xml:space="preserve">Öğretmen yeterlilikleri </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7</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Eğitimde bilgi ve iletişim teknolojilerinin kullanımı</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8</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Eğitsel değerlendirme ve tanılama</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9</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Eğitsel, mesleki ve kişisel rehberlik hizmetleri</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10</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Öğrencilere yönelik oryantasyon faaliyetleri</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11</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Üstün yetenekli öğrencilere yönelik eğitim öğretim hizmetleri başta olmak üzere özel eğitim</w:t>
            </w:r>
          </w:p>
        </w:tc>
      </w:tr>
      <w:tr w:rsidR="00334656" w:rsidRPr="005171D5" w:rsidTr="00912448">
        <w:trPr>
          <w:trHeight w:val="58"/>
          <w:jc w:val="center"/>
        </w:trPr>
        <w:tc>
          <w:tcPr>
            <w:tcW w:w="786" w:type="dxa"/>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12</w:t>
            </w:r>
          </w:p>
        </w:tc>
        <w:tc>
          <w:tcPr>
            <w:tcW w:w="13322" w:type="dxa"/>
            <w:vAlign w:val="center"/>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Yabancı dil yeterliliği</w:t>
            </w:r>
          </w:p>
        </w:tc>
      </w:tr>
    </w:tbl>
    <w:p w:rsidR="00334656" w:rsidRPr="005171D5" w:rsidRDefault="00334656" w:rsidP="0033465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824"/>
      </w:tblGrid>
      <w:tr w:rsidR="00334656" w:rsidRPr="005171D5" w:rsidTr="00912448">
        <w:trPr>
          <w:trHeight w:val="340"/>
          <w:jc w:val="center"/>
        </w:trPr>
        <w:tc>
          <w:tcPr>
            <w:tcW w:w="5000" w:type="pct"/>
            <w:gridSpan w:val="2"/>
            <w:vAlign w:val="center"/>
            <w:hideMark/>
          </w:tcPr>
          <w:p w:rsidR="00334656" w:rsidRPr="005171D5" w:rsidRDefault="00334656" w:rsidP="00912448">
            <w:pPr>
              <w:spacing w:after="0" w:line="240" w:lineRule="auto"/>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3.TEMA: KURUMSAL KAPASİTE</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 xml:space="preserve">Çalışma ortamları ile sosyal, kültürel ve sportif ortamların iş motivasyonunu sağlayacak biçimde </w:t>
            </w:r>
            <w:r w:rsidRPr="005171D5">
              <w:rPr>
                <w:rFonts w:ascii="Times New Roman" w:eastAsia="Times New Roman" w:hAnsi="Times New Roman" w:cs="Times New Roman"/>
                <w:sz w:val="24"/>
                <w:szCs w:val="24"/>
                <w:lang w:eastAsia="tr-TR"/>
              </w:rPr>
              <w:lastRenderedPageBreak/>
              <w:t>düzenlenmesi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lastRenderedPageBreak/>
              <w:t>2</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Çalışanların ödüllendirilmesi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Atama ve görevde yükselmelerde liyakat ve kariyer esasları ile performansın dikkate alınması, kariyer yönetimi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4</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Hizmetiçi eğitim kalitesi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5</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Okul ve kurumların fiziki kapasitesinin yetersizliği (Eğitim öğretim ortamlarının yetersizliği)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6</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Okul ve kurumların sosyal, kültürel, sanatsal ve sportif faaliyet alanlarının yetersizliği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7</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Eğitim, ve sosyal hizmet ortamlarının kalitesinin artırılması</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8</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İkili eğitim yapılması ve derslik yetersizliği, kalabalık sınıflar</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9</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Donatım eksiklerinin giderilmesi</w:t>
            </w:r>
          </w:p>
        </w:tc>
      </w:tr>
      <w:tr w:rsidR="00334656" w:rsidRPr="005171D5" w:rsidTr="00912448">
        <w:trPr>
          <w:trHeight w:val="340"/>
          <w:jc w:val="center"/>
        </w:trPr>
        <w:tc>
          <w:tcPr>
            <w:tcW w:w="217" w:type="pct"/>
            <w:vAlign w:val="center"/>
            <w:hideMark/>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10</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 xml:space="preserve">Okullardaki fiziki durumun özel eğitime gereksinim duyan öğrencilere uygunluğu </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11</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Özel eğitim okullarının yetersizliği (Hafif, orta, ağır düzeyde öğrenme güçlüğü alanlarında özellikle ortaöğretim düzeyinde)</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12</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Fiziki mekân sıkıntıları ve kalabalık sınıflarının problemlerinin çözülmesi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13</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Yeni eğitim tesislerinin oluşturulmasında yaşanan arsa sıkıntıları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14</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Ödeneklerin etkin ve verimli kullanımı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15</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Alternatif finansman kaynaklarının geliştirilmesi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16</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İş ve işlemlerin zamanında yapılarak kamu zararı oluşturulmaması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17</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Kamulaştırılmaların zamanda yapılması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18</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Kurumsal aidiyet duygusunun geliştirilmemesi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19</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Mevzuatın sık değişmesi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20</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Kurumlarda stratejik yönetim anlayışının bütün unsurlarıyla hayata geçirilmemiş olması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21</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Siyasi ve sendikal yapının eğitim üzerinde olumsuz etkisi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22</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Mevcut arşivlerin tasnif edilerek kullanıma uygun hale getirilmesi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23</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İstatistik ve bilgi temini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24</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Hizmetlerin elektronik ortamda sunumu</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25</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Bilgiye erişim imkânlarının ve hızının artırılması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26</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Teknolojik altyapı eksikliklerinin giderilmesi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27</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Elektronik içeriğin geliştirilmesi ve kontrolü</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28</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Projelerin amaç-sonuç ilişkisinde yaşanan sıkıntılar</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29</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İş güvenliği ve sivil savunma</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30</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Diğer kurum ve kuruluşlarla işbirliği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31</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İş süreçlerinin çıkarılamaması</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32</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Yetki devrinin alt kullanıcılara yeterince verilememesi</w:t>
            </w:r>
          </w:p>
        </w:tc>
      </w:tr>
      <w:tr w:rsidR="00334656" w:rsidRPr="005171D5" w:rsidTr="00912448">
        <w:trPr>
          <w:trHeight w:val="340"/>
          <w:jc w:val="center"/>
        </w:trPr>
        <w:tc>
          <w:tcPr>
            <w:tcW w:w="217" w:type="pct"/>
            <w:vAlign w:val="center"/>
          </w:tcPr>
          <w:p w:rsidR="00334656" w:rsidRPr="005171D5" w:rsidRDefault="00334656" w:rsidP="00912448">
            <w:pPr>
              <w:spacing w:after="0" w:line="240" w:lineRule="auto"/>
              <w:jc w:val="center"/>
              <w:rPr>
                <w:rFonts w:ascii="Times New Roman" w:eastAsia="Times New Roman" w:hAnsi="Times New Roman" w:cs="Times New Roman"/>
                <w:b/>
                <w:bCs/>
                <w:color w:val="000000"/>
                <w:sz w:val="24"/>
                <w:szCs w:val="24"/>
                <w:lang w:eastAsia="tr-TR"/>
              </w:rPr>
            </w:pPr>
            <w:r w:rsidRPr="005171D5">
              <w:rPr>
                <w:rFonts w:ascii="Times New Roman" w:eastAsia="Times New Roman" w:hAnsi="Times New Roman" w:cs="Times New Roman"/>
                <w:b/>
                <w:bCs/>
                <w:color w:val="000000"/>
                <w:sz w:val="24"/>
                <w:szCs w:val="24"/>
                <w:lang w:eastAsia="tr-TR"/>
              </w:rPr>
              <w:t>33</w:t>
            </w:r>
          </w:p>
        </w:tc>
        <w:tc>
          <w:tcPr>
            <w:tcW w:w="4783" w:type="pct"/>
          </w:tcPr>
          <w:p w:rsidR="00334656" w:rsidRPr="005171D5" w:rsidRDefault="00334656" w:rsidP="00912448">
            <w:pPr>
              <w:tabs>
                <w:tab w:val="left" w:pos="426"/>
              </w:tabs>
              <w:spacing w:after="0" w:line="240" w:lineRule="auto"/>
              <w:jc w:val="both"/>
              <w:rPr>
                <w:rFonts w:ascii="Times New Roman" w:eastAsia="Times New Roman" w:hAnsi="Times New Roman" w:cs="Times New Roman"/>
                <w:sz w:val="24"/>
                <w:szCs w:val="24"/>
                <w:lang w:eastAsia="tr-TR"/>
              </w:rPr>
            </w:pPr>
            <w:r w:rsidRPr="005171D5">
              <w:rPr>
                <w:rFonts w:ascii="Times New Roman" w:eastAsia="Times New Roman" w:hAnsi="Times New Roman" w:cs="Times New Roman"/>
                <w:sz w:val="24"/>
                <w:szCs w:val="24"/>
                <w:lang w:eastAsia="tr-TR"/>
              </w:rPr>
              <w:t>Kamu Hizmet Standartlarının gözden geçirilerek yeniden düzenlenmesi Bürokrasinin azaltılması</w:t>
            </w:r>
          </w:p>
        </w:tc>
      </w:tr>
    </w:tbl>
    <w:p w:rsidR="00334656" w:rsidRDefault="00334656" w:rsidP="00E32229">
      <w:pPr>
        <w:pStyle w:val="ResimYazs"/>
        <w:spacing w:after="0"/>
        <w:jc w:val="left"/>
        <w:rPr>
          <w:rFonts w:asciiTheme="minorHAnsi" w:hAnsiTheme="minorHAnsi"/>
          <w:b/>
          <w:i w:val="0"/>
          <w:color w:val="auto"/>
          <w:sz w:val="26"/>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E32229">
      <w:pPr>
        <w:pStyle w:val="ResimYazs"/>
        <w:spacing w:after="0"/>
        <w:jc w:val="left"/>
        <w:rPr>
          <w:rFonts w:asciiTheme="minorHAnsi" w:hAnsiTheme="minorHAnsi"/>
          <w:b/>
          <w:i w:val="0"/>
          <w:color w:val="auto"/>
          <w:sz w:val="32"/>
          <w:szCs w:val="32"/>
        </w:rPr>
      </w:pPr>
    </w:p>
    <w:p w:rsidR="00756548" w:rsidRDefault="00756548" w:rsidP="00756548">
      <w:pPr>
        <w:pStyle w:val="ListeParagraf"/>
        <w:ind w:left="0"/>
        <w:outlineLvl w:val="1"/>
        <w:rPr>
          <w:rFonts w:eastAsia="Times New Roman" w:cstheme="minorHAnsi"/>
          <w:b/>
          <w:bCs/>
          <w:sz w:val="32"/>
          <w:szCs w:val="32"/>
        </w:rPr>
      </w:pPr>
      <w:bookmarkStart w:id="124" w:name="_Toc156381102"/>
      <w:r w:rsidRPr="00756548">
        <w:rPr>
          <w:rFonts w:eastAsia="Times New Roman" w:cstheme="minorHAnsi"/>
          <w:b/>
          <w:bCs/>
          <w:sz w:val="32"/>
          <w:szCs w:val="32"/>
        </w:rPr>
        <w:lastRenderedPageBreak/>
        <w:t>12.PESTLE Analizi</w:t>
      </w:r>
      <w:bookmarkEnd w:id="124"/>
    </w:p>
    <w:p w:rsidR="00756548" w:rsidRPr="00E32229" w:rsidRDefault="00756548" w:rsidP="00756548">
      <w:pPr>
        <w:spacing w:line="254" w:lineRule="auto"/>
        <w:ind w:left="120" w:right="120"/>
        <w:rPr>
          <w:sz w:val="26"/>
          <w:szCs w:val="26"/>
        </w:rPr>
      </w:pPr>
      <w:r w:rsidRPr="004B3A9C">
        <w:rPr>
          <w:rFonts w:eastAsia="Book Antiqua"/>
          <w:sz w:val="26"/>
          <w:szCs w:val="26"/>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1984"/>
        <w:gridCol w:w="1701"/>
        <w:gridCol w:w="2835"/>
      </w:tblGrid>
      <w:tr w:rsidR="00756548" w:rsidRPr="004B3A9C" w:rsidTr="00F6485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Etkenler</w:t>
            </w:r>
          </w:p>
        </w:tc>
        <w:tc>
          <w:tcPr>
            <w:tcW w:w="2127" w:type="dxa"/>
            <w:vMerge w:val="restart"/>
            <w:hideMark/>
          </w:tcPr>
          <w:p w:rsidR="00756548" w:rsidRPr="004B3A9C" w:rsidRDefault="00756548" w:rsidP="00F648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Tespitler (Etkenler/Sorunlar)</w:t>
            </w:r>
          </w:p>
        </w:tc>
        <w:tc>
          <w:tcPr>
            <w:tcW w:w="3685" w:type="dxa"/>
            <w:gridSpan w:val="2"/>
            <w:hideMark/>
          </w:tcPr>
          <w:p w:rsidR="00756548" w:rsidRPr="004B3A9C" w:rsidRDefault="00756548" w:rsidP="00F648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İdareye Etkisi</w:t>
            </w:r>
          </w:p>
        </w:tc>
        <w:tc>
          <w:tcPr>
            <w:tcW w:w="2835" w:type="dxa"/>
            <w:vMerge w:val="restart"/>
            <w:hideMark/>
          </w:tcPr>
          <w:p w:rsidR="00756548" w:rsidRPr="004B3A9C" w:rsidRDefault="00756548" w:rsidP="00F648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Ne Yapılmalı?</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vMerge/>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Fırsatlar</w:t>
            </w:r>
          </w:p>
        </w:tc>
        <w:tc>
          <w:tcPr>
            <w:tcW w:w="1701"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Tehditler</w:t>
            </w:r>
          </w:p>
        </w:tc>
        <w:tc>
          <w:tcPr>
            <w:tcW w:w="2835" w:type="dxa"/>
            <w:vMerge/>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Politik Faktörler</w:t>
            </w: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belgelerinde eğitimin öncelikli bir alan olarak yer alması</w:t>
            </w: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belgelerinde eğitimin öncelikli bir alan olarak yer alması</w:t>
            </w:r>
          </w:p>
        </w:tc>
        <w:tc>
          <w:tcPr>
            <w:tcW w:w="1701"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c>
          <w:tcPr>
            <w:tcW w:w="2835"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belgeleriyle uyumlu eğitim politikaları oluşturulmasına devam edilmesi, uzun vadeli eğitim politikaları oluşturulması, müdürlüğümüz olarak bu politikaların çıktılarına göre hareket edilmesi.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Yöneticilerin ve toplumun eğitime olan ilgisi</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Eğitime olan ilginin artması ve eğitim ile ilgili dernek ve kuruluşların eğitime olumlu bakış açısına sahip olması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Sahiplenme duygusunun yüksek olduğu tüm eğitim paydaşlarının katkılarının alınmasına devam edilmesi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Ulusal/Uluslararası politik istikrarsızlıklar nedeniyle göç olgusunun eğitime etkisi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984"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701"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İlde mevcut olan öğrencilerin nitelikli eğitim alma fırsatını tehdit etmesi</w:t>
            </w: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Zorunlu göçmen öğrencilerin bizzat izlenmesi ve eğitimin niteliğine yönelik iyileştirici tedbirlerin alınması</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Ekonomik Faktörler</w:t>
            </w: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serbest bölge ve organize sanayii bölgelerinin bulunması</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bulunan Mesleki Eğitim okullarında öğrenim gören öğrencilerin staj olanaklarının olması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Organize sanayi bölgesi ve işletmeler ile işbirliklerine devam edilmesi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AB Projeleri ve diğer fonlardan sağlanan </w:t>
            </w:r>
            <w:r w:rsidRPr="004B3A9C">
              <w:rPr>
                <w:rFonts w:asciiTheme="minorHAnsi" w:hAnsiTheme="minorHAnsi"/>
                <w:sz w:val="22"/>
                <w:szCs w:val="22"/>
              </w:rPr>
              <w:lastRenderedPageBreak/>
              <w:t>imkânlar.</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 xml:space="preserve">Öğretmen ve öğrencilerimizin </w:t>
            </w:r>
            <w:r w:rsidRPr="004B3A9C">
              <w:rPr>
                <w:rFonts w:asciiTheme="minorHAnsi" w:hAnsiTheme="minorHAnsi"/>
                <w:sz w:val="22"/>
                <w:szCs w:val="22"/>
              </w:rPr>
              <w:lastRenderedPageBreak/>
              <w:t>mesleki gelişimlerine katkı sağlayan yurt dışı eğitim fırsatlarının olması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Proje hazırlama konusunda deneyimli ve nitelikli öğretmenlerin olması</w:t>
            </w:r>
          </w:p>
        </w:tc>
        <w:tc>
          <w:tcPr>
            <w:tcW w:w="1701"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Okul ve kurumlarda görev yapan </w:t>
            </w:r>
            <w:r w:rsidRPr="004B3A9C">
              <w:rPr>
                <w:rFonts w:asciiTheme="minorHAnsi" w:hAnsiTheme="minorHAnsi"/>
                <w:sz w:val="22"/>
                <w:szCs w:val="22"/>
              </w:rPr>
              <w:lastRenderedPageBreak/>
              <w:t>yönetici/öğretmenlerin AB projeleri ve diğer projeleri hazırlama konusunda eğitimlere tabi tutulmaya devam edilmesi</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Cumhurbaşkanlığınca alınan tasarruf tedbirlerinin etkisi</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Kamu kaynaklarının etkin, verimli ve yerinde kullanılmasına yönelik itici bir güç olması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İhtiyaçların karşılanmasında arzulanan seviyeye ulaşılamaması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Fayda-maliyet analizi yapılarak kaynakların önceliklendirilmesi</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Alternatif bütçe dışı kaynaklar arayışlarına gidilmesi (Örneğin; projeler için)</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Katma değere dönüşebilecek ürünlere yönelik mesleki eğitim faaliyetlerinin desteklenmesi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Kayseri’nin turizm, sanayi ve tarım kenti olması.</w:t>
            </w: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öğrenim gören ailelerin sosyo-ekonomik seviyelerinin diğer bölgelere göre yüksek olması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turizm, sanayi ve tarım ile ilgili Mesleki Eğitim Kurumlarının olması</w:t>
            </w:r>
          </w:p>
        </w:tc>
        <w:tc>
          <w:tcPr>
            <w:tcW w:w="1701"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Mevsimlik tarım işçiliğinden dolayı öğrencilerin okula devam sorunları yaşaması</w:t>
            </w: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Temel eğitimden ortaöğretime geçiş sürecinde ilgili alanlara yönelik tanıtım ve bilgilendirme faaliyetlerine devam edilmesi</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Bölgemizde Orta Anadolu Kalkınma Ajansı’nın (Oran ) varlığı, üretim ve </w:t>
            </w:r>
            <w:r w:rsidRPr="004B3A9C">
              <w:rPr>
                <w:rFonts w:asciiTheme="minorHAnsi" w:hAnsiTheme="minorHAnsi"/>
                <w:sz w:val="22"/>
                <w:szCs w:val="22"/>
              </w:rPr>
              <w:lastRenderedPageBreak/>
              <w:t>eğitim içerikli projeleri desteklemesi.</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 xml:space="preserve">İlimizin bu eğitimlerle ilgili hazırbulunuşluk düzeyinin yüksek </w:t>
            </w:r>
            <w:r w:rsidRPr="004B3A9C">
              <w:rPr>
                <w:rFonts w:asciiTheme="minorHAnsi" w:hAnsiTheme="minorHAnsi"/>
                <w:sz w:val="22"/>
                <w:szCs w:val="22"/>
              </w:rPr>
              <w:lastRenderedPageBreak/>
              <w:t>olması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ORAN tarafından uygulanan fizibilite destek çalışmalarının ve teknik destek eğitimlerinin ilimizin </w:t>
            </w:r>
            <w:r w:rsidRPr="004B3A9C">
              <w:rPr>
                <w:rFonts w:asciiTheme="minorHAnsi" w:hAnsiTheme="minorHAnsi"/>
                <w:sz w:val="22"/>
                <w:szCs w:val="22"/>
              </w:rPr>
              <w:lastRenderedPageBreak/>
              <w:t>ihtiyaçlarına göre planlanarak devam ettirilmesi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Sosyokültürel</w:t>
            </w: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Sosyo-Kültürel durumun aile yapısına etkisi</w:t>
            </w: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Gelenek ve görenek bakımından zengin bir tarihi geçmişe sahip olması</w:t>
            </w:r>
          </w:p>
        </w:tc>
        <w:tc>
          <w:tcPr>
            <w:tcW w:w="1701"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Merkez İlçeler ve kırsal yerleşim yeri arasındaki kültürel farklılıklar</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w:t>
            </w: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Sosyal içermeli, gelenek-görenekleri yansıtmaya olanak verecek çalışmalara ağırlık verilmeli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ailelere ve çocuklarına yönelik rehberlik ve psikolojik danışma hizmetlerinin türü ve sayısı artırılmalı</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Kamuoyunun eğitim öğretimin kalitesi ile eğitim öğretim çalışanlarının niteliğinin artmasına ilişkin beklenti ve desteği</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Geniş bir paydaş kitlesinin varlığı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Nitelikli işgücünün yetiştirilmesi için mesleki ve teknik eğitimin önemli olduğu algısı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Kaliteli eğitim ve öğretime ilişkin talebin artması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Nüfus hareketleri ve kentleşmede yaşanan hızlı değişim</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Medyada eğitim ve öğretime ilişkin çoğunlukla olumsuz haberlerin ön plana çıkarılması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Toplumda kitap okuma, spor yapma, sanatsal ve kültürel faaliyetlerde bulunma alışkanlığının yetersiz olması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iç ve dış göç alan bölgelerde bölgenin kültürel yapısının çocukların okula devamına etkisi</w:t>
            </w:r>
          </w:p>
        </w:tc>
        <w:tc>
          <w:tcPr>
            <w:tcW w:w="1984"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701" w:type="dxa"/>
            <w:hideMark/>
          </w:tcPr>
          <w:p w:rsidR="00756548" w:rsidRPr="004B3A9C" w:rsidRDefault="00756548" w:rsidP="00F64857">
            <w:pPr>
              <w:tabs>
                <w:tab w:val="num" w:pos="720"/>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Çocukların okula devamsızlığı konusunda velilerin tutumu</w:t>
            </w:r>
          </w:p>
        </w:tc>
        <w:tc>
          <w:tcPr>
            <w:tcW w:w="2835" w:type="dxa"/>
            <w:hideMark/>
          </w:tcPr>
          <w:p w:rsidR="00756548" w:rsidRPr="004B3A9C" w:rsidRDefault="00756548" w:rsidP="00F64857">
            <w:pPr>
              <w:tabs>
                <w:tab w:val="num" w:pos="720"/>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Ailelerin bu hususta bilgilendirilmesi</w:t>
            </w:r>
          </w:p>
          <w:p w:rsidR="00756548" w:rsidRPr="004B3A9C" w:rsidRDefault="00756548" w:rsidP="00F64857">
            <w:pPr>
              <w:tabs>
                <w:tab w:val="num" w:pos="720"/>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Okula devamlılığın veliler ve öğrenciler için daha cazip hâle getirilmesi</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hareketleri ile gelen nüfusun topluma uyumunu sağlamada ortaya çıkan sorunlar</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ile gelen bireylerin topluma uyumu için oluşturulan politika ve programlar</w:t>
            </w:r>
          </w:p>
        </w:tc>
        <w:tc>
          <w:tcPr>
            <w:tcW w:w="1701"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Göç ile gelen örgün eğitim çağındaki nüfusun dil problemi, yetişkinlerin topluma uyumu ve mesleki yeterliliklerinin eksikliği</w:t>
            </w:r>
          </w:p>
        </w:tc>
        <w:tc>
          <w:tcPr>
            <w:tcW w:w="2835" w:type="dxa"/>
            <w:hideMark/>
          </w:tcPr>
          <w:p w:rsidR="00756548" w:rsidRPr="004B3A9C" w:rsidRDefault="00756548" w:rsidP="00F64857">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geçici koruma altında bulunan yabancıların çocuklarının eğitim ve öğretime erişim imkânlarının artırılması.</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Teknolojik</w:t>
            </w: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Dünya ve ülkemizdeki teknolojik gelişmeler ve teknolojiye yapılan yatırımlar</w:t>
            </w: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Bilişim teknolojilerinin gelişmesi, dijitalleşme ve endüstri 4.0 gibi olayların getirdiği yenilikler</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Gelişen teknolojilerin eğitimde kullanılabilirliğinin artması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Okulumuzda </w:t>
            </w:r>
            <w:r w:rsidRPr="004B3A9C">
              <w:rPr>
                <w:rFonts w:asciiTheme="minorHAnsi" w:hAnsiTheme="minorHAnsi"/>
                <w:sz w:val="22"/>
                <w:szCs w:val="22"/>
              </w:rPr>
              <w:t>teknolojik altyapısının Bakanlığımızca desteklenmesi</w:t>
            </w:r>
          </w:p>
        </w:tc>
        <w:tc>
          <w:tcPr>
            <w:tcW w:w="1701"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Hızlı ve değişken teknolojik gelişmelere zamanında ayak uydurulmanın zorluğu, öğretmenler ile öğrencilerin teknolojik cihazları kullanma becerisinin istenilen düzeyde olmaması, öğretmen ve öğrencilerin okul dışında teknolojik araçlara erişiminin </w:t>
            </w:r>
            <w:r w:rsidRPr="004B3A9C">
              <w:rPr>
                <w:rFonts w:asciiTheme="minorHAnsi" w:hAnsiTheme="minorHAnsi"/>
                <w:sz w:val="22"/>
                <w:szCs w:val="22"/>
              </w:rPr>
              <w:lastRenderedPageBreak/>
              <w:t>yetersizliği İnternet ortamında oluşan bilgi kirliliği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Bilgi iletişim araçları ve Internet’in bilinçsiz kullanımına karşın yeterli önlemler alınamaması.</w:t>
            </w: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Eğitim ve öğretimde teknolojinin etkin kullanımının artırılması; dijital içerik ve becerilerin gelişmesi için ekosistem kurulması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Dı̇jı̇tal becerı̇lerı̇n gelişmesi̇ için içerik gelı̇ştı̇rı̇lmesi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 eğitiminin yapılması gibi konularda bakanlığımız ile eş güdümlü çalışılması.</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teknolojisinin gelişimi</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 ve öğretim sunumunda fiziki mekândan bağımsız olabilme</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Maliyet avantajının oluşması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Dezavantajlı öğrencilere erişim imkânı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Zaman tasarrufunun sağlanması</w:t>
            </w:r>
          </w:p>
        </w:tc>
        <w:tc>
          <w:tcPr>
            <w:tcW w:w="1701"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Öğrencilerin dijital bağımlılık halinde olma tehlikesi</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Öğretmenlerin teknolojik temelli eğitim araçlarının kullanımı için yeterince hazır olamaması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Öğrencinin aktif öğrenme yerine pasif öğrenme durumunda kalması</w:t>
            </w: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merkezlerinin fiziki kaynaklarının güncellemesi</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Teknolojik gelişmelere yönelik Ar-Ge faaliyetlerinin desteklenmesi</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eğitime ilişkin teşviklerin sağlanması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Karar vericilerin bilgilendirilmesi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Yasal</w:t>
            </w:r>
          </w:p>
        </w:tc>
        <w:tc>
          <w:tcPr>
            <w:tcW w:w="2127"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5018 sayılı KMYKK kapsamında Program bütçe sistemine geçilmesi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984"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Programların belirli politika, amaç ve hedeflerle ilişkilendirilerek kaynakların etkili, ekonomik ve verimli kullanılması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701"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Kanun ile mevcut alışagelmiş faaliyetler arasındaki uyumsuzluklar</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Program bütçenin </w:t>
            </w:r>
            <w:r w:rsidRPr="004B3A9C">
              <w:rPr>
                <w:rFonts w:asciiTheme="minorHAnsi" w:hAnsiTheme="minorHAnsi"/>
                <w:sz w:val="22"/>
                <w:szCs w:val="22"/>
              </w:rPr>
              <w:lastRenderedPageBreak/>
              <w:t>uygulanmasına yönelik kurumsal kültür düzeyi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Program bütçe hakkında idarenin mali birimlerinde çalışanlara yönelik eğitim programlarının yürütülmesi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Mevzuatta Meydana gelen değişiklikler</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İhtiyaca yönelik mevzuatların güncellenmesi</w:t>
            </w:r>
          </w:p>
        </w:tc>
        <w:tc>
          <w:tcPr>
            <w:tcW w:w="1701"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Uzun vadeli plan ve programların yapılamaması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Kurum yönetici ve personellerinin mevzuat bilgilerini güncel tutmaması</w:t>
            </w: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Yapılacak plan ve programların mevzuat güncellemelerine açık olması</w:t>
            </w:r>
          </w:p>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Kurum yönetici ve personellere yönelik yaşanan mevzuat değişiklikleri ile ilgili eğitimlerin verilmesi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w:t>
            </w:r>
          </w:p>
        </w:tc>
        <w:tc>
          <w:tcPr>
            <w:tcW w:w="1984"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 ve personeli yasal olarak güvence altına alınması</w:t>
            </w:r>
          </w:p>
        </w:tc>
        <w:tc>
          <w:tcPr>
            <w:tcW w:w="1701"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Ani gelişen ve çözülmesi aciliyet gerektiren iş ve işlemlerin gecikmesi</w:t>
            </w:r>
          </w:p>
        </w:tc>
        <w:tc>
          <w:tcPr>
            <w:tcW w:w="2835"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işlemlerin sadeleştirilmesi</w:t>
            </w:r>
          </w:p>
        </w:tc>
      </w:tr>
      <w:tr w:rsidR="00756548" w:rsidRPr="004B3A9C" w:rsidTr="00F64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p>
          <w:p w:rsidR="00756548" w:rsidRPr="004B3A9C" w:rsidRDefault="00756548" w:rsidP="00F64857">
            <w:pPr>
              <w:jc w:val="center"/>
              <w:rPr>
                <w:rFonts w:asciiTheme="minorHAnsi" w:hAnsiTheme="minorHAnsi" w:cs="Tahoma"/>
                <w:sz w:val="22"/>
                <w:szCs w:val="22"/>
              </w:rPr>
            </w:pPr>
            <w:r w:rsidRPr="004B3A9C">
              <w:rPr>
                <w:rFonts w:asciiTheme="minorHAnsi" w:hAnsiTheme="minorHAnsi" w:cs="Tahoma"/>
                <w:sz w:val="22"/>
                <w:szCs w:val="22"/>
              </w:rPr>
              <w:t>Çevresel</w:t>
            </w:r>
          </w:p>
        </w:tc>
        <w:tc>
          <w:tcPr>
            <w:tcW w:w="2127"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Sürdürülebilir çevre politikalarının uygulanıyor olması, toplumun ve yerel yönetimlerin farkındalığı</w:t>
            </w:r>
          </w:p>
        </w:tc>
        <w:tc>
          <w:tcPr>
            <w:tcW w:w="1984"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Çevre duyarlılığı olan kurumların Müdürlüğümüz ile iş birliği yapması, uygulanan müfredatta çevreye yönelik tema ve kazanımların bulunması</w:t>
            </w:r>
          </w:p>
        </w:tc>
        <w:tc>
          <w:tcPr>
            <w:tcW w:w="1701" w:type="dxa"/>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756548" w:rsidRPr="004B3A9C" w:rsidRDefault="00756548" w:rsidP="00F648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Ekolojik dengeyi korumaya yönelik çalışmalara ve eğitimlere toplum, yerel yönetim, STK’ların vb. desteğinin alınarak devam edilmesi</w:t>
            </w:r>
          </w:p>
        </w:tc>
      </w:tr>
      <w:tr w:rsidR="00756548" w:rsidRPr="004B3A9C" w:rsidTr="00F64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756548" w:rsidRPr="004B3A9C" w:rsidRDefault="00756548" w:rsidP="00F64857">
            <w:pPr>
              <w:jc w:val="center"/>
              <w:rPr>
                <w:rFonts w:asciiTheme="minorHAnsi" w:hAnsiTheme="minorHAnsi" w:cs="Tahoma"/>
                <w:sz w:val="22"/>
                <w:szCs w:val="22"/>
              </w:rPr>
            </w:pPr>
          </w:p>
        </w:tc>
        <w:tc>
          <w:tcPr>
            <w:tcW w:w="2127" w:type="dxa"/>
            <w:hideMark/>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Depremlerin toplumun depreme karşı duyarlılığını artırması</w:t>
            </w:r>
          </w:p>
        </w:tc>
        <w:tc>
          <w:tcPr>
            <w:tcW w:w="1984"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Depremin olası etkilerinin azaltılması ve farkındalığın oluşturulması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701"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İlimizin birinci deprem bölgesine yakın olması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Deprem hakkında toplumda verilmesi </w:t>
            </w:r>
            <w:r w:rsidRPr="004B3A9C">
              <w:rPr>
                <w:rFonts w:asciiTheme="minorHAnsi" w:hAnsiTheme="minorHAnsi"/>
                <w:sz w:val="22"/>
                <w:szCs w:val="22"/>
              </w:rPr>
              <w:lastRenderedPageBreak/>
              <w:t>gereken eğitim ve farkındalık faaliyetlerinin dağınıklığı</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tcPr>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Öğrenci ve velilere belli aralıkla bilgilendirme eğitimlerinin düzenlenmesi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 ilgili projelere ağırlık verilmesi</w:t>
            </w:r>
          </w:p>
          <w:p w:rsidR="00756548" w:rsidRPr="004B3A9C" w:rsidRDefault="00756548" w:rsidP="00F6485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bl>
    <w:p w:rsidR="00756548" w:rsidRDefault="00756548" w:rsidP="00756548"/>
    <w:p w:rsidR="00756548" w:rsidRPr="00756548" w:rsidRDefault="00756548" w:rsidP="00756548"/>
    <w:p w:rsidR="00F849EE" w:rsidRPr="00F23A5E" w:rsidRDefault="00E05C1E" w:rsidP="00F849EE">
      <w:pPr>
        <w:pStyle w:val="Balk2"/>
        <w:numPr>
          <w:ilvl w:val="0"/>
          <w:numId w:val="0"/>
        </w:numPr>
        <w:rPr>
          <w:rFonts w:asciiTheme="minorHAnsi" w:eastAsia="SimSun" w:hAnsiTheme="minorHAnsi" w:cstheme="minorHAnsi"/>
          <w:sz w:val="32"/>
          <w:szCs w:val="32"/>
        </w:rPr>
      </w:pPr>
      <w:bookmarkStart w:id="125" w:name="_Toc156381103"/>
      <w:r>
        <w:rPr>
          <w:rFonts w:asciiTheme="minorHAnsi" w:hAnsiTheme="minorHAnsi" w:cstheme="minorHAnsi"/>
          <w:sz w:val="32"/>
          <w:szCs w:val="32"/>
        </w:rPr>
        <w:t>13</w:t>
      </w:r>
      <w:r w:rsidR="00F849EE" w:rsidRPr="00F23A5E">
        <w:rPr>
          <w:rFonts w:asciiTheme="minorHAnsi" w:hAnsiTheme="minorHAnsi" w:cstheme="minorHAnsi"/>
          <w:sz w:val="32"/>
          <w:szCs w:val="32"/>
        </w:rPr>
        <w:t xml:space="preserve">. </w:t>
      </w:r>
      <w:r w:rsidR="00E32229" w:rsidRPr="00F23A5E">
        <w:rPr>
          <w:rFonts w:asciiTheme="minorHAnsi" w:hAnsiTheme="minorHAnsi" w:cstheme="minorHAnsi"/>
          <w:sz w:val="32"/>
          <w:szCs w:val="32"/>
        </w:rPr>
        <w:t>GZFT Analizi</w:t>
      </w:r>
      <w:r w:rsidR="00F849EE" w:rsidRPr="00F23A5E">
        <w:rPr>
          <w:rFonts w:asciiTheme="minorHAnsi" w:hAnsiTheme="minorHAnsi" w:cstheme="minorHAnsi"/>
          <w:sz w:val="32"/>
          <w:szCs w:val="32"/>
        </w:rPr>
        <w:t xml:space="preserve"> </w:t>
      </w:r>
      <w:bookmarkStart w:id="126" w:name="_Toc1627710"/>
      <w:r w:rsidR="00F849EE" w:rsidRPr="00F23A5E">
        <w:rPr>
          <w:rFonts w:asciiTheme="minorHAnsi" w:eastAsia="SimSun" w:hAnsiTheme="minorHAnsi" w:cstheme="minorHAnsi"/>
          <w:sz w:val="32"/>
          <w:szCs w:val="32"/>
        </w:rPr>
        <w:t>(Güçlü, Zayıf, Fırsat, Tehdit) Analizi</w:t>
      </w:r>
      <w:bookmarkEnd w:id="126"/>
      <w:bookmarkEnd w:id="125"/>
      <w:r w:rsidR="00F849EE" w:rsidRPr="00F23A5E">
        <w:rPr>
          <w:rFonts w:asciiTheme="minorHAnsi" w:eastAsia="SimSun" w:hAnsiTheme="minorHAnsi" w:cstheme="minorHAnsi"/>
          <w:sz w:val="32"/>
          <w:szCs w:val="32"/>
        </w:rPr>
        <w:t xml:space="preserve"> </w:t>
      </w:r>
    </w:p>
    <w:p w:rsidR="00E32229" w:rsidRPr="004B3A9C" w:rsidRDefault="00E32229" w:rsidP="00E32229">
      <w:pPr>
        <w:spacing w:after="0"/>
        <w:ind w:firstLine="709"/>
        <w:rPr>
          <w:rFonts w:eastAsia="Calibri"/>
          <w:sz w:val="26"/>
          <w:szCs w:val="26"/>
        </w:rPr>
      </w:pPr>
      <w:r w:rsidRPr="004B3A9C">
        <w:rPr>
          <w:rFonts w:eastAsia="Calibri"/>
          <w:sz w:val="26"/>
          <w:szCs w:val="26"/>
        </w:rPr>
        <w:t xml:space="preserve">Müdürlüğümüzün performansını etkileyecek stratejik konuları belirlemek ve yönetebilmek amacıyla gerçekleştirilen durum analizi çalışmaları kapsamında SPE tarafından GZFT Analizi yapılmıştır. </w:t>
      </w:r>
    </w:p>
    <w:p w:rsidR="00E32229" w:rsidRPr="004B3A9C" w:rsidRDefault="00E32229" w:rsidP="00E32229">
      <w:pPr>
        <w:spacing w:after="0"/>
        <w:ind w:firstLine="709"/>
        <w:rPr>
          <w:rFonts w:eastAsia="Calibri"/>
          <w:sz w:val="26"/>
          <w:szCs w:val="26"/>
        </w:rPr>
      </w:pPr>
      <w:r w:rsidRPr="004B3A9C">
        <w:rPr>
          <w:rFonts w:eastAsia="Calibri"/>
          <w:sz w:val="26"/>
          <w:szCs w:val="26"/>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E32229" w:rsidRDefault="00E32229" w:rsidP="00E32229">
      <w:pPr>
        <w:spacing w:after="0"/>
        <w:ind w:firstLine="709"/>
        <w:rPr>
          <w:rFonts w:eastAsia="Calibri"/>
          <w:sz w:val="26"/>
          <w:szCs w:val="26"/>
        </w:rPr>
      </w:pPr>
      <w:r w:rsidRPr="004B3A9C">
        <w:rPr>
          <w:rFonts w:eastAsia="Calibri"/>
          <w:sz w:val="26"/>
          <w:szCs w:val="26"/>
        </w:rPr>
        <w:t>Müdürlüğümüzce yapılan GZFT analizinde Müdürlüğümüzün güçlü ve zayıf yönleri ile Müdürlüğümüz için fırsat ve tehdit olarak değerlendirilebilecek unsurlar tespit edilmiştir.</w:t>
      </w:r>
    </w:p>
    <w:p w:rsidR="003B5E61" w:rsidRDefault="003B5E61" w:rsidP="003B5E61">
      <w:pPr>
        <w:ind w:firstLine="709"/>
        <w:rPr>
          <w:sz w:val="26"/>
          <w:szCs w:val="26"/>
        </w:rPr>
      </w:pPr>
    </w:p>
    <w:p w:rsidR="00F849EE" w:rsidRPr="00334656" w:rsidRDefault="00F849EE" w:rsidP="00F849EE">
      <w:pPr>
        <w:spacing w:line="300" w:lineRule="auto"/>
        <w:ind w:firstLine="708"/>
        <w:jc w:val="both"/>
        <w:rPr>
          <w:rFonts w:eastAsia="Times New Roman" w:cstheme="minorHAnsi"/>
          <w:sz w:val="26"/>
          <w:szCs w:val="26"/>
          <w:lang w:eastAsia="tr-TR"/>
        </w:rPr>
      </w:pPr>
      <w:r w:rsidRPr="00334656">
        <w:rPr>
          <w:rFonts w:eastAsia="Times New Roman" w:cstheme="minorHAnsi"/>
          <w:sz w:val="26"/>
          <w:szCs w:val="26"/>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849EE" w:rsidRDefault="00F849EE" w:rsidP="00F849EE">
      <w:pPr>
        <w:spacing w:line="300" w:lineRule="auto"/>
        <w:ind w:firstLine="708"/>
        <w:jc w:val="both"/>
        <w:rPr>
          <w:rFonts w:eastAsia="Times New Roman" w:cstheme="minorHAnsi"/>
          <w:sz w:val="26"/>
          <w:szCs w:val="26"/>
          <w:lang w:eastAsia="tr-TR"/>
        </w:rPr>
      </w:pPr>
      <w:r w:rsidRPr="00334656">
        <w:rPr>
          <w:rFonts w:eastAsia="Times New Roman" w:cstheme="minorHAnsi"/>
          <w:sz w:val="26"/>
          <w:szCs w:val="26"/>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56548" w:rsidRDefault="00756548" w:rsidP="00F849EE">
      <w:pPr>
        <w:spacing w:line="300" w:lineRule="auto"/>
        <w:ind w:firstLine="708"/>
        <w:jc w:val="both"/>
        <w:rPr>
          <w:rFonts w:eastAsia="Times New Roman" w:cstheme="minorHAnsi"/>
          <w:sz w:val="26"/>
          <w:szCs w:val="26"/>
          <w:lang w:eastAsia="tr-TR"/>
        </w:rPr>
      </w:pPr>
    </w:p>
    <w:p w:rsidR="00756548" w:rsidRDefault="00756548" w:rsidP="00F849EE">
      <w:pPr>
        <w:spacing w:line="300" w:lineRule="auto"/>
        <w:ind w:firstLine="708"/>
        <w:jc w:val="both"/>
        <w:rPr>
          <w:rFonts w:eastAsia="Times New Roman" w:cstheme="minorHAnsi"/>
          <w:sz w:val="26"/>
          <w:szCs w:val="26"/>
          <w:lang w:eastAsia="tr-TR"/>
        </w:rPr>
      </w:pPr>
    </w:p>
    <w:p w:rsidR="00F849EE" w:rsidRPr="00912448" w:rsidRDefault="00E05C1E" w:rsidP="00912448">
      <w:pPr>
        <w:keepNext/>
        <w:keepLines/>
        <w:spacing w:before="240" w:after="240" w:line="240" w:lineRule="auto"/>
        <w:outlineLvl w:val="2"/>
        <w:rPr>
          <w:rFonts w:ascii="Times New Roman" w:eastAsia="SimSun" w:hAnsi="Times New Roman" w:cs="Times New Roman"/>
          <w:b/>
          <w:sz w:val="32"/>
          <w:szCs w:val="32"/>
          <w:lang w:eastAsia="x-none"/>
        </w:rPr>
      </w:pPr>
      <w:bookmarkStart w:id="127" w:name="_Toc156381104"/>
      <w:bookmarkStart w:id="128" w:name="_Toc416084889"/>
      <w:r>
        <w:rPr>
          <w:rFonts w:ascii="Times New Roman" w:eastAsia="SimSun" w:hAnsi="Times New Roman" w:cs="Times New Roman"/>
          <w:b/>
          <w:sz w:val="32"/>
          <w:szCs w:val="32"/>
          <w:lang w:eastAsia="x-none"/>
        </w:rPr>
        <w:lastRenderedPageBreak/>
        <w:t>13</w:t>
      </w:r>
      <w:r w:rsidR="00F23A5E">
        <w:rPr>
          <w:rFonts w:ascii="Times New Roman" w:eastAsia="SimSun" w:hAnsi="Times New Roman" w:cs="Times New Roman"/>
          <w:b/>
          <w:sz w:val="32"/>
          <w:szCs w:val="32"/>
          <w:lang w:eastAsia="x-none"/>
        </w:rPr>
        <w:t xml:space="preserve">.1. </w:t>
      </w:r>
      <w:r w:rsidR="00F849EE" w:rsidRPr="00912448">
        <w:rPr>
          <w:rFonts w:ascii="Times New Roman" w:eastAsia="SimSun" w:hAnsi="Times New Roman" w:cs="Times New Roman"/>
          <w:b/>
          <w:sz w:val="32"/>
          <w:szCs w:val="32"/>
          <w:lang w:val="x-none" w:eastAsia="x-none"/>
        </w:rPr>
        <w:t>İçsel Faktörler</w:t>
      </w:r>
      <w:r w:rsidR="00912448" w:rsidRPr="00912448">
        <w:rPr>
          <w:rFonts w:ascii="Times New Roman" w:eastAsia="SimSun" w:hAnsi="Times New Roman" w:cs="Times New Roman"/>
          <w:b/>
          <w:sz w:val="32"/>
          <w:szCs w:val="32"/>
          <w:lang w:eastAsia="x-none"/>
        </w:rPr>
        <w:t>:</w:t>
      </w:r>
      <w:bookmarkEnd w:id="127"/>
      <w:r w:rsidR="00F849EE" w:rsidRPr="00912448">
        <w:rPr>
          <w:rFonts w:ascii="Times New Roman" w:eastAsia="SimSun" w:hAnsi="Times New Roman" w:cs="Times New Roman"/>
          <w:b/>
          <w:sz w:val="32"/>
          <w:szCs w:val="32"/>
          <w:lang w:val="x-none" w:eastAsia="x-none"/>
        </w:rPr>
        <w:t xml:space="preserve"> </w:t>
      </w:r>
    </w:p>
    <w:p w:rsidR="00F849EE" w:rsidRDefault="00E05C1E" w:rsidP="00334656">
      <w:pPr>
        <w:spacing w:after="0" w:line="300" w:lineRule="auto"/>
        <w:jc w:val="both"/>
        <w:rPr>
          <w:rFonts w:eastAsia="Times New Roman" w:cstheme="minorHAnsi"/>
          <w:b/>
          <w:sz w:val="24"/>
          <w:szCs w:val="24"/>
          <w:lang w:eastAsia="tr-TR"/>
        </w:rPr>
      </w:pPr>
      <w:r>
        <w:rPr>
          <w:rFonts w:eastAsia="Times New Roman" w:cstheme="minorHAnsi"/>
          <w:b/>
          <w:sz w:val="24"/>
          <w:szCs w:val="24"/>
          <w:lang w:eastAsia="tr-TR"/>
        </w:rPr>
        <w:t>13</w:t>
      </w:r>
      <w:r w:rsidR="00F23A5E" w:rsidRPr="00F23A5E">
        <w:rPr>
          <w:rFonts w:eastAsia="Times New Roman" w:cstheme="minorHAnsi"/>
          <w:b/>
          <w:sz w:val="24"/>
          <w:szCs w:val="24"/>
          <w:lang w:eastAsia="tr-TR"/>
        </w:rPr>
        <w:t xml:space="preserve">.1.1. </w:t>
      </w:r>
      <w:r w:rsidR="00F849EE" w:rsidRPr="00F23A5E">
        <w:rPr>
          <w:rFonts w:eastAsia="Times New Roman" w:cstheme="minorHAnsi"/>
          <w:b/>
          <w:sz w:val="24"/>
          <w:szCs w:val="24"/>
          <w:lang w:eastAsia="tr-TR"/>
        </w:rPr>
        <w:t>Güçlü Yönler</w:t>
      </w:r>
    </w:p>
    <w:p w:rsidR="00F23A5E" w:rsidRPr="00F23A5E" w:rsidRDefault="00F23A5E" w:rsidP="00334656">
      <w:pPr>
        <w:spacing w:after="0" w:line="300" w:lineRule="auto"/>
        <w:jc w:val="both"/>
        <w:rPr>
          <w:rFonts w:eastAsia="Times New Roman" w:cstheme="minorHAnsi"/>
          <w:b/>
          <w:sz w:val="24"/>
          <w:szCs w:val="24"/>
          <w:lang w:eastAsia="tr-T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363"/>
      </w:tblGrid>
      <w:tr w:rsidR="00F849EE" w:rsidRPr="00205826" w:rsidTr="00912448">
        <w:trPr>
          <w:trHeight w:val="267"/>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Öğrenciler</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 1.Okulu sevmeleri. Ders içi ve ders dışı etkinliklere katılımlarda istekli olmaları. </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 2. Okul kültürüne uyum sağlamaları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 3. Okul içinde çalışanlara ve arkadaşlarına karşı saygılı olmaları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 4. Okul aidiyet duygusunun hakim olması</w:t>
            </w:r>
          </w:p>
        </w:tc>
      </w:tr>
      <w:tr w:rsidR="00F849EE" w:rsidRPr="00205826" w:rsidTr="00912448">
        <w:trPr>
          <w:trHeight w:val="428"/>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Çalışanlar</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1. Liderlik davranışlarını sergileyen yöneticilerin bulunması.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2. Özverili olmaları. Öğrenci ve veli ile iletişimleri. </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 Öğretmen kadrosunun tam ve tecrübeli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4. Kurum kültürünün oluşması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 Kendini geliştiren, gelişime açık ve teknolojiyi kullanan genç, dinamik bir yapı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6.Okuldaki saygı, sevgi ve güven ortamın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 Okul aidiyet duygusunun hakim olması</w:t>
            </w:r>
          </w:p>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z w:val="24"/>
                <w:szCs w:val="24"/>
                <w:lang w:eastAsia="tr-TR"/>
              </w:rPr>
              <w:t>8. Çözüm odaklı yaklaşımları.</w:t>
            </w:r>
          </w:p>
        </w:tc>
      </w:tr>
      <w:tr w:rsidR="00F849EE" w:rsidRPr="00205826" w:rsidTr="00912448">
        <w:trPr>
          <w:trHeight w:val="986"/>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Veliler</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1.Veli iletişiminin güçlü olması.                      </w:t>
            </w:r>
          </w:p>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2. .Sosyal, kültürel, sportif ve akademik yönden başarı gösteren öğrencilere hayırseverlerin yardımı.</w:t>
            </w:r>
          </w:p>
        </w:tc>
      </w:tr>
      <w:tr w:rsidR="00F849EE" w:rsidRPr="00205826" w:rsidTr="00912448">
        <w:trPr>
          <w:trHeight w:val="267"/>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Bina ve Yerleşke</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bahçemizin geniş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Ulaşımın kolay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Okulun iç ve dış kameramızın olması</w:t>
            </w:r>
          </w:p>
        </w:tc>
      </w:tr>
      <w:tr w:rsidR="00F849EE" w:rsidRPr="00205826" w:rsidTr="00912448">
        <w:trPr>
          <w:trHeight w:val="267"/>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Donanım</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Dersliklerde projeksiyon olması</w:t>
            </w:r>
          </w:p>
        </w:tc>
      </w:tr>
      <w:tr w:rsidR="00F849EE" w:rsidRPr="00205826" w:rsidTr="00912448">
        <w:trPr>
          <w:trHeight w:val="267"/>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Bütçe</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Okul Aile Birliği ve aktarım Gelirleri</w:t>
            </w:r>
          </w:p>
        </w:tc>
      </w:tr>
      <w:tr w:rsidR="00F849EE" w:rsidRPr="00205826" w:rsidTr="00912448">
        <w:trPr>
          <w:trHeight w:val="950"/>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Yönetim Süreçleri</w:t>
            </w:r>
          </w:p>
        </w:tc>
        <w:tc>
          <w:tcPr>
            <w:tcW w:w="8363" w:type="dxa"/>
            <w:shd w:val="clear" w:color="auto" w:fill="auto"/>
            <w:vAlign w:val="center"/>
          </w:tcPr>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1.Objektif yönetim anlayışının güven oluşturması.</w:t>
            </w:r>
          </w:p>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2.Eğitim-öğretim, personel vb. iş ve işlemlerin kısa sürede çözümlenmesi  </w:t>
            </w:r>
          </w:p>
          <w:p w:rsidR="00F849EE" w:rsidRPr="00205826" w:rsidRDefault="00F849EE" w:rsidP="00912448">
            <w:pPr>
              <w:spacing w:before="40" w:after="40" w:line="24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3.Öğrenci takibinin sağlanabilmesi-başarı ve devam</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 xml:space="preserve">4.Demokratik bir yönetimin olması </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5.Yapılan çalışmaların desteklenmesi ve takdir edilmesi</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6.Yerleşik ve köklü kurum kültürün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7.Kurum içi iletişim kanallarının açık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8.Okul vizyonun ve misyonunun belirlenmiş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9.Diğer okul ve kurumlarla iletişimin güçlü olması</w:t>
            </w:r>
          </w:p>
          <w:p w:rsidR="00F849EE" w:rsidRPr="00205826" w:rsidRDefault="00F849EE" w:rsidP="00912448">
            <w:pPr>
              <w:spacing w:before="40" w:after="40" w:line="24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10.Okul eksiklerin zamanında giderilmesi</w:t>
            </w:r>
          </w:p>
        </w:tc>
      </w:tr>
      <w:tr w:rsidR="00F849EE" w:rsidRPr="00205826" w:rsidTr="00912448">
        <w:trPr>
          <w:trHeight w:val="1084"/>
        </w:trPr>
        <w:tc>
          <w:tcPr>
            <w:tcW w:w="2235" w:type="dxa"/>
            <w:shd w:val="clear" w:color="auto" w:fill="auto"/>
            <w:vAlign w:val="center"/>
          </w:tcPr>
          <w:p w:rsidR="00F849EE" w:rsidRPr="00205826" w:rsidRDefault="00F849EE" w:rsidP="00912448">
            <w:pPr>
              <w:spacing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İletişim Süreçleri</w:t>
            </w:r>
          </w:p>
        </w:tc>
        <w:tc>
          <w:tcPr>
            <w:tcW w:w="8363"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1.Okul yönetici ve öğretmenlerinin ihtiyaç duyduğunda kolayca İlçe Milli Eğitim Müdürlüğü yöneticilerine ulaşabilmesi</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2.Okulda aile ortamının olması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3.Çalışanların öğrencilerin ve velilerin görüş dilek ve isteklerini rahat bir şekilde dile getirebilmeleri</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4.Demokratik bir ortamın olması</w:t>
            </w:r>
          </w:p>
        </w:tc>
      </w:tr>
    </w:tbl>
    <w:p w:rsidR="00F849EE" w:rsidRDefault="00F849EE" w:rsidP="00F23A5E">
      <w:pPr>
        <w:spacing w:after="0" w:line="300" w:lineRule="auto"/>
        <w:jc w:val="both"/>
        <w:rPr>
          <w:rFonts w:ascii="Times New Roman" w:eastAsia="Times New Roman" w:hAnsi="Times New Roman" w:cs="Times New Roman"/>
          <w:b/>
          <w:sz w:val="24"/>
          <w:szCs w:val="24"/>
          <w:lang w:eastAsia="tr-TR"/>
        </w:rPr>
      </w:pPr>
    </w:p>
    <w:p w:rsidR="00756548" w:rsidRDefault="00756548" w:rsidP="00F23A5E">
      <w:pPr>
        <w:spacing w:after="0" w:line="300" w:lineRule="auto"/>
        <w:jc w:val="both"/>
        <w:rPr>
          <w:rFonts w:ascii="Times New Roman" w:eastAsia="Times New Roman" w:hAnsi="Times New Roman" w:cs="Times New Roman"/>
          <w:b/>
          <w:sz w:val="24"/>
          <w:szCs w:val="24"/>
          <w:lang w:eastAsia="tr-TR"/>
        </w:rPr>
      </w:pPr>
    </w:p>
    <w:p w:rsidR="00756548" w:rsidRDefault="00756548" w:rsidP="00F23A5E">
      <w:pPr>
        <w:spacing w:after="0" w:line="300" w:lineRule="auto"/>
        <w:jc w:val="both"/>
        <w:rPr>
          <w:rFonts w:ascii="Times New Roman" w:eastAsia="Times New Roman" w:hAnsi="Times New Roman" w:cs="Times New Roman"/>
          <w:b/>
          <w:sz w:val="24"/>
          <w:szCs w:val="24"/>
          <w:lang w:eastAsia="tr-TR"/>
        </w:rPr>
      </w:pPr>
    </w:p>
    <w:p w:rsidR="00F23A5E" w:rsidRPr="00F23A5E" w:rsidRDefault="00E05C1E" w:rsidP="00334656">
      <w:pPr>
        <w:spacing w:after="0" w:line="300" w:lineRule="auto"/>
        <w:jc w:val="both"/>
        <w:rPr>
          <w:rFonts w:eastAsia="Times New Roman" w:cstheme="minorHAnsi"/>
          <w:b/>
          <w:sz w:val="24"/>
          <w:szCs w:val="24"/>
          <w:lang w:eastAsia="tr-TR"/>
        </w:rPr>
      </w:pPr>
      <w:r>
        <w:rPr>
          <w:rFonts w:eastAsia="Times New Roman" w:cstheme="minorHAnsi"/>
          <w:b/>
          <w:sz w:val="24"/>
          <w:szCs w:val="24"/>
          <w:lang w:eastAsia="tr-TR"/>
        </w:rPr>
        <w:lastRenderedPageBreak/>
        <w:t>13</w:t>
      </w:r>
      <w:r w:rsidR="00F23A5E" w:rsidRPr="00F23A5E">
        <w:rPr>
          <w:rFonts w:eastAsia="Times New Roman" w:cstheme="minorHAnsi"/>
          <w:b/>
          <w:sz w:val="24"/>
          <w:szCs w:val="24"/>
          <w:lang w:eastAsia="tr-TR"/>
        </w:rPr>
        <w:t xml:space="preserve">.1.2. </w:t>
      </w:r>
      <w:r w:rsidR="00F849EE" w:rsidRPr="00F23A5E">
        <w:rPr>
          <w:rFonts w:eastAsia="Times New Roman" w:cstheme="minorHAnsi"/>
          <w:b/>
          <w:sz w:val="24"/>
          <w:szCs w:val="24"/>
          <w:lang w:eastAsia="tr-TR"/>
        </w:rPr>
        <w:t>Zayıf Yönler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654"/>
      </w:tblGrid>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Öğrenciler</w:t>
            </w:r>
          </w:p>
        </w:tc>
        <w:tc>
          <w:tcPr>
            <w:tcW w:w="7654"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1.Öz değerlendirme başarılarının yeterli olmaması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2.Teknolojiyi etkin kullanmamaları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3.Bazı öğrencilerimizin verilen sorumlulukları yerine getirmemeleri</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4.Yaş grubu itibariyle öğrencilerin hedef ve amaçlarının belirgin olmaması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5.İlgi ve yeteneklerinin farkında olmamaları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6.Boş zamanlarını etkili bir şekilde kullanamamaları</w:t>
            </w:r>
          </w:p>
        </w:tc>
      </w:tr>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Çalışanlar</w:t>
            </w:r>
          </w:p>
        </w:tc>
        <w:tc>
          <w:tcPr>
            <w:tcW w:w="7654" w:type="dxa"/>
            <w:shd w:val="clear" w:color="auto" w:fill="auto"/>
            <w:vAlign w:val="center"/>
          </w:tcPr>
          <w:p w:rsidR="00F849EE" w:rsidRPr="00205826" w:rsidRDefault="00F849EE" w:rsidP="00912448">
            <w:pPr>
              <w:spacing w:before="40" w:after="40" w:line="300" w:lineRule="auto"/>
              <w:jc w:val="both"/>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1.Bazı alanlarda yetersiz kalma. (Ders anlatımı, sınıf yönetimi vb.)</w:t>
            </w:r>
          </w:p>
        </w:tc>
      </w:tr>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Veliler</w:t>
            </w:r>
          </w:p>
        </w:tc>
        <w:tc>
          <w:tcPr>
            <w:tcW w:w="7654"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 Öğrencilerin ders etkinliklerinde yeterince katkıda bulunamamaları.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 Okul yönetimi ve öğretmenlerle görüşme yapmadan, çok fazla şikayetçi olmaları.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3. Yetişkin eğitimlerine katılımların az olması</w:t>
            </w:r>
          </w:p>
        </w:tc>
      </w:tr>
      <w:tr w:rsidR="00F849EE" w:rsidRPr="00205826" w:rsidTr="00166621">
        <w:trPr>
          <w:trHeight w:val="999"/>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Bina ve Yerleşke</w:t>
            </w:r>
          </w:p>
        </w:tc>
        <w:tc>
          <w:tcPr>
            <w:tcW w:w="7654"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1. Okulun fiziki bakımdan yetersizliği.</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napToGrid w:val="0"/>
                <w:sz w:val="24"/>
                <w:szCs w:val="24"/>
                <w:lang w:eastAsia="tr-TR"/>
              </w:rPr>
              <w:t xml:space="preserve">2.Okul bahçesinin verimli ve amaca uygun kullanılamaması. .                                                   </w:t>
            </w:r>
          </w:p>
        </w:tc>
      </w:tr>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Donanım</w:t>
            </w:r>
          </w:p>
        </w:tc>
        <w:tc>
          <w:tcPr>
            <w:tcW w:w="7654"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1.Labarotuvar olmaması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2.Yeteri kadar spor malzemesinin olmaması</w:t>
            </w:r>
            <w:r w:rsidRPr="00205826">
              <w:rPr>
                <w:rFonts w:ascii="Times New Roman" w:eastAsia="Times New Roman" w:hAnsi="Times New Roman" w:cs="Times New Roman"/>
                <w:snapToGrid w:val="0"/>
                <w:sz w:val="24"/>
                <w:szCs w:val="24"/>
                <w:lang w:eastAsia="tr-TR"/>
              </w:rPr>
              <w:t xml:space="preserve"> </w:t>
            </w:r>
          </w:p>
        </w:tc>
      </w:tr>
      <w:tr w:rsidR="00F849EE" w:rsidRPr="00205826" w:rsidTr="00166621">
        <w:trPr>
          <w:trHeight w:val="718"/>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Bütçe</w:t>
            </w:r>
          </w:p>
        </w:tc>
        <w:tc>
          <w:tcPr>
            <w:tcW w:w="7654"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1.Ödeneklerin yetersizliği.</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2. Okula yapılan bağışların ve veli desteğinin az olması</w:t>
            </w:r>
          </w:p>
        </w:tc>
      </w:tr>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Yönetim Süreçleri</w:t>
            </w:r>
          </w:p>
        </w:tc>
        <w:tc>
          <w:tcPr>
            <w:tcW w:w="7654"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Yeterli ve etkili bir mevzuat yok</w:t>
            </w:r>
          </w:p>
        </w:tc>
      </w:tr>
      <w:tr w:rsidR="00F849EE" w:rsidRPr="00205826" w:rsidTr="00166621">
        <w:trPr>
          <w:trHeight w:val="281"/>
        </w:trPr>
        <w:tc>
          <w:tcPr>
            <w:tcW w:w="2802"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İletişim Süreçleri</w:t>
            </w:r>
          </w:p>
        </w:tc>
        <w:tc>
          <w:tcPr>
            <w:tcW w:w="7654"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Velilerin eğitim öğretim sürecine dahil olmamaları ve öğretmenlerin işlerine karışmaları</w:t>
            </w:r>
          </w:p>
        </w:tc>
      </w:tr>
    </w:tbl>
    <w:p w:rsidR="00F05C59" w:rsidRPr="00756548" w:rsidRDefault="00F05C59" w:rsidP="00756548"/>
    <w:p w:rsidR="00334656" w:rsidRDefault="00E05C1E" w:rsidP="00912448">
      <w:pPr>
        <w:keepNext/>
        <w:keepLines/>
        <w:spacing w:after="0" w:line="240" w:lineRule="auto"/>
        <w:outlineLvl w:val="2"/>
        <w:rPr>
          <w:rFonts w:ascii="Times New Roman" w:eastAsia="SimSun" w:hAnsi="Times New Roman" w:cs="Times New Roman"/>
          <w:b/>
          <w:sz w:val="32"/>
          <w:szCs w:val="32"/>
          <w:lang w:eastAsia="x-none"/>
        </w:rPr>
      </w:pPr>
      <w:bookmarkStart w:id="129" w:name="_Toc156381105"/>
      <w:r>
        <w:rPr>
          <w:rFonts w:ascii="Times New Roman" w:eastAsia="SimSun" w:hAnsi="Times New Roman" w:cs="Times New Roman"/>
          <w:b/>
          <w:sz w:val="32"/>
          <w:szCs w:val="32"/>
          <w:lang w:eastAsia="x-none"/>
        </w:rPr>
        <w:t>13</w:t>
      </w:r>
      <w:r w:rsidR="00F23A5E">
        <w:rPr>
          <w:rFonts w:ascii="Times New Roman" w:eastAsia="SimSun" w:hAnsi="Times New Roman" w:cs="Times New Roman"/>
          <w:b/>
          <w:sz w:val="32"/>
          <w:szCs w:val="32"/>
          <w:lang w:eastAsia="x-none"/>
        </w:rPr>
        <w:t>.2.</w:t>
      </w:r>
      <w:r w:rsidR="00912448" w:rsidRPr="00912448">
        <w:rPr>
          <w:rFonts w:ascii="Times New Roman" w:eastAsia="SimSun" w:hAnsi="Times New Roman" w:cs="Times New Roman"/>
          <w:b/>
          <w:sz w:val="32"/>
          <w:szCs w:val="32"/>
          <w:lang w:val="x-none" w:eastAsia="x-none"/>
        </w:rPr>
        <w:t>Dışsal Faktörler</w:t>
      </w:r>
      <w:r w:rsidR="00912448" w:rsidRPr="00912448">
        <w:rPr>
          <w:rFonts w:ascii="Times New Roman" w:eastAsia="SimSun" w:hAnsi="Times New Roman" w:cs="Times New Roman"/>
          <w:b/>
          <w:sz w:val="32"/>
          <w:szCs w:val="32"/>
          <w:lang w:eastAsia="x-none"/>
        </w:rPr>
        <w:t>:</w:t>
      </w:r>
      <w:bookmarkEnd w:id="129"/>
    </w:p>
    <w:p w:rsidR="00F23A5E" w:rsidRPr="00636FD5" w:rsidRDefault="00F23A5E" w:rsidP="00636FD5"/>
    <w:p w:rsidR="00F849EE" w:rsidRPr="00F23A5E" w:rsidRDefault="00E05C1E" w:rsidP="00334656">
      <w:pPr>
        <w:spacing w:after="0" w:line="300" w:lineRule="auto"/>
        <w:jc w:val="both"/>
        <w:rPr>
          <w:rFonts w:eastAsia="Times New Roman" w:cstheme="minorHAnsi"/>
          <w:b/>
          <w:sz w:val="24"/>
          <w:szCs w:val="24"/>
          <w:lang w:eastAsia="tr-TR"/>
        </w:rPr>
      </w:pPr>
      <w:r>
        <w:rPr>
          <w:rFonts w:eastAsia="Times New Roman" w:cstheme="minorHAnsi"/>
          <w:b/>
          <w:sz w:val="24"/>
          <w:szCs w:val="24"/>
          <w:lang w:eastAsia="tr-TR"/>
        </w:rPr>
        <w:t>13</w:t>
      </w:r>
      <w:r w:rsidR="00F23A5E" w:rsidRPr="00F23A5E">
        <w:rPr>
          <w:rFonts w:eastAsia="Times New Roman" w:cstheme="minorHAnsi"/>
          <w:b/>
          <w:sz w:val="24"/>
          <w:szCs w:val="24"/>
          <w:lang w:eastAsia="tr-TR"/>
        </w:rPr>
        <w:t xml:space="preserve">.2.1. </w:t>
      </w:r>
      <w:r w:rsidR="00F849EE" w:rsidRPr="00F23A5E">
        <w:rPr>
          <w:rFonts w:eastAsia="Times New Roman" w:cstheme="minorHAnsi"/>
          <w:b/>
          <w:sz w:val="24"/>
          <w:szCs w:val="24"/>
          <w:lang w:eastAsia="tr-TR"/>
        </w:rPr>
        <w:t>Fırsatlar</w:t>
      </w:r>
    </w:p>
    <w:p w:rsidR="00334656" w:rsidRPr="00205826" w:rsidRDefault="00334656" w:rsidP="00334656">
      <w:pPr>
        <w:spacing w:after="0" w:line="300" w:lineRule="auto"/>
        <w:jc w:val="both"/>
        <w:rPr>
          <w:rFonts w:ascii="Times New Roman" w:eastAsia="Times New Roman" w:hAnsi="Times New Roman" w:cs="Times New Roman"/>
          <w:b/>
          <w:sz w:val="24"/>
          <w:szCs w:val="24"/>
          <w:lang w:eastAsia="tr-T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7127"/>
      </w:tblGrid>
      <w:tr w:rsidR="00F849EE" w:rsidRPr="00205826" w:rsidTr="00912448">
        <w:trPr>
          <w:trHeight w:val="143"/>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Politik</w:t>
            </w:r>
          </w:p>
        </w:tc>
        <w:tc>
          <w:tcPr>
            <w:tcW w:w="7127"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a) Mülki ve yerel yetkililerle olan olumlu diyalog ve iş birliği.</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b) Hizmet alanların beklenti ve görüşlerinin dikkate alınması.</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c) Hayırseverlerin varlığı</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d) Velilere kısa sürede ulaşılabilmesi.</w:t>
            </w:r>
          </w:p>
          <w:p w:rsidR="00F849EE" w:rsidRPr="00205826" w:rsidRDefault="00F849EE" w:rsidP="00912448">
            <w:pPr>
              <w:spacing w:before="40" w:after="40" w:line="36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napToGrid w:val="0"/>
                <w:sz w:val="24"/>
                <w:szCs w:val="24"/>
                <w:lang w:eastAsia="tr-TR"/>
              </w:rPr>
              <w:t>e) İnsan kaynaklarının yeterliliği.</w:t>
            </w:r>
            <w:r w:rsidRPr="00205826">
              <w:rPr>
                <w:rFonts w:ascii="Times New Roman" w:eastAsia="Times New Roman" w:hAnsi="Times New Roman" w:cs="Times New Roman"/>
                <w:sz w:val="24"/>
                <w:szCs w:val="24"/>
                <w:lang w:eastAsia="tr-TR"/>
              </w:rPr>
              <w:t xml:space="preserve"> </w:t>
            </w:r>
          </w:p>
        </w:tc>
      </w:tr>
      <w:tr w:rsidR="00F849EE" w:rsidRPr="00205826" w:rsidTr="00912448">
        <w:trPr>
          <w:trHeight w:val="143"/>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Ekonomik</w:t>
            </w:r>
          </w:p>
        </w:tc>
        <w:tc>
          <w:tcPr>
            <w:tcW w:w="7127"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1.Okulumuzun fiziki yetersizliğinin giderilmesi için hayırseverlerden ve çevre kuruluşlarının desteğinden yararlanılması.</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napToGrid w:val="0"/>
                <w:sz w:val="24"/>
                <w:szCs w:val="24"/>
                <w:lang w:eastAsia="tr-TR"/>
              </w:rPr>
              <w:t>2.Okula gelir getirecek kermes, vb etkinlikler yapılması</w:t>
            </w:r>
          </w:p>
        </w:tc>
      </w:tr>
      <w:tr w:rsidR="00F849EE" w:rsidRPr="00205826" w:rsidTr="00912448">
        <w:trPr>
          <w:trHeight w:val="2537"/>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lastRenderedPageBreak/>
              <w:t>Sosyolojik</w:t>
            </w:r>
          </w:p>
        </w:tc>
        <w:tc>
          <w:tcPr>
            <w:tcW w:w="7127" w:type="dxa"/>
            <w:shd w:val="clear" w:color="auto" w:fill="auto"/>
            <w:vAlign w:val="center"/>
          </w:tcPr>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1. Öğretim yılı başındaki veli toplantılarında okulun amaçları ve hedeflerinin tanıtılması.</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2. Parçalanmış aile çocuklarının belirlenerek, travma yaşamakta olanlara rehberlik servisi tarafından gerekli yardım ve yönlendirilmelerin yapılması</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 xml:space="preserve"> 3. Sınıf kitaplıklarının zenginleştirilip daha işler hale getirilmesi</w:t>
            </w:r>
          </w:p>
          <w:p w:rsidR="00F849EE" w:rsidRPr="00205826" w:rsidRDefault="00F849EE" w:rsidP="00912448">
            <w:pPr>
              <w:spacing w:before="40" w:after="40" w:line="360" w:lineRule="auto"/>
              <w:rPr>
                <w:rFonts w:ascii="Times New Roman" w:eastAsia="Times New Roman" w:hAnsi="Times New Roman" w:cs="Times New Roman"/>
                <w:snapToGrid w:val="0"/>
                <w:sz w:val="24"/>
                <w:szCs w:val="24"/>
                <w:lang w:eastAsia="tr-TR"/>
              </w:rPr>
            </w:pPr>
            <w:r w:rsidRPr="00205826">
              <w:rPr>
                <w:rFonts w:ascii="Times New Roman" w:eastAsia="Times New Roman" w:hAnsi="Times New Roman" w:cs="Times New Roman"/>
                <w:snapToGrid w:val="0"/>
                <w:sz w:val="24"/>
                <w:szCs w:val="24"/>
                <w:lang w:eastAsia="tr-TR"/>
              </w:rPr>
              <w:t>4. Ders dışı çalışmaların artırılması. (Kurs ve egzersizler)</w:t>
            </w:r>
          </w:p>
        </w:tc>
      </w:tr>
      <w:tr w:rsidR="00F849EE" w:rsidRPr="00205826" w:rsidTr="00912448">
        <w:trPr>
          <w:trHeight w:val="267"/>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Teknolojik</w:t>
            </w:r>
          </w:p>
        </w:tc>
        <w:tc>
          <w:tcPr>
            <w:tcW w:w="7127"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1.Teknolojik gelişmelerin takip edilmesi</w:t>
            </w:r>
          </w:p>
        </w:tc>
      </w:tr>
      <w:tr w:rsidR="00F849EE" w:rsidRPr="00205826" w:rsidTr="00912448">
        <w:trPr>
          <w:trHeight w:val="267"/>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Mevzuat-Yasal</w:t>
            </w:r>
          </w:p>
        </w:tc>
        <w:tc>
          <w:tcPr>
            <w:tcW w:w="7127"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1.Güncel mevzuatın idareci ve öğretmenler tarafından takip edilmesi</w:t>
            </w:r>
          </w:p>
        </w:tc>
      </w:tr>
      <w:tr w:rsidR="00F849EE" w:rsidRPr="00205826" w:rsidTr="00912448">
        <w:trPr>
          <w:trHeight w:val="282"/>
        </w:trPr>
        <w:tc>
          <w:tcPr>
            <w:tcW w:w="3471" w:type="dxa"/>
            <w:shd w:val="clear" w:color="auto" w:fill="auto"/>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Ekolojik</w:t>
            </w:r>
          </w:p>
        </w:tc>
        <w:tc>
          <w:tcPr>
            <w:tcW w:w="7127"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1"/>
                <w:lang w:eastAsia="tr-TR"/>
              </w:rPr>
            </w:pPr>
            <w:r w:rsidRPr="00205826">
              <w:rPr>
                <w:rFonts w:ascii="Times New Roman" w:eastAsia="Times New Roman" w:hAnsi="Times New Roman" w:cs="Times New Roman"/>
                <w:sz w:val="24"/>
                <w:szCs w:val="21"/>
                <w:lang w:eastAsia="tr-TR"/>
              </w:rPr>
              <w:t>1.İlimizin, güvenli ve yaşanabilir bir il oluşu</w:t>
            </w:r>
          </w:p>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p>
        </w:tc>
      </w:tr>
    </w:tbl>
    <w:p w:rsidR="00F849EE" w:rsidRDefault="00F849EE" w:rsidP="00F849EE">
      <w:pPr>
        <w:spacing w:after="0" w:line="300" w:lineRule="auto"/>
        <w:jc w:val="both"/>
        <w:rPr>
          <w:rFonts w:eastAsia="Times New Roman" w:cstheme="minorHAnsi"/>
          <w:sz w:val="24"/>
          <w:szCs w:val="24"/>
          <w:lang w:eastAsia="tr-TR"/>
        </w:rPr>
      </w:pPr>
    </w:p>
    <w:p w:rsidR="00166621" w:rsidRPr="00F05C59" w:rsidRDefault="00166621" w:rsidP="00F849EE">
      <w:pPr>
        <w:spacing w:after="0" w:line="300" w:lineRule="auto"/>
        <w:jc w:val="both"/>
        <w:rPr>
          <w:rFonts w:eastAsia="Times New Roman" w:cstheme="minorHAnsi"/>
          <w:sz w:val="24"/>
          <w:szCs w:val="24"/>
          <w:lang w:eastAsia="tr-TR"/>
        </w:rPr>
      </w:pPr>
    </w:p>
    <w:p w:rsidR="00F849EE" w:rsidRDefault="00E05C1E" w:rsidP="00334656">
      <w:pPr>
        <w:spacing w:after="0" w:line="300" w:lineRule="auto"/>
        <w:jc w:val="both"/>
        <w:rPr>
          <w:rFonts w:eastAsia="Times New Roman" w:cstheme="minorHAnsi"/>
          <w:b/>
          <w:sz w:val="24"/>
          <w:szCs w:val="24"/>
          <w:lang w:eastAsia="tr-TR"/>
        </w:rPr>
      </w:pPr>
      <w:r>
        <w:rPr>
          <w:rFonts w:eastAsia="Times New Roman" w:cstheme="minorHAnsi"/>
          <w:b/>
          <w:sz w:val="24"/>
          <w:szCs w:val="24"/>
          <w:lang w:eastAsia="tr-TR"/>
        </w:rPr>
        <w:t>13</w:t>
      </w:r>
      <w:r w:rsidR="00F23A5E" w:rsidRPr="00F05C59">
        <w:rPr>
          <w:rFonts w:eastAsia="Times New Roman" w:cstheme="minorHAnsi"/>
          <w:b/>
          <w:sz w:val="24"/>
          <w:szCs w:val="24"/>
          <w:lang w:eastAsia="tr-TR"/>
        </w:rPr>
        <w:t xml:space="preserve">.2.2. </w:t>
      </w:r>
      <w:r w:rsidR="00F849EE" w:rsidRPr="00F05C59">
        <w:rPr>
          <w:rFonts w:eastAsia="Times New Roman" w:cstheme="minorHAnsi"/>
          <w:b/>
          <w:sz w:val="24"/>
          <w:szCs w:val="24"/>
          <w:lang w:eastAsia="tr-TR"/>
        </w:rPr>
        <w:t>Tehditler</w:t>
      </w:r>
    </w:p>
    <w:p w:rsidR="00F05C59" w:rsidRPr="00F05C59" w:rsidRDefault="00F05C59" w:rsidP="00334656">
      <w:pPr>
        <w:spacing w:after="0" w:line="300" w:lineRule="auto"/>
        <w:jc w:val="both"/>
        <w:rPr>
          <w:rFonts w:eastAsia="Times New Roman" w:cstheme="minorHAnsi"/>
          <w:b/>
          <w:sz w:val="24"/>
          <w:szCs w:val="24"/>
          <w:lang w:eastAsia="tr-T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6"/>
        <w:gridCol w:w="7112"/>
      </w:tblGrid>
      <w:tr w:rsidR="00F849EE" w:rsidRPr="00205826" w:rsidTr="00912448">
        <w:trPr>
          <w:trHeight w:val="250"/>
        </w:trPr>
        <w:tc>
          <w:tcPr>
            <w:tcW w:w="3486" w:type="dxa"/>
            <w:vAlign w:val="center"/>
          </w:tcPr>
          <w:bookmarkEnd w:id="128"/>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Politik</w:t>
            </w:r>
          </w:p>
        </w:tc>
        <w:tc>
          <w:tcPr>
            <w:tcW w:w="7112"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Uzun süreli eğitim planlarının olmaması</w:t>
            </w:r>
          </w:p>
        </w:tc>
      </w:tr>
      <w:tr w:rsidR="00F849EE" w:rsidRPr="00205826" w:rsidTr="00912448">
        <w:trPr>
          <w:trHeight w:val="687"/>
        </w:trPr>
        <w:tc>
          <w:tcPr>
            <w:tcW w:w="3486" w:type="dxa"/>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Ekonomik</w:t>
            </w:r>
          </w:p>
        </w:tc>
        <w:tc>
          <w:tcPr>
            <w:tcW w:w="7112"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rPr>
            </w:pPr>
            <w:r w:rsidRPr="00205826">
              <w:rPr>
                <w:rFonts w:ascii="Times New Roman" w:eastAsia="Times New Roman" w:hAnsi="Times New Roman" w:cs="Times New Roman"/>
                <w:sz w:val="24"/>
                <w:szCs w:val="24"/>
              </w:rPr>
              <w:t>Okulun maddi kaynakların yetersiz olması,</w:t>
            </w:r>
          </w:p>
        </w:tc>
      </w:tr>
      <w:tr w:rsidR="00F849EE" w:rsidRPr="00205826" w:rsidTr="00912448">
        <w:trPr>
          <w:trHeight w:val="1793"/>
        </w:trPr>
        <w:tc>
          <w:tcPr>
            <w:tcW w:w="3486" w:type="dxa"/>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Sosyolojik</w:t>
            </w:r>
          </w:p>
        </w:tc>
        <w:tc>
          <w:tcPr>
            <w:tcW w:w="7112" w:type="dxa"/>
            <w:shd w:val="clear" w:color="auto" w:fill="auto"/>
            <w:vAlign w:val="center"/>
          </w:tcPr>
          <w:p w:rsidR="00F849EE" w:rsidRPr="00205826" w:rsidRDefault="00F849EE" w:rsidP="00912448">
            <w:pPr>
              <w:spacing w:before="40" w:after="40" w:line="300" w:lineRule="auto"/>
              <w:rPr>
                <w:rFonts w:ascii="Times New Roman" w:eastAsia="Arial Unicode MS" w:hAnsi="Times New Roman" w:cs="Times New Roman"/>
                <w:sz w:val="24"/>
                <w:szCs w:val="24"/>
              </w:rPr>
            </w:pPr>
            <w:r w:rsidRPr="00205826">
              <w:rPr>
                <w:rFonts w:ascii="Times New Roman" w:eastAsia="Times New Roman" w:hAnsi="Times New Roman" w:cs="Times New Roman"/>
                <w:sz w:val="24"/>
                <w:szCs w:val="24"/>
              </w:rPr>
              <w:t>1.Parçalanmış ve problemli ailelerin çokluğu</w:t>
            </w:r>
          </w:p>
          <w:p w:rsidR="00F849EE" w:rsidRPr="00205826" w:rsidRDefault="00F849EE" w:rsidP="00912448">
            <w:pPr>
              <w:spacing w:before="40" w:after="40" w:line="300" w:lineRule="auto"/>
              <w:rPr>
                <w:rFonts w:ascii="Times New Roman" w:eastAsia="Arial Unicode MS" w:hAnsi="Times New Roman" w:cs="Times New Roman"/>
                <w:sz w:val="24"/>
                <w:szCs w:val="24"/>
              </w:rPr>
            </w:pPr>
            <w:r w:rsidRPr="00205826">
              <w:rPr>
                <w:rFonts w:ascii="Times New Roman" w:eastAsia="Times New Roman" w:hAnsi="Times New Roman" w:cs="Times New Roman"/>
                <w:sz w:val="24"/>
                <w:szCs w:val="24"/>
              </w:rPr>
              <w:t>2.Medyanın eğitici görevini yerine getirmemesi</w:t>
            </w:r>
          </w:p>
          <w:p w:rsidR="00F849EE" w:rsidRPr="00205826" w:rsidRDefault="00F849EE" w:rsidP="00912448">
            <w:pPr>
              <w:spacing w:before="40" w:after="40" w:line="300" w:lineRule="auto"/>
              <w:rPr>
                <w:rFonts w:ascii="Times New Roman" w:eastAsia="Times New Roman" w:hAnsi="Times New Roman" w:cs="Times New Roman"/>
                <w:sz w:val="24"/>
                <w:szCs w:val="24"/>
              </w:rPr>
            </w:pPr>
            <w:r w:rsidRPr="00205826">
              <w:rPr>
                <w:rFonts w:ascii="Times New Roman" w:eastAsia="Times New Roman" w:hAnsi="Times New Roman" w:cs="Times New Roman"/>
                <w:sz w:val="24"/>
                <w:szCs w:val="24"/>
              </w:rPr>
              <w:t>3.Velilerin önyargılı yaklaşımları,</w:t>
            </w:r>
          </w:p>
        </w:tc>
      </w:tr>
      <w:tr w:rsidR="00F849EE" w:rsidRPr="00205826" w:rsidTr="00912448">
        <w:trPr>
          <w:trHeight w:val="250"/>
        </w:trPr>
        <w:tc>
          <w:tcPr>
            <w:tcW w:w="3486" w:type="dxa"/>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Teknolojik</w:t>
            </w:r>
          </w:p>
        </w:tc>
        <w:tc>
          <w:tcPr>
            <w:tcW w:w="7112"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Etkin kullanılmaması</w:t>
            </w:r>
          </w:p>
        </w:tc>
      </w:tr>
      <w:tr w:rsidR="00F849EE" w:rsidRPr="00205826" w:rsidTr="00912448">
        <w:trPr>
          <w:trHeight w:val="264"/>
        </w:trPr>
        <w:tc>
          <w:tcPr>
            <w:tcW w:w="3486" w:type="dxa"/>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Mevzuat-Yasal</w:t>
            </w:r>
          </w:p>
        </w:tc>
        <w:tc>
          <w:tcPr>
            <w:tcW w:w="7112" w:type="dxa"/>
            <w:shd w:val="clear" w:color="auto" w:fill="auto"/>
            <w:vAlign w:val="center"/>
          </w:tcPr>
          <w:p w:rsidR="00F849EE" w:rsidRPr="00205826" w:rsidRDefault="00F849EE" w:rsidP="00912448">
            <w:pPr>
              <w:tabs>
                <w:tab w:val="left" w:pos="900"/>
              </w:tabs>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Mevzuatın çok fazla değişmesi</w:t>
            </w:r>
          </w:p>
        </w:tc>
      </w:tr>
      <w:tr w:rsidR="00F849EE" w:rsidRPr="00205826" w:rsidTr="00912448">
        <w:trPr>
          <w:trHeight w:val="264"/>
        </w:trPr>
        <w:tc>
          <w:tcPr>
            <w:tcW w:w="3486" w:type="dxa"/>
            <w:vAlign w:val="center"/>
          </w:tcPr>
          <w:p w:rsidR="00F849EE" w:rsidRPr="00205826" w:rsidRDefault="00F849EE" w:rsidP="00912448">
            <w:pPr>
              <w:spacing w:after="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Ekolojik</w:t>
            </w:r>
          </w:p>
        </w:tc>
        <w:tc>
          <w:tcPr>
            <w:tcW w:w="7112" w:type="dxa"/>
            <w:shd w:val="clear" w:color="auto" w:fill="auto"/>
            <w:vAlign w:val="center"/>
          </w:tcPr>
          <w:p w:rsidR="00F849EE" w:rsidRPr="00205826" w:rsidRDefault="00F849EE" w:rsidP="00912448">
            <w:pPr>
              <w:spacing w:before="40" w:after="40" w:line="300" w:lineRule="auto"/>
              <w:rPr>
                <w:rFonts w:ascii="Times New Roman" w:eastAsia="Times New Roman" w:hAnsi="Times New Roman" w:cs="Times New Roman"/>
                <w:sz w:val="24"/>
                <w:szCs w:val="24"/>
                <w:lang w:eastAsia="tr-TR"/>
              </w:rPr>
            </w:pPr>
            <w:r w:rsidRPr="00205826">
              <w:rPr>
                <w:rFonts w:ascii="Times New Roman" w:eastAsia="Times New Roman" w:hAnsi="Times New Roman" w:cs="Times New Roman"/>
                <w:sz w:val="24"/>
                <w:szCs w:val="24"/>
                <w:lang w:eastAsia="tr-TR"/>
              </w:rPr>
              <w:t>Bölgemizin iklim koşullarının sertliği</w:t>
            </w:r>
          </w:p>
        </w:tc>
      </w:tr>
    </w:tbl>
    <w:p w:rsidR="0075026A" w:rsidRDefault="00E05C1E" w:rsidP="0075026A">
      <w:pPr>
        <w:pStyle w:val="Balk2"/>
        <w:numPr>
          <w:ilvl w:val="0"/>
          <w:numId w:val="0"/>
        </w:numPr>
        <w:spacing w:before="0" w:after="0"/>
        <w:rPr>
          <w:rFonts w:asciiTheme="minorHAnsi" w:hAnsiTheme="minorHAnsi" w:cstheme="minorHAnsi"/>
          <w:sz w:val="32"/>
          <w:szCs w:val="32"/>
        </w:rPr>
      </w:pPr>
      <w:bookmarkStart w:id="130" w:name="_Toc530061512"/>
      <w:bookmarkStart w:id="131" w:name="_Toc531853202"/>
      <w:bookmarkStart w:id="132" w:name="_Toc532154574"/>
      <w:bookmarkStart w:id="133" w:name="_Toc156381106"/>
      <w:r>
        <w:rPr>
          <w:rFonts w:asciiTheme="minorHAnsi" w:hAnsiTheme="minorHAnsi" w:cstheme="minorHAnsi"/>
          <w:sz w:val="32"/>
          <w:szCs w:val="32"/>
        </w:rPr>
        <w:t>14</w:t>
      </w:r>
      <w:r w:rsidR="00F23A5E" w:rsidRPr="00F23A5E">
        <w:rPr>
          <w:rFonts w:asciiTheme="minorHAnsi" w:hAnsiTheme="minorHAnsi" w:cstheme="minorHAnsi"/>
          <w:sz w:val="32"/>
          <w:szCs w:val="32"/>
        </w:rPr>
        <w:t xml:space="preserve">. </w:t>
      </w:r>
      <w:r w:rsidR="0075026A" w:rsidRPr="00F23A5E">
        <w:rPr>
          <w:rFonts w:asciiTheme="minorHAnsi" w:hAnsiTheme="minorHAnsi" w:cstheme="minorHAnsi"/>
          <w:sz w:val="32"/>
          <w:szCs w:val="32"/>
        </w:rPr>
        <w:t>Tespitler ve İhtiyaçların Belirlenmesi</w:t>
      </w:r>
      <w:bookmarkEnd w:id="130"/>
      <w:bookmarkEnd w:id="131"/>
      <w:bookmarkEnd w:id="132"/>
      <w:r w:rsidR="00F23A5E">
        <w:rPr>
          <w:rFonts w:asciiTheme="minorHAnsi" w:hAnsiTheme="minorHAnsi" w:cstheme="minorHAnsi"/>
          <w:sz w:val="32"/>
          <w:szCs w:val="32"/>
        </w:rPr>
        <w:t>:</w:t>
      </w:r>
      <w:bookmarkEnd w:id="133"/>
    </w:p>
    <w:p w:rsidR="00F23A5E" w:rsidRPr="00F23A5E" w:rsidRDefault="00F23A5E" w:rsidP="00F23A5E"/>
    <w:p w:rsidR="0075026A" w:rsidRPr="008D72D9" w:rsidRDefault="00912448" w:rsidP="0075026A">
      <w:pPr>
        <w:ind w:firstLine="708"/>
        <w:rPr>
          <w:sz w:val="26"/>
          <w:szCs w:val="26"/>
        </w:rPr>
      </w:pPr>
      <w:r>
        <w:rPr>
          <w:sz w:val="26"/>
          <w:szCs w:val="26"/>
        </w:rPr>
        <w:t>Osman Ulubaş Sümer Ortaokulu</w:t>
      </w:r>
      <w:r w:rsidR="0075026A" w:rsidRPr="008D72D9">
        <w:rPr>
          <w:sz w:val="26"/>
          <w:szCs w:val="26"/>
        </w:rPr>
        <w:t xml:space="preserve">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75026A" w:rsidRPr="00F23A5E" w:rsidRDefault="00E05C1E" w:rsidP="0075026A">
      <w:pPr>
        <w:pStyle w:val="Balk1"/>
        <w:numPr>
          <w:ilvl w:val="0"/>
          <w:numId w:val="0"/>
        </w:numPr>
        <w:ind w:left="284" w:hanging="360"/>
        <w:rPr>
          <w:rFonts w:asciiTheme="minorHAnsi" w:hAnsiTheme="minorHAnsi"/>
          <w:color w:val="auto"/>
          <w:sz w:val="32"/>
        </w:rPr>
      </w:pPr>
      <w:bookmarkStart w:id="134" w:name="_Toc156381107"/>
      <w:r>
        <w:rPr>
          <w:rFonts w:asciiTheme="minorHAnsi" w:hAnsiTheme="minorHAnsi"/>
          <w:color w:val="auto"/>
          <w:sz w:val="32"/>
        </w:rPr>
        <w:lastRenderedPageBreak/>
        <w:t>15</w:t>
      </w:r>
      <w:r w:rsidR="00F23A5E" w:rsidRPr="00F23A5E">
        <w:rPr>
          <w:rFonts w:asciiTheme="minorHAnsi" w:hAnsiTheme="minorHAnsi"/>
          <w:color w:val="auto"/>
          <w:sz w:val="32"/>
        </w:rPr>
        <w:t xml:space="preserve">. </w:t>
      </w:r>
      <w:r w:rsidR="0075026A" w:rsidRPr="00F23A5E">
        <w:rPr>
          <w:rFonts w:asciiTheme="minorHAnsi" w:hAnsiTheme="minorHAnsi"/>
          <w:color w:val="auto"/>
          <w:sz w:val="32"/>
        </w:rPr>
        <w:t>GELECEĞE BAKIŞ</w:t>
      </w:r>
      <w:r w:rsidR="00F23A5E">
        <w:rPr>
          <w:rFonts w:asciiTheme="minorHAnsi" w:hAnsiTheme="minorHAnsi"/>
          <w:color w:val="auto"/>
          <w:sz w:val="32"/>
        </w:rPr>
        <w:t>:</w:t>
      </w:r>
      <w:bookmarkEnd w:id="134"/>
    </w:p>
    <w:p w:rsidR="0075026A" w:rsidRPr="001570EF" w:rsidRDefault="0075026A" w:rsidP="0075026A">
      <w:pPr>
        <w:ind w:firstLine="709"/>
        <w:rPr>
          <w:sz w:val="26"/>
          <w:szCs w:val="26"/>
        </w:rPr>
      </w:pPr>
      <w:r w:rsidRPr="001570EF">
        <w:rPr>
          <w:sz w:val="26"/>
          <w:szCs w:val="26"/>
        </w:rPr>
        <w:t>Bu bölümde; Müdürlüğümüzün misyonu, vizyonu ve temel değerleri ile stratejik amaçları, stratejik hedefleri, performans göstergeleri ve eylemleri yer almaktadır.</w:t>
      </w:r>
    </w:p>
    <w:p w:rsidR="0075026A" w:rsidRPr="007B0643" w:rsidRDefault="00F05C59" w:rsidP="007B0643">
      <w:pPr>
        <w:rPr>
          <w:rFonts w:eastAsia="Times New Roman" w:cs="Times New Roman"/>
          <w:b/>
          <w:sz w:val="28"/>
          <w:szCs w:val="28"/>
          <w:lang w:eastAsia="tr-TR"/>
        </w:rPr>
      </w:pPr>
      <w:bookmarkStart w:id="135" w:name="_Toc531853204"/>
      <w:bookmarkStart w:id="136" w:name="_Toc532154576"/>
      <w:r w:rsidRPr="007B0643">
        <w:rPr>
          <w:rFonts w:eastAsia="Times New Roman" w:cs="Times New Roman"/>
          <w:b/>
          <w:sz w:val="28"/>
          <w:szCs w:val="28"/>
          <w:lang w:eastAsia="tr-TR"/>
        </w:rPr>
        <w:t xml:space="preserve">Misyon, </w:t>
      </w:r>
      <w:r w:rsidR="0075026A" w:rsidRPr="007B0643">
        <w:rPr>
          <w:rFonts w:eastAsia="Times New Roman" w:cs="Times New Roman"/>
          <w:b/>
          <w:sz w:val="28"/>
          <w:szCs w:val="28"/>
          <w:lang w:eastAsia="tr-TR"/>
        </w:rPr>
        <w:t>Vizyon</w:t>
      </w:r>
      <w:bookmarkEnd w:id="135"/>
      <w:bookmarkEnd w:id="136"/>
      <w:r w:rsidRPr="007B0643">
        <w:rPr>
          <w:rFonts w:eastAsia="Times New Roman" w:cs="Times New Roman"/>
          <w:b/>
          <w:sz w:val="28"/>
          <w:szCs w:val="28"/>
          <w:lang w:eastAsia="tr-TR"/>
        </w:rPr>
        <w:t xml:space="preserve"> ve Temel Değerlerimiz:</w:t>
      </w:r>
    </w:p>
    <w:p w:rsidR="00F23A5E" w:rsidRDefault="0075026A" w:rsidP="00F05C59">
      <w:pPr>
        <w:ind w:firstLine="709"/>
        <w:rPr>
          <w:sz w:val="26"/>
          <w:szCs w:val="26"/>
        </w:rPr>
      </w:pPr>
      <w:r w:rsidRPr="001570EF">
        <w:rPr>
          <w:sz w:val="26"/>
          <w:szCs w:val="26"/>
        </w:rPr>
        <w:t>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F05C59" w:rsidRPr="00F05C59" w:rsidRDefault="00F05C59" w:rsidP="00F05C59">
      <w:pPr>
        <w:rPr>
          <w:rFonts w:eastAsia="Times New Roman" w:cs="Times New Roman"/>
          <w:b/>
          <w:sz w:val="28"/>
          <w:szCs w:val="28"/>
          <w:lang w:eastAsia="tr-TR"/>
        </w:rPr>
      </w:pPr>
      <w:r>
        <w:rPr>
          <w:rFonts w:eastAsia="Times New Roman" w:cs="Times New Roman"/>
          <w:b/>
          <w:sz w:val="28"/>
          <w:szCs w:val="28"/>
          <w:lang w:eastAsia="tr-TR"/>
        </w:rPr>
        <w:t>1</w:t>
      </w:r>
      <w:r w:rsidR="00E05C1E">
        <w:rPr>
          <w:rFonts w:eastAsia="Times New Roman" w:cs="Times New Roman"/>
          <w:b/>
          <w:sz w:val="28"/>
          <w:szCs w:val="28"/>
          <w:lang w:eastAsia="tr-TR"/>
        </w:rPr>
        <w:t>5</w:t>
      </w:r>
      <w:r>
        <w:rPr>
          <w:rFonts w:eastAsia="Times New Roman" w:cs="Times New Roman"/>
          <w:b/>
          <w:sz w:val="28"/>
          <w:szCs w:val="28"/>
          <w:lang w:eastAsia="tr-TR"/>
        </w:rPr>
        <w:t xml:space="preserve">.1. </w:t>
      </w:r>
      <w:r w:rsidRPr="00F05C59">
        <w:rPr>
          <w:rFonts w:eastAsia="Times New Roman" w:cs="Times New Roman"/>
          <w:b/>
          <w:sz w:val="28"/>
          <w:szCs w:val="28"/>
          <w:lang w:eastAsia="tr-TR"/>
        </w:rPr>
        <w:t>Misyonumuz:</w:t>
      </w:r>
    </w:p>
    <w:p w:rsidR="00F05C59" w:rsidRPr="002C7168" w:rsidRDefault="00F05C59" w:rsidP="00F05C59">
      <w:pPr>
        <w:ind w:firstLine="708"/>
        <w:rPr>
          <w:rFonts w:eastAsia="Times New Roman" w:cs="Times New Roman"/>
          <w:sz w:val="26"/>
          <w:szCs w:val="26"/>
          <w:lang w:eastAsia="tr-TR"/>
        </w:rPr>
      </w:pPr>
      <w:r>
        <w:rPr>
          <w:rFonts w:eastAsia="Times New Roman" w:cs="Times New Roman"/>
          <w:sz w:val="26"/>
          <w:szCs w:val="26"/>
          <w:lang w:eastAsia="tr-TR"/>
        </w:rPr>
        <w:t>Okul</w:t>
      </w:r>
      <w:r w:rsidRPr="002C7168">
        <w:rPr>
          <w:rFonts w:eastAsia="Times New Roman" w:cs="Times New Roman"/>
          <w:sz w:val="26"/>
          <w:szCs w:val="26"/>
          <w:lang w:eastAsia="tr-TR"/>
        </w:rPr>
        <w:t xml:space="preserve">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F05C59" w:rsidRPr="00F05C59" w:rsidRDefault="00F05C59" w:rsidP="00F05C59">
      <w:pPr>
        <w:rPr>
          <w:rFonts w:eastAsia="Times New Roman" w:cs="Times New Roman"/>
          <w:sz w:val="28"/>
          <w:szCs w:val="28"/>
          <w:lang w:eastAsia="tr-TR"/>
        </w:rPr>
      </w:pPr>
      <w:r>
        <w:rPr>
          <w:rFonts w:eastAsia="Times New Roman" w:cs="Times New Roman"/>
          <w:b/>
          <w:sz w:val="28"/>
          <w:szCs w:val="28"/>
          <w:lang w:eastAsia="tr-TR"/>
        </w:rPr>
        <w:t>1</w:t>
      </w:r>
      <w:r w:rsidR="00E05C1E">
        <w:rPr>
          <w:rFonts w:eastAsia="Times New Roman" w:cs="Times New Roman"/>
          <w:b/>
          <w:sz w:val="28"/>
          <w:szCs w:val="28"/>
          <w:lang w:eastAsia="tr-TR"/>
        </w:rPr>
        <w:t>5</w:t>
      </w:r>
      <w:r>
        <w:rPr>
          <w:rFonts w:eastAsia="Times New Roman" w:cs="Times New Roman"/>
          <w:b/>
          <w:sz w:val="28"/>
          <w:szCs w:val="28"/>
          <w:lang w:eastAsia="tr-TR"/>
        </w:rPr>
        <w:t xml:space="preserve">.2. </w:t>
      </w:r>
      <w:r w:rsidRPr="00F05C59">
        <w:rPr>
          <w:rFonts w:eastAsia="Times New Roman" w:cs="Times New Roman"/>
          <w:b/>
          <w:sz w:val="28"/>
          <w:szCs w:val="28"/>
          <w:lang w:eastAsia="tr-TR"/>
        </w:rPr>
        <w:t>Vizyonumuz</w:t>
      </w:r>
      <w:r w:rsidRPr="00F05C59">
        <w:rPr>
          <w:rFonts w:eastAsia="Times New Roman" w:cs="Times New Roman"/>
          <w:sz w:val="28"/>
          <w:szCs w:val="28"/>
          <w:lang w:eastAsia="tr-TR"/>
        </w:rPr>
        <w:t>:</w:t>
      </w:r>
    </w:p>
    <w:p w:rsidR="00F05C59" w:rsidRPr="00F05C59" w:rsidRDefault="00F05C59" w:rsidP="00F05C59">
      <w:pPr>
        <w:ind w:firstLine="708"/>
        <w:rPr>
          <w:rFonts w:eastAsia="Times New Roman" w:cs="Times New Roman"/>
          <w:sz w:val="26"/>
          <w:szCs w:val="26"/>
          <w:lang w:eastAsia="tr-TR"/>
        </w:rPr>
      </w:pPr>
      <w:r w:rsidRPr="002C7168">
        <w:rPr>
          <w:rFonts w:eastAsia="Times New Roman" w:cs="Times New Roman"/>
          <w:sz w:val="26"/>
          <w:szCs w:val="26"/>
          <w:lang w:eastAsia="tr-TR"/>
        </w:rPr>
        <w:t>Milli kültür öğelerini içselleştirmiş, eğitim - öğretim, kurum kültürü ve kalitesi ile yenilikçi ve girişimci bir kurum olmak</w:t>
      </w:r>
    </w:p>
    <w:p w:rsidR="0075026A" w:rsidRPr="00F23A5E" w:rsidRDefault="00E05C1E" w:rsidP="0075026A">
      <w:pPr>
        <w:spacing w:before="100" w:beforeAutospacing="1" w:after="100" w:afterAutospacing="1" w:line="240" w:lineRule="auto"/>
        <w:rPr>
          <w:rFonts w:eastAsia="Times New Roman" w:cs="Times New Roman"/>
          <w:sz w:val="28"/>
          <w:szCs w:val="28"/>
          <w:lang w:eastAsia="tr-TR"/>
        </w:rPr>
      </w:pPr>
      <w:r>
        <w:rPr>
          <w:rFonts w:eastAsia="Times New Roman" w:cs="Times New Roman"/>
          <w:b/>
          <w:bCs/>
          <w:sz w:val="28"/>
          <w:szCs w:val="28"/>
          <w:lang w:eastAsia="tr-TR"/>
        </w:rPr>
        <w:t>15</w:t>
      </w:r>
      <w:r w:rsidR="00F05C59">
        <w:rPr>
          <w:rFonts w:eastAsia="Times New Roman" w:cs="Times New Roman"/>
          <w:b/>
          <w:bCs/>
          <w:sz w:val="28"/>
          <w:szCs w:val="28"/>
          <w:lang w:eastAsia="tr-TR"/>
        </w:rPr>
        <w:t>.3</w:t>
      </w:r>
      <w:r w:rsidR="00F23A5E" w:rsidRPr="00F23A5E">
        <w:rPr>
          <w:rFonts w:eastAsia="Times New Roman" w:cs="Times New Roman"/>
          <w:b/>
          <w:bCs/>
          <w:sz w:val="28"/>
          <w:szCs w:val="28"/>
          <w:lang w:eastAsia="tr-TR"/>
        </w:rPr>
        <w:t xml:space="preserve">. </w:t>
      </w:r>
      <w:r w:rsidR="0075026A" w:rsidRPr="00F23A5E">
        <w:rPr>
          <w:rFonts w:eastAsia="Times New Roman" w:cs="Times New Roman"/>
          <w:b/>
          <w:bCs/>
          <w:sz w:val="28"/>
          <w:szCs w:val="28"/>
          <w:lang w:eastAsia="tr-TR"/>
        </w:rPr>
        <w:t>Temel Değerleri</w:t>
      </w:r>
      <w:r w:rsidR="00F05C59">
        <w:rPr>
          <w:rFonts w:eastAsia="Times New Roman" w:cs="Times New Roman"/>
          <w:b/>
          <w:bCs/>
          <w:sz w:val="28"/>
          <w:szCs w:val="28"/>
          <w:lang w:eastAsia="tr-TR"/>
        </w:rPr>
        <w:t>miz</w:t>
      </w:r>
      <w:r w:rsidR="00F23A5E">
        <w:rPr>
          <w:rFonts w:eastAsia="Times New Roman" w:cs="Times New Roman"/>
          <w:b/>
          <w:bCs/>
          <w:sz w:val="28"/>
          <w:szCs w:val="28"/>
          <w:lang w:eastAsia="tr-TR"/>
        </w:rPr>
        <w:t>:</w:t>
      </w:r>
    </w:p>
    <w:p w:rsidR="0075026A" w:rsidRPr="00810C93"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Eşitlik ve Adalet:</w:t>
      </w:r>
      <w:r w:rsidRPr="00810C93">
        <w:rPr>
          <w:rFonts w:eastAsia="Times New Roman" w:cs="Times New Roman"/>
          <w:sz w:val="26"/>
          <w:szCs w:val="26"/>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rsidR="0075026A" w:rsidRPr="00810C93"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Çeşitliliğe Saygı:</w:t>
      </w:r>
      <w:r w:rsidRPr="00810C93">
        <w:rPr>
          <w:rFonts w:eastAsia="Times New Roman" w:cs="Times New Roman"/>
          <w:sz w:val="26"/>
          <w:szCs w:val="26"/>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rsidR="0075026A" w:rsidRPr="00810C93"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Öğrenci Merkezli Yaklaşım:</w:t>
      </w:r>
      <w:r w:rsidRPr="00810C93">
        <w:rPr>
          <w:rFonts w:eastAsia="Times New Roman" w:cs="Times New Roman"/>
          <w:sz w:val="26"/>
          <w:szCs w:val="26"/>
          <w:lang w:eastAsia="tr-TR"/>
        </w:rPr>
        <w:t xml:space="preserve"> Eğitimde öğrencinin ihtiyaçlarını ve merakını merkeze alıyoruz. Her bir öğrencinin bireysel potansiyelini ortaya çıkarmak ve kişisel gelişimini desteklemek için çaba gösteriyoruz.</w:t>
      </w:r>
    </w:p>
    <w:p w:rsidR="00F05C59" w:rsidRPr="00166621"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166621">
        <w:rPr>
          <w:rFonts w:eastAsia="Times New Roman" w:cs="Times New Roman"/>
          <w:b/>
          <w:bCs/>
          <w:sz w:val="26"/>
          <w:szCs w:val="26"/>
          <w:lang w:eastAsia="tr-TR"/>
        </w:rPr>
        <w:t>Sürekli Gelişim:</w:t>
      </w:r>
      <w:r w:rsidRPr="00166621">
        <w:rPr>
          <w:rFonts w:eastAsia="Times New Roman" w:cs="Times New Roman"/>
          <w:sz w:val="26"/>
          <w:szCs w:val="26"/>
          <w:lang w:eastAsia="tr-TR"/>
        </w:rPr>
        <w:t xml:space="preserve"> Eğitim süreçlerimizi ve stratejilerimizi sürekli olarak değerlendiriyor ve geliştiriyoruz. Yenilikçi eğitim modellerini ve teknolojilerini entegre ederek, eğitimde sürekli bir gelişim ve ilerleme sağlamayı amaçlıyoruz.</w:t>
      </w:r>
    </w:p>
    <w:p w:rsidR="0075026A" w:rsidRPr="00810C93"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Toplumsal Sorumluluk:</w:t>
      </w:r>
      <w:r w:rsidRPr="00810C93">
        <w:rPr>
          <w:rFonts w:eastAsia="Times New Roman" w:cs="Times New Roman"/>
          <w:sz w:val="26"/>
          <w:szCs w:val="26"/>
          <w:lang w:eastAsia="tr-TR"/>
        </w:rPr>
        <w:t xml:space="preserve"> Öğrencilerimizi, toplumlarına karşı sorumlu bireyler olarak yetiştirmeyi taahhüt ediyoruz. Toplumsal sorunlara duyarlılık geliştirmelerine ve aktif bir şekilde katkı sağlamalarına destek oluyoruz.</w:t>
      </w:r>
    </w:p>
    <w:p w:rsidR="0075026A" w:rsidRPr="00810C93" w:rsidRDefault="0075026A" w:rsidP="007B0643">
      <w:pPr>
        <w:numPr>
          <w:ilvl w:val="0"/>
          <w:numId w:val="12"/>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lastRenderedPageBreak/>
        <w:t>İşbirliği ve Açıklık:</w:t>
      </w:r>
      <w:r w:rsidRPr="00810C93">
        <w:rPr>
          <w:rFonts w:eastAsia="Times New Roman" w:cs="Times New Roman"/>
          <w:sz w:val="26"/>
          <w:szCs w:val="26"/>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rsidR="0075026A" w:rsidRPr="00810C93" w:rsidRDefault="0075026A" w:rsidP="00F05C59">
      <w:pPr>
        <w:spacing w:before="100" w:beforeAutospacing="1" w:after="100" w:afterAutospacing="1" w:line="240" w:lineRule="auto"/>
        <w:ind w:firstLine="360"/>
        <w:rPr>
          <w:rFonts w:eastAsia="Times New Roman" w:cs="Times New Roman"/>
          <w:sz w:val="26"/>
          <w:szCs w:val="26"/>
          <w:lang w:eastAsia="tr-TR"/>
        </w:rPr>
      </w:pPr>
      <w:r w:rsidRPr="00810C93">
        <w:rPr>
          <w:rFonts w:eastAsia="Times New Roman" w:cs="Times New Roman"/>
          <w:sz w:val="26"/>
          <w:szCs w:val="26"/>
          <w:lang w:eastAsia="tr-TR"/>
        </w:rPr>
        <w:t xml:space="preserve">Bu temel değerler, </w:t>
      </w:r>
      <w:r w:rsidR="00F05C59">
        <w:rPr>
          <w:kern w:val="24"/>
          <w:sz w:val="26"/>
          <w:szCs w:val="26"/>
        </w:rPr>
        <w:t>Osman Ulubaş Sümer O.O.</w:t>
      </w:r>
      <w:r w:rsidR="00F05C59" w:rsidRPr="004E6769">
        <w:rPr>
          <w:kern w:val="24"/>
          <w:sz w:val="26"/>
          <w:szCs w:val="26"/>
        </w:rPr>
        <w:t xml:space="preserve">  </w:t>
      </w:r>
      <w:r w:rsidRPr="00810C93">
        <w:rPr>
          <w:rFonts w:eastAsia="Times New Roman" w:cs="Times New Roman"/>
          <w:sz w:val="26"/>
          <w:szCs w:val="26"/>
          <w:lang w:eastAsia="tr-TR"/>
        </w:rPr>
        <w:t>Müdürlüğü'nün misyonu ve vizyonunu destekleyen temel prensipleri yansıtmakta ve eğitimde kaliteli bir hizmet sunma çabasını yansıtmaktadır.</w:t>
      </w:r>
    </w:p>
    <w:p w:rsidR="0075026A" w:rsidRDefault="0075026A" w:rsidP="0075026A">
      <w:pPr>
        <w:rPr>
          <w:sz w:val="26"/>
          <w:szCs w:val="26"/>
        </w:rPr>
      </w:pPr>
    </w:p>
    <w:p w:rsidR="007B0643" w:rsidRDefault="007B0643" w:rsidP="0075026A">
      <w:pPr>
        <w:rPr>
          <w:sz w:val="26"/>
          <w:szCs w:val="26"/>
        </w:rPr>
      </w:pPr>
    </w:p>
    <w:p w:rsidR="007B0643" w:rsidRDefault="007B0643" w:rsidP="0075026A">
      <w:pPr>
        <w:rPr>
          <w:sz w:val="26"/>
          <w:szCs w:val="26"/>
        </w:rPr>
      </w:pPr>
    </w:p>
    <w:p w:rsidR="007B0643" w:rsidRDefault="007B0643" w:rsidP="0075026A">
      <w:pPr>
        <w:rPr>
          <w:sz w:val="26"/>
          <w:szCs w:val="26"/>
        </w:rPr>
      </w:pPr>
    </w:p>
    <w:p w:rsidR="007B0643" w:rsidRDefault="007B0643" w:rsidP="0075026A">
      <w:pPr>
        <w:rPr>
          <w:sz w:val="26"/>
          <w:szCs w:val="26"/>
        </w:rPr>
      </w:pPr>
    </w:p>
    <w:p w:rsidR="00F05C59" w:rsidRDefault="00F05C59" w:rsidP="0075026A">
      <w:pPr>
        <w:rPr>
          <w:sz w:val="26"/>
          <w:szCs w:val="26"/>
        </w:rPr>
      </w:pPr>
    </w:p>
    <w:p w:rsidR="00F05C59" w:rsidRDefault="00F05C59" w:rsidP="0075026A">
      <w:pPr>
        <w:rPr>
          <w:sz w:val="26"/>
          <w:szCs w:val="26"/>
        </w:rPr>
      </w:pPr>
    </w:p>
    <w:p w:rsidR="00491761" w:rsidRDefault="00491761" w:rsidP="0075026A">
      <w:pPr>
        <w:rPr>
          <w:sz w:val="26"/>
          <w:szCs w:val="26"/>
        </w:rPr>
      </w:pPr>
    </w:p>
    <w:p w:rsidR="00F05C59" w:rsidRDefault="00F05C59"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491761" w:rsidRDefault="00491761" w:rsidP="0075026A">
      <w:pPr>
        <w:rPr>
          <w:sz w:val="26"/>
          <w:szCs w:val="26"/>
        </w:rPr>
      </w:pPr>
    </w:p>
    <w:p w:rsidR="00F05C59" w:rsidRDefault="00F05C59" w:rsidP="0075026A">
      <w:pPr>
        <w:rPr>
          <w:sz w:val="26"/>
          <w:szCs w:val="26"/>
        </w:rPr>
      </w:pPr>
    </w:p>
    <w:bookmarkEnd w:id="85"/>
    <w:bookmarkEnd w:id="86"/>
    <w:p w:rsidR="007B0643" w:rsidRPr="007B0643" w:rsidRDefault="007B0643" w:rsidP="007B0643"/>
    <w:p w:rsidR="007B0643" w:rsidRDefault="007B0643" w:rsidP="005860B3">
      <w:pPr>
        <w:pStyle w:val="Balk1"/>
        <w:numPr>
          <w:ilvl w:val="0"/>
          <w:numId w:val="0"/>
        </w:numPr>
      </w:pPr>
      <w:bookmarkStart w:id="137" w:name="_Toc156381108"/>
      <w:r w:rsidRPr="007B0643">
        <w:rPr>
          <w:rFonts w:asciiTheme="minorHAnsi" w:hAnsiTheme="minorHAnsi"/>
          <w:color w:val="auto"/>
          <w:sz w:val="28"/>
          <w:szCs w:val="28"/>
        </w:rPr>
        <w:t>16.EKLER</w:t>
      </w:r>
      <w:bookmarkEnd w:id="137"/>
    </w:p>
    <w:p w:rsidR="007B0643" w:rsidRPr="00491761" w:rsidRDefault="007B0643" w:rsidP="005860B3">
      <w:pPr>
        <w:pStyle w:val="ListeParagraf"/>
        <w:numPr>
          <w:ilvl w:val="0"/>
          <w:numId w:val="15"/>
        </w:numPr>
        <w:spacing w:line="300" w:lineRule="auto"/>
        <w:ind w:left="1418" w:firstLine="0"/>
        <w:rPr>
          <w:sz w:val="28"/>
          <w:szCs w:val="28"/>
        </w:rPr>
      </w:pPr>
      <w:r w:rsidRPr="00491761">
        <w:rPr>
          <w:sz w:val="28"/>
          <w:szCs w:val="28"/>
        </w:rPr>
        <w:t>Stratejik Planlama Üst Kurulu İmza</w:t>
      </w:r>
    </w:p>
    <w:p w:rsidR="007B0643" w:rsidRPr="00491761" w:rsidRDefault="007B0643" w:rsidP="005860B3">
      <w:pPr>
        <w:pStyle w:val="ListeParagraf"/>
        <w:numPr>
          <w:ilvl w:val="0"/>
          <w:numId w:val="15"/>
        </w:numPr>
        <w:ind w:left="1418" w:firstLine="0"/>
        <w:rPr>
          <w:sz w:val="28"/>
          <w:szCs w:val="28"/>
        </w:rPr>
      </w:pPr>
      <w:r w:rsidRPr="00491761">
        <w:rPr>
          <w:sz w:val="28"/>
          <w:szCs w:val="28"/>
        </w:rPr>
        <w:t>Stratejik Planlama Ekibi İmza</w:t>
      </w:r>
    </w:p>
    <w:p w:rsidR="007B0643" w:rsidRPr="00491761" w:rsidRDefault="007B0643" w:rsidP="005860B3">
      <w:pPr>
        <w:pStyle w:val="ListeParagraf"/>
        <w:numPr>
          <w:ilvl w:val="0"/>
          <w:numId w:val="15"/>
        </w:numPr>
        <w:ind w:left="1418" w:firstLine="0"/>
        <w:rPr>
          <w:sz w:val="26"/>
          <w:szCs w:val="26"/>
        </w:rPr>
      </w:pPr>
      <w:r w:rsidRPr="00491761">
        <w:rPr>
          <w:sz w:val="28"/>
          <w:szCs w:val="28"/>
        </w:rPr>
        <w:t>Stratejik Plan Olur Yazısı</w:t>
      </w:r>
    </w:p>
    <w:p w:rsidR="007B0643" w:rsidRPr="00491761" w:rsidRDefault="007B0643" w:rsidP="007B0643">
      <w:pPr>
        <w:spacing w:after="0" w:line="300" w:lineRule="auto"/>
        <w:rPr>
          <w:b/>
          <w:sz w:val="26"/>
          <w:szCs w:val="26"/>
        </w:rPr>
      </w:pPr>
    </w:p>
    <w:p w:rsidR="007B0643" w:rsidRPr="009C5583" w:rsidRDefault="007B0643" w:rsidP="007B0643">
      <w:pPr>
        <w:pStyle w:val="ListeParagraf"/>
        <w:numPr>
          <w:ilvl w:val="1"/>
          <w:numId w:val="16"/>
        </w:numPr>
        <w:spacing w:line="300" w:lineRule="auto"/>
        <w:rPr>
          <w:b/>
          <w:sz w:val="26"/>
          <w:szCs w:val="26"/>
          <w:u w:val="single"/>
        </w:rPr>
      </w:pPr>
      <w:r w:rsidRPr="009C5583">
        <w:rPr>
          <w:b/>
          <w:sz w:val="26"/>
          <w:szCs w:val="26"/>
          <w:u w:val="single"/>
        </w:rPr>
        <w:t>Stratejik Planlama Üst Kurulu İmza</w:t>
      </w:r>
    </w:p>
    <w:p w:rsidR="007B0643" w:rsidRPr="00532973" w:rsidRDefault="007B0643" w:rsidP="007B0643">
      <w:pPr>
        <w:spacing w:line="300" w:lineRule="auto"/>
        <w:rPr>
          <w:b/>
          <w:sz w:val="26"/>
          <w:szCs w:val="26"/>
          <w:u w:val="single"/>
        </w:rPr>
      </w:pPr>
    </w:p>
    <w:tbl>
      <w:tblPr>
        <w:tblStyle w:val="ListeTablo2-Vurgu61"/>
        <w:tblW w:w="4820" w:type="pct"/>
        <w:tblLook w:val="0400" w:firstRow="0" w:lastRow="0" w:firstColumn="0" w:lastColumn="0" w:noHBand="0" w:noVBand="1"/>
      </w:tblPr>
      <w:tblGrid>
        <w:gridCol w:w="3370"/>
        <w:gridCol w:w="2812"/>
        <w:gridCol w:w="1842"/>
        <w:gridCol w:w="1842"/>
      </w:tblGrid>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369" w:type="dxa"/>
          </w:tcPr>
          <w:p w:rsidR="007B0643" w:rsidRPr="00EC7A45" w:rsidRDefault="007B0643" w:rsidP="00F64857">
            <w:pPr>
              <w:spacing w:before="40" w:after="40"/>
              <w:jc w:val="center"/>
              <w:rPr>
                <w:rFonts w:asciiTheme="minorHAnsi" w:hAnsiTheme="minorHAnsi"/>
                <w:b/>
                <w:sz w:val="26"/>
                <w:szCs w:val="26"/>
              </w:rPr>
            </w:pPr>
            <w:r w:rsidRPr="00EC7A45">
              <w:rPr>
                <w:rFonts w:asciiTheme="minorHAnsi" w:hAnsiTheme="minorHAnsi"/>
                <w:b/>
                <w:sz w:val="26"/>
                <w:szCs w:val="26"/>
              </w:rPr>
              <w:t>Adı Soyadı</w:t>
            </w:r>
          </w:p>
        </w:tc>
        <w:tc>
          <w:tcPr>
            <w:tcW w:w="2812" w:type="dxa"/>
          </w:tcPr>
          <w:p w:rsidR="007B0643" w:rsidRPr="00EC7A45" w:rsidRDefault="007B0643" w:rsidP="00F64857">
            <w:pPr>
              <w:spacing w:before="40" w:after="40"/>
              <w:jc w:val="center"/>
              <w:rPr>
                <w:rFonts w:asciiTheme="minorHAnsi" w:hAnsiTheme="minorHAnsi"/>
                <w:b/>
                <w:sz w:val="26"/>
                <w:szCs w:val="26"/>
              </w:rPr>
            </w:pPr>
            <w:r w:rsidRPr="00EC7A45">
              <w:rPr>
                <w:rFonts w:asciiTheme="minorHAnsi" w:hAnsiTheme="minorHAnsi"/>
                <w:b/>
                <w:sz w:val="26"/>
                <w:szCs w:val="26"/>
              </w:rPr>
              <w:t>Ünvanı</w:t>
            </w:r>
          </w:p>
        </w:tc>
        <w:tc>
          <w:tcPr>
            <w:tcW w:w="1842" w:type="dxa"/>
          </w:tcPr>
          <w:p w:rsidR="007B0643" w:rsidRPr="00EC7A45" w:rsidRDefault="007B0643" w:rsidP="00F64857">
            <w:pPr>
              <w:spacing w:before="40" w:after="40"/>
              <w:jc w:val="center"/>
              <w:rPr>
                <w:b/>
                <w:sz w:val="26"/>
                <w:szCs w:val="26"/>
              </w:rPr>
            </w:pPr>
            <w:r>
              <w:rPr>
                <w:b/>
                <w:sz w:val="26"/>
                <w:szCs w:val="26"/>
              </w:rPr>
              <w:t>Görevi</w:t>
            </w:r>
          </w:p>
        </w:tc>
        <w:tc>
          <w:tcPr>
            <w:tcW w:w="1842" w:type="dxa"/>
          </w:tcPr>
          <w:p w:rsidR="007B0643" w:rsidRPr="00EC7A45" w:rsidRDefault="007B0643" w:rsidP="00F64857">
            <w:pPr>
              <w:spacing w:before="40" w:after="40"/>
              <w:jc w:val="center"/>
              <w:rPr>
                <w:b/>
                <w:sz w:val="26"/>
                <w:szCs w:val="26"/>
              </w:rPr>
            </w:pPr>
            <w:r>
              <w:rPr>
                <w:b/>
                <w:sz w:val="26"/>
                <w:szCs w:val="26"/>
              </w:rPr>
              <w:t>İmza</w:t>
            </w:r>
          </w:p>
        </w:tc>
      </w:tr>
      <w:tr w:rsidR="007B0643" w:rsidRPr="004B3A9C" w:rsidTr="00F64857">
        <w:tc>
          <w:tcPr>
            <w:tcW w:w="3369" w:type="dxa"/>
          </w:tcPr>
          <w:p w:rsidR="007B0643" w:rsidRPr="00220975" w:rsidRDefault="007B0643" w:rsidP="00F64857">
            <w:pPr>
              <w:spacing w:before="80" w:after="80"/>
            </w:pPr>
            <w:r>
              <w:t>RAMAZAN SARI</w:t>
            </w:r>
          </w:p>
        </w:tc>
        <w:tc>
          <w:tcPr>
            <w:tcW w:w="2812" w:type="dxa"/>
          </w:tcPr>
          <w:p w:rsidR="007B0643" w:rsidRPr="00220975" w:rsidRDefault="007B0643" w:rsidP="00F64857">
            <w:pPr>
              <w:spacing w:before="80" w:after="80"/>
            </w:pPr>
            <w:r w:rsidRPr="00220975">
              <w:t>Okul Müdürü</w:t>
            </w:r>
          </w:p>
        </w:tc>
        <w:tc>
          <w:tcPr>
            <w:tcW w:w="1842" w:type="dxa"/>
          </w:tcPr>
          <w:p w:rsidR="007B0643" w:rsidRPr="00532973" w:rsidRDefault="007B0643" w:rsidP="00F64857">
            <w:pPr>
              <w:spacing w:before="80" w:after="80"/>
              <w:rPr>
                <w:rFonts w:asciiTheme="minorHAnsi" w:hAnsiTheme="minorHAnsi" w:cstheme="minorHAnsi"/>
              </w:rPr>
            </w:pPr>
            <w:r w:rsidRPr="00532973">
              <w:rPr>
                <w:rFonts w:asciiTheme="minorHAnsi" w:hAnsiTheme="minorHAnsi" w:cstheme="minorHAnsi"/>
              </w:rPr>
              <w:t>Başkan</w:t>
            </w:r>
          </w:p>
        </w:tc>
        <w:tc>
          <w:tcPr>
            <w:tcW w:w="1842" w:type="dxa"/>
          </w:tcPr>
          <w:p w:rsidR="007B0643" w:rsidRPr="00220975" w:rsidRDefault="007B0643" w:rsidP="00F64857">
            <w:pPr>
              <w:spacing w:before="80" w:after="80"/>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369" w:type="dxa"/>
          </w:tcPr>
          <w:p w:rsidR="007B0643" w:rsidRPr="00220975" w:rsidRDefault="007B0643" w:rsidP="00F64857">
            <w:pPr>
              <w:spacing w:before="80" w:after="80"/>
            </w:pPr>
            <w:r>
              <w:t>AHMET ORAL</w:t>
            </w:r>
          </w:p>
        </w:tc>
        <w:tc>
          <w:tcPr>
            <w:tcW w:w="2812" w:type="dxa"/>
          </w:tcPr>
          <w:p w:rsidR="007B0643" w:rsidRPr="00220975" w:rsidRDefault="007B0643" w:rsidP="00F64857">
            <w:pPr>
              <w:spacing w:before="80" w:after="80"/>
            </w:pPr>
            <w:r w:rsidRPr="00220975">
              <w:t>Müdür Yardımcısı</w:t>
            </w:r>
          </w:p>
        </w:tc>
        <w:tc>
          <w:tcPr>
            <w:tcW w:w="1842" w:type="dxa"/>
          </w:tcPr>
          <w:p w:rsidR="007B0643" w:rsidRPr="00532973" w:rsidRDefault="007B0643" w:rsidP="00F64857">
            <w:pPr>
              <w:spacing w:before="80" w:after="80"/>
              <w:rPr>
                <w:rFonts w:asciiTheme="minorHAnsi" w:hAnsiTheme="minorHAnsi" w:cstheme="minorHAnsi"/>
              </w:rPr>
            </w:pPr>
            <w:r w:rsidRPr="00532973">
              <w:rPr>
                <w:rFonts w:asciiTheme="minorHAnsi" w:hAnsiTheme="minorHAnsi" w:cstheme="minorHAnsi"/>
              </w:rPr>
              <w:t>Üye</w:t>
            </w:r>
          </w:p>
        </w:tc>
        <w:tc>
          <w:tcPr>
            <w:tcW w:w="1842" w:type="dxa"/>
          </w:tcPr>
          <w:p w:rsidR="007B0643" w:rsidRPr="00220975" w:rsidRDefault="007B0643" w:rsidP="00F64857">
            <w:pPr>
              <w:spacing w:before="80" w:after="80"/>
            </w:pPr>
          </w:p>
        </w:tc>
      </w:tr>
      <w:tr w:rsidR="007B0643" w:rsidRPr="004B3A9C" w:rsidTr="00F64857">
        <w:tc>
          <w:tcPr>
            <w:tcW w:w="3369" w:type="dxa"/>
          </w:tcPr>
          <w:p w:rsidR="007B0643" w:rsidRPr="00220975" w:rsidRDefault="007B0643" w:rsidP="00F64857">
            <w:pPr>
              <w:spacing w:before="80" w:after="80"/>
            </w:pPr>
            <w:r>
              <w:t>HEDİYE ARSLAN</w:t>
            </w:r>
          </w:p>
        </w:tc>
        <w:tc>
          <w:tcPr>
            <w:tcW w:w="2812" w:type="dxa"/>
          </w:tcPr>
          <w:p w:rsidR="007B0643" w:rsidRPr="00220975" w:rsidRDefault="007B0643" w:rsidP="00F64857">
            <w:pPr>
              <w:spacing w:before="80" w:after="80"/>
            </w:pPr>
            <w:r>
              <w:t>Okul Aile Birliği Başkanı</w:t>
            </w:r>
          </w:p>
        </w:tc>
        <w:tc>
          <w:tcPr>
            <w:tcW w:w="1842" w:type="dxa"/>
          </w:tcPr>
          <w:p w:rsidR="007B0643" w:rsidRPr="00532973" w:rsidRDefault="007B0643" w:rsidP="00F64857">
            <w:pPr>
              <w:spacing w:before="80" w:after="80"/>
              <w:rPr>
                <w:rFonts w:asciiTheme="minorHAnsi" w:hAnsiTheme="minorHAnsi" w:cstheme="minorHAnsi"/>
              </w:rPr>
            </w:pPr>
            <w:r w:rsidRPr="00532973">
              <w:rPr>
                <w:rFonts w:asciiTheme="minorHAnsi" w:hAnsiTheme="minorHAnsi" w:cstheme="minorHAnsi"/>
              </w:rPr>
              <w:t>Üye</w:t>
            </w:r>
          </w:p>
        </w:tc>
        <w:tc>
          <w:tcPr>
            <w:tcW w:w="1842" w:type="dxa"/>
          </w:tcPr>
          <w:p w:rsidR="007B0643" w:rsidRDefault="007B0643" w:rsidP="00F64857">
            <w:pPr>
              <w:spacing w:before="80" w:after="80"/>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369" w:type="dxa"/>
          </w:tcPr>
          <w:p w:rsidR="007B0643" w:rsidRDefault="007B0643" w:rsidP="00F64857">
            <w:pPr>
              <w:spacing w:before="80" w:after="80"/>
            </w:pPr>
            <w:r>
              <w:t>HÜSEYİN TİMOÇİN</w:t>
            </w:r>
          </w:p>
        </w:tc>
        <w:tc>
          <w:tcPr>
            <w:tcW w:w="2812" w:type="dxa"/>
          </w:tcPr>
          <w:p w:rsidR="007B0643" w:rsidRDefault="007B0643" w:rsidP="00F64857">
            <w:pPr>
              <w:spacing w:before="80" w:after="80"/>
            </w:pPr>
            <w:r>
              <w:t>Bilişim Teknolojileri Öğretmeni</w:t>
            </w:r>
          </w:p>
        </w:tc>
        <w:tc>
          <w:tcPr>
            <w:tcW w:w="1842" w:type="dxa"/>
          </w:tcPr>
          <w:p w:rsidR="007B0643" w:rsidRPr="00532973" w:rsidRDefault="007B0643" w:rsidP="00F64857">
            <w:pPr>
              <w:spacing w:before="80" w:after="80"/>
              <w:rPr>
                <w:rFonts w:asciiTheme="minorHAnsi" w:hAnsiTheme="minorHAnsi" w:cstheme="minorHAnsi"/>
              </w:rPr>
            </w:pPr>
            <w:r w:rsidRPr="00532973">
              <w:rPr>
                <w:rFonts w:asciiTheme="minorHAnsi" w:hAnsiTheme="minorHAnsi" w:cstheme="minorHAnsi"/>
              </w:rPr>
              <w:t>Üye</w:t>
            </w:r>
          </w:p>
        </w:tc>
        <w:tc>
          <w:tcPr>
            <w:tcW w:w="1842" w:type="dxa"/>
          </w:tcPr>
          <w:p w:rsidR="007B0643" w:rsidRDefault="007B0643" w:rsidP="00F64857">
            <w:pPr>
              <w:spacing w:before="80" w:after="80"/>
            </w:pPr>
          </w:p>
        </w:tc>
      </w:tr>
      <w:tr w:rsidR="007B0643" w:rsidRPr="004B3A9C" w:rsidTr="00F64857">
        <w:trPr>
          <w:trHeight w:val="199"/>
        </w:trPr>
        <w:tc>
          <w:tcPr>
            <w:tcW w:w="3369" w:type="dxa"/>
          </w:tcPr>
          <w:p w:rsidR="007B0643" w:rsidRPr="00220975" w:rsidRDefault="007B0643" w:rsidP="00F64857">
            <w:pPr>
              <w:spacing w:before="80" w:after="80"/>
            </w:pPr>
            <w:r>
              <w:t>AYSE DEMİREZEN</w:t>
            </w:r>
          </w:p>
        </w:tc>
        <w:tc>
          <w:tcPr>
            <w:tcW w:w="2812" w:type="dxa"/>
          </w:tcPr>
          <w:p w:rsidR="007B0643" w:rsidRPr="00220975" w:rsidRDefault="007B0643" w:rsidP="00F64857">
            <w:pPr>
              <w:spacing w:before="80" w:after="80"/>
            </w:pPr>
            <w:r>
              <w:t>Rehberlik</w:t>
            </w:r>
          </w:p>
        </w:tc>
        <w:tc>
          <w:tcPr>
            <w:tcW w:w="1842" w:type="dxa"/>
          </w:tcPr>
          <w:p w:rsidR="007B0643" w:rsidRPr="00532973" w:rsidRDefault="007B0643" w:rsidP="00F64857">
            <w:pPr>
              <w:spacing w:before="80" w:after="80"/>
              <w:rPr>
                <w:rFonts w:asciiTheme="minorHAnsi" w:hAnsiTheme="minorHAnsi" w:cstheme="minorHAnsi"/>
              </w:rPr>
            </w:pPr>
            <w:r w:rsidRPr="00532973">
              <w:rPr>
                <w:rFonts w:asciiTheme="minorHAnsi" w:hAnsiTheme="minorHAnsi" w:cstheme="minorHAnsi"/>
              </w:rPr>
              <w:t>Üye</w:t>
            </w:r>
          </w:p>
        </w:tc>
        <w:tc>
          <w:tcPr>
            <w:tcW w:w="1842" w:type="dxa"/>
          </w:tcPr>
          <w:p w:rsidR="007B0643" w:rsidRDefault="007B0643" w:rsidP="00F64857">
            <w:pPr>
              <w:spacing w:before="80" w:after="80"/>
            </w:pPr>
          </w:p>
        </w:tc>
      </w:tr>
    </w:tbl>
    <w:p w:rsidR="007B0643" w:rsidRPr="004B3A9C" w:rsidRDefault="007B0643" w:rsidP="007B0643">
      <w:pPr>
        <w:rPr>
          <w:b/>
          <w:sz w:val="26"/>
          <w:szCs w:val="26"/>
        </w:rPr>
      </w:pPr>
    </w:p>
    <w:p w:rsidR="007B0643" w:rsidRPr="009C5583" w:rsidRDefault="007B0643" w:rsidP="007B0643">
      <w:pPr>
        <w:pStyle w:val="ListeParagraf"/>
        <w:numPr>
          <w:ilvl w:val="1"/>
          <w:numId w:val="16"/>
        </w:numPr>
        <w:rPr>
          <w:b/>
          <w:sz w:val="26"/>
          <w:szCs w:val="26"/>
          <w:u w:val="single"/>
        </w:rPr>
      </w:pPr>
      <w:r w:rsidRPr="009C5583">
        <w:rPr>
          <w:b/>
          <w:sz w:val="26"/>
          <w:szCs w:val="26"/>
          <w:u w:val="single"/>
        </w:rPr>
        <w:t>Stratejik Planlama Ekibi İmza</w:t>
      </w:r>
    </w:p>
    <w:tbl>
      <w:tblPr>
        <w:tblStyle w:val="KlavuzTablo3-Vurgu11"/>
        <w:tblW w:w="4810" w:type="pct"/>
        <w:tblLook w:val="0400" w:firstRow="0" w:lastRow="0" w:firstColumn="0" w:lastColumn="0" w:noHBand="0" w:noVBand="1"/>
      </w:tblPr>
      <w:tblGrid>
        <w:gridCol w:w="3042"/>
        <w:gridCol w:w="3162"/>
        <w:gridCol w:w="1842"/>
        <w:gridCol w:w="1843"/>
      </w:tblGrid>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tcPr>
          <w:p w:rsidR="007B0643" w:rsidRPr="004B3A9C" w:rsidRDefault="007B0643" w:rsidP="00F64857">
            <w:pPr>
              <w:spacing w:before="40" w:after="40"/>
              <w:jc w:val="center"/>
              <w:rPr>
                <w:b/>
                <w:sz w:val="26"/>
                <w:szCs w:val="26"/>
              </w:rPr>
            </w:pPr>
            <w:r w:rsidRPr="004B3A9C">
              <w:rPr>
                <w:b/>
                <w:sz w:val="26"/>
                <w:szCs w:val="26"/>
              </w:rPr>
              <w:t>Adı Soyadı</w:t>
            </w:r>
          </w:p>
        </w:tc>
        <w:tc>
          <w:tcPr>
            <w:tcW w:w="3162" w:type="dxa"/>
          </w:tcPr>
          <w:p w:rsidR="007B0643" w:rsidRPr="004B3A9C" w:rsidRDefault="007B0643" w:rsidP="00F64857">
            <w:pPr>
              <w:spacing w:before="40" w:after="40"/>
              <w:jc w:val="center"/>
              <w:rPr>
                <w:b/>
                <w:sz w:val="26"/>
                <w:szCs w:val="26"/>
              </w:rPr>
            </w:pPr>
            <w:r w:rsidRPr="004B3A9C">
              <w:rPr>
                <w:b/>
                <w:sz w:val="26"/>
                <w:szCs w:val="26"/>
              </w:rPr>
              <w:t>Ünvanı</w:t>
            </w:r>
          </w:p>
        </w:tc>
        <w:tc>
          <w:tcPr>
            <w:tcW w:w="1842" w:type="dxa"/>
          </w:tcPr>
          <w:p w:rsidR="007B0643" w:rsidRPr="004B3A9C" w:rsidRDefault="007B0643" w:rsidP="00F64857">
            <w:pPr>
              <w:spacing w:before="40" w:after="40"/>
              <w:jc w:val="center"/>
              <w:rPr>
                <w:b/>
                <w:sz w:val="26"/>
                <w:szCs w:val="26"/>
              </w:rPr>
            </w:pPr>
            <w:r w:rsidRPr="004B3A9C">
              <w:rPr>
                <w:b/>
                <w:sz w:val="26"/>
                <w:szCs w:val="26"/>
              </w:rPr>
              <w:t>Görevi</w:t>
            </w:r>
          </w:p>
        </w:tc>
        <w:tc>
          <w:tcPr>
            <w:tcW w:w="1843" w:type="dxa"/>
          </w:tcPr>
          <w:p w:rsidR="007B0643" w:rsidRPr="004B3A9C" w:rsidRDefault="007B0643" w:rsidP="00F64857">
            <w:pPr>
              <w:spacing w:before="40" w:after="40"/>
              <w:jc w:val="center"/>
              <w:rPr>
                <w:b/>
                <w:sz w:val="26"/>
                <w:szCs w:val="26"/>
              </w:rPr>
            </w:pPr>
            <w:r>
              <w:rPr>
                <w:b/>
                <w:sz w:val="26"/>
                <w:szCs w:val="26"/>
              </w:rPr>
              <w:t>İmza</w:t>
            </w:r>
          </w:p>
        </w:tc>
      </w:tr>
      <w:tr w:rsidR="007B0643" w:rsidRPr="004B3A9C" w:rsidTr="00F64857">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GÜLTEN KARA</w:t>
            </w:r>
          </w:p>
        </w:tc>
        <w:tc>
          <w:tcPr>
            <w:tcW w:w="3162" w:type="dxa"/>
            <w:vAlign w:val="center"/>
          </w:tcPr>
          <w:p w:rsidR="007B0643" w:rsidRPr="00220975" w:rsidRDefault="007B0643" w:rsidP="00F64857">
            <w:pPr>
              <w:spacing w:before="80" w:after="80"/>
              <w:rPr>
                <w:rFonts w:ascii="Times New Roman" w:hAnsi="Times New Roman"/>
                <w:szCs w:val="24"/>
              </w:rPr>
            </w:pPr>
            <w:r w:rsidRPr="00220975">
              <w:rPr>
                <w:rFonts w:ascii="Times New Roman" w:hAnsi="Times New Roman"/>
                <w:szCs w:val="24"/>
              </w:rPr>
              <w:t>Müdür Yardımcısı</w:t>
            </w:r>
          </w:p>
        </w:tc>
        <w:tc>
          <w:tcPr>
            <w:tcW w:w="1842" w:type="dxa"/>
            <w:vAlign w:val="center"/>
          </w:tcPr>
          <w:p w:rsidR="007B0643" w:rsidRPr="00532973" w:rsidRDefault="007B0643" w:rsidP="00F64857">
            <w:pPr>
              <w:spacing w:before="80" w:after="80"/>
              <w:rPr>
                <w:rFonts w:cstheme="minorHAnsi"/>
                <w:sz w:val="24"/>
                <w:szCs w:val="24"/>
              </w:rPr>
            </w:pPr>
            <w:r w:rsidRPr="00532973">
              <w:rPr>
                <w:rFonts w:cstheme="minorHAnsi"/>
                <w:sz w:val="24"/>
                <w:szCs w:val="24"/>
              </w:rPr>
              <w:t>Başkan</w:t>
            </w:r>
          </w:p>
        </w:tc>
        <w:tc>
          <w:tcPr>
            <w:tcW w:w="1843" w:type="dxa"/>
          </w:tcPr>
          <w:p w:rsidR="007B0643" w:rsidRDefault="007B0643" w:rsidP="00F64857">
            <w:pPr>
              <w:spacing w:before="80" w:after="80"/>
              <w:rPr>
                <w:rFonts w:ascii="Times New Roman" w:hAnsi="Times New Roman"/>
                <w:szCs w:val="24"/>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SEVGİ ERDEM</w:t>
            </w:r>
          </w:p>
        </w:tc>
        <w:tc>
          <w:tcPr>
            <w:tcW w:w="316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Rehberlik</w:t>
            </w:r>
          </w:p>
        </w:tc>
        <w:tc>
          <w:tcPr>
            <w:tcW w:w="1842" w:type="dxa"/>
            <w:vAlign w:val="center"/>
          </w:tcPr>
          <w:p w:rsidR="007B0643" w:rsidRPr="00532973" w:rsidRDefault="007B0643" w:rsidP="00F64857">
            <w:pPr>
              <w:spacing w:before="80" w:after="80"/>
              <w:rPr>
                <w:rFonts w:cstheme="minorHAnsi"/>
                <w:sz w:val="24"/>
                <w:szCs w:val="24"/>
              </w:rPr>
            </w:pPr>
            <w:r w:rsidRPr="00532973">
              <w:rPr>
                <w:rFonts w:cstheme="minorHAnsi"/>
                <w:sz w:val="24"/>
                <w:szCs w:val="24"/>
              </w:rPr>
              <w:t>Üye</w:t>
            </w:r>
          </w:p>
        </w:tc>
        <w:tc>
          <w:tcPr>
            <w:tcW w:w="1843" w:type="dxa"/>
          </w:tcPr>
          <w:p w:rsidR="007B0643" w:rsidRDefault="007B0643" w:rsidP="00F64857">
            <w:pPr>
              <w:spacing w:before="80" w:after="80"/>
              <w:rPr>
                <w:rFonts w:ascii="Times New Roman" w:hAnsi="Times New Roman"/>
                <w:szCs w:val="24"/>
              </w:rPr>
            </w:pPr>
          </w:p>
        </w:tc>
      </w:tr>
      <w:tr w:rsidR="007B0643" w:rsidRPr="004B3A9C" w:rsidTr="00F64857">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HABİBE YILMAZ</w:t>
            </w:r>
          </w:p>
        </w:tc>
        <w:tc>
          <w:tcPr>
            <w:tcW w:w="316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Okul Aile Birliği Üyesi</w:t>
            </w:r>
          </w:p>
        </w:tc>
        <w:tc>
          <w:tcPr>
            <w:tcW w:w="1842" w:type="dxa"/>
            <w:vAlign w:val="center"/>
          </w:tcPr>
          <w:p w:rsidR="007B0643" w:rsidRPr="00532973" w:rsidRDefault="007B0643" w:rsidP="00F64857">
            <w:pPr>
              <w:spacing w:before="80" w:after="80"/>
              <w:rPr>
                <w:rFonts w:cstheme="minorHAnsi"/>
                <w:sz w:val="24"/>
                <w:szCs w:val="24"/>
              </w:rPr>
            </w:pPr>
            <w:r w:rsidRPr="00532973">
              <w:rPr>
                <w:rFonts w:cstheme="minorHAnsi"/>
                <w:sz w:val="24"/>
                <w:szCs w:val="24"/>
              </w:rPr>
              <w:t>Üye</w:t>
            </w:r>
          </w:p>
        </w:tc>
        <w:tc>
          <w:tcPr>
            <w:tcW w:w="1843" w:type="dxa"/>
          </w:tcPr>
          <w:p w:rsidR="007B0643" w:rsidRDefault="007B0643" w:rsidP="00F64857">
            <w:pPr>
              <w:spacing w:before="80" w:after="80"/>
              <w:rPr>
                <w:rFonts w:ascii="Times New Roman" w:hAnsi="Times New Roman"/>
                <w:szCs w:val="24"/>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ESRA GÜRKAN</w:t>
            </w:r>
          </w:p>
        </w:tc>
        <w:tc>
          <w:tcPr>
            <w:tcW w:w="316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Türkçe</w:t>
            </w:r>
            <w:r w:rsidRPr="00220975">
              <w:rPr>
                <w:rFonts w:ascii="Times New Roman" w:hAnsi="Times New Roman"/>
                <w:szCs w:val="24"/>
              </w:rPr>
              <w:t xml:space="preserve"> Öğretmeni</w:t>
            </w:r>
          </w:p>
        </w:tc>
        <w:tc>
          <w:tcPr>
            <w:tcW w:w="1842" w:type="dxa"/>
          </w:tcPr>
          <w:p w:rsidR="007B0643" w:rsidRPr="00532973" w:rsidRDefault="007B0643" w:rsidP="00F64857">
            <w:pPr>
              <w:rPr>
                <w:rFonts w:cstheme="minorHAnsi"/>
                <w:sz w:val="24"/>
                <w:szCs w:val="24"/>
              </w:rPr>
            </w:pPr>
            <w:r w:rsidRPr="00532973">
              <w:rPr>
                <w:rFonts w:cstheme="minorHAnsi"/>
                <w:sz w:val="24"/>
                <w:szCs w:val="24"/>
              </w:rPr>
              <w:t>Üye</w:t>
            </w:r>
          </w:p>
        </w:tc>
        <w:tc>
          <w:tcPr>
            <w:tcW w:w="1843" w:type="dxa"/>
          </w:tcPr>
          <w:p w:rsidR="007B0643" w:rsidRPr="002817B6" w:rsidRDefault="007B0643" w:rsidP="00F64857">
            <w:pPr>
              <w:rPr>
                <w:rFonts w:ascii="Times New Roman" w:hAnsi="Times New Roman"/>
                <w:szCs w:val="24"/>
              </w:rPr>
            </w:pPr>
          </w:p>
        </w:tc>
      </w:tr>
      <w:tr w:rsidR="007B0643" w:rsidRPr="004B3A9C" w:rsidTr="00F64857">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OKAN BİLGE</w:t>
            </w:r>
          </w:p>
        </w:tc>
        <w:tc>
          <w:tcPr>
            <w:tcW w:w="316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 xml:space="preserve">Sosyal Bilgiler </w:t>
            </w:r>
            <w:r w:rsidRPr="00220975">
              <w:rPr>
                <w:rFonts w:ascii="Times New Roman" w:hAnsi="Times New Roman"/>
                <w:szCs w:val="24"/>
              </w:rPr>
              <w:t>Öğretmeni</w:t>
            </w:r>
          </w:p>
        </w:tc>
        <w:tc>
          <w:tcPr>
            <w:tcW w:w="1842" w:type="dxa"/>
          </w:tcPr>
          <w:p w:rsidR="007B0643" w:rsidRPr="00532973" w:rsidRDefault="007B0643" w:rsidP="00F64857">
            <w:pPr>
              <w:rPr>
                <w:rFonts w:cstheme="minorHAnsi"/>
                <w:sz w:val="24"/>
                <w:szCs w:val="24"/>
              </w:rPr>
            </w:pPr>
            <w:r w:rsidRPr="00532973">
              <w:rPr>
                <w:rFonts w:cstheme="minorHAnsi"/>
                <w:sz w:val="24"/>
                <w:szCs w:val="24"/>
              </w:rPr>
              <w:t>Üye</w:t>
            </w:r>
          </w:p>
        </w:tc>
        <w:tc>
          <w:tcPr>
            <w:tcW w:w="1843" w:type="dxa"/>
          </w:tcPr>
          <w:p w:rsidR="007B0643" w:rsidRPr="002817B6" w:rsidRDefault="007B0643" w:rsidP="00F64857">
            <w:pPr>
              <w:rPr>
                <w:rFonts w:ascii="Times New Roman" w:hAnsi="Times New Roman"/>
                <w:szCs w:val="24"/>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Height w:val="199"/>
        </w:trPr>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YUSUF EMRE SEVİNÇ</w:t>
            </w:r>
          </w:p>
        </w:tc>
        <w:tc>
          <w:tcPr>
            <w:tcW w:w="3162" w:type="dxa"/>
            <w:vAlign w:val="center"/>
          </w:tcPr>
          <w:p w:rsidR="007B0643" w:rsidRPr="00762D97" w:rsidRDefault="007B0643" w:rsidP="00F64857">
            <w:pPr>
              <w:spacing w:before="80" w:after="80"/>
              <w:rPr>
                <w:rFonts w:ascii="Times New Roman" w:hAnsi="Times New Roman"/>
              </w:rPr>
            </w:pPr>
            <w:r w:rsidRPr="00762D97">
              <w:rPr>
                <w:rFonts w:ascii="Times New Roman" w:hAnsi="Times New Roman"/>
              </w:rPr>
              <w:t>Matematik Öğretmeni</w:t>
            </w:r>
          </w:p>
        </w:tc>
        <w:tc>
          <w:tcPr>
            <w:tcW w:w="1842" w:type="dxa"/>
          </w:tcPr>
          <w:p w:rsidR="007B0643" w:rsidRPr="00532973" w:rsidRDefault="007B0643" w:rsidP="00F64857">
            <w:pPr>
              <w:rPr>
                <w:rFonts w:cstheme="minorHAnsi"/>
                <w:sz w:val="24"/>
                <w:szCs w:val="24"/>
              </w:rPr>
            </w:pPr>
            <w:r w:rsidRPr="00532973">
              <w:rPr>
                <w:rFonts w:cstheme="minorHAnsi"/>
                <w:sz w:val="24"/>
                <w:szCs w:val="24"/>
              </w:rPr>
              <w:t>Üye</w:t>
            </w:r>
          </w:p>
        </w:tc>
        <w:tc>
          <w:tcPr>
            <w:tcW w:w="1843" w:type="dxa"/>
          </w:tcPr>
          <w:p w:rsidR="007B0643" w:rsidRPr="002817B6" w:rsidRDefault="007B0643" w:rsidP="00F64857">
            <w:pPr>
              <w:rPr>
                <w:rFonts w:ascii="Times New Roman" w:hAnsi="Times New Roman"/>
                <w:szCs w:val="24"/>
              </w:rPr>
            </w:pPr>
          </w:p>
        </w:tc>
      </w:tr>
      <w:tr w:rsidR="007B0643" w:rsidRPr="004B3A9C" w:rsidTr="00F64857">
        <w:tc>
          <w:tcPr>
            <w:tcW w:w="304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HAKAN BAYRAM</w:t>
            </w:r>
          </w:p>
        </w:tc>
        <w:tc>
          <w:tcPr>
            <w:tcW w:w="3162" w:type="dxa"/>
            <w:vAlign w:val="center"/>
          </w:tcPr>
          <w:p w:rsidR="007B0643" w:rsidRPr="00220975" w:rsidRDefault="007B0643" w:rsidP="00F64857">
            <w:pPr>
              <w:spacing w:before="80" w:after="80"/>
              <w:rPr>
                <w:rFonts w:ascii="Times New Roman" w:hAnsi="Times New Roman"/>
                <w:szCs w:val="24"/>
              </w:rPr>
            </w:pPr>
            <w:r>
              <w:rPr>
                <w:rFonts w:ascii="Times New Roman" w:hAnsi="Times New Roman"/>
                <w:szCs w:val="24"/>
              </w:rPr>
              <w:t>Müzik</w:t>
            </w:r>
            <w:r w:rsidRPr="00220975">
              <w:rPr>
                <w:rFonts w:ascii="Times New Roman" w:hAnsi="Times New Roman"/>
                <w:szCs w:val="24"/>
              </w:rPr>
              <w:t xml:space="preserve"> Öğretmen</w:t>
            </w:r>
            <w:r>
              <w:rPr>
                <w:rFonts w:ascii="Times New Roman" w:hAnsi="Times New Roman"/>
                <w:szCs w:val="24"/>
              </w:rPr>
              <w:t>i</w:t>
            </w:r>
          </w:p>
        </w:tc>
        <w:tc>
          <w:tcPr>
            <w:tcW w:w="1842" w:type="dxa"/>
          </w:tcPr>
          <w:p w:rsidR="007B0643" w:rsidRPr="00532973" w:rsidRDefault="007B0643" w:rsidP="00F64857">
            <w:pPr>
              <w:pStyle w:val="ListeParagraf"/>
              <w:spacing w:before="40" w:after="40"/>
              <w:ind w:left="0"/>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pStyle w:val="ListeParagraf"/>
              <w:spacing w:before="40" w:after="40"/>
              <w:ind w:left="0"/>
              <w:rPr>
                <w:sz w:val="26"/>
                <w:szCs w:val="26"/>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tcPr>
          <w:p w:rsidR="007B0643" w:rsidRPr="009A60D3" w:rsidRDefault="007B0643" w:rsidP="00F64857">
            <w:pPr>
              <w:spacing w:before="40" w:after="40"/>
              <w:rPr>
                <w:rFonts w:ascii="Times New Roman" w:hAnsi="Times New Roman" w:cs="Times New Roman"/>
                <w:sz w:val="26"/>
                <w:szCs w:val="26"/>
              </w:rPr>
            </w:pPr>
            <w:r w:rsidRPr="009A60D3">
              <w:rPr>
                <w:rFonts w:ascii="Times New Roman" w:hAnsi="Times New Roman" w:cs="Times New Roman"/>
                <w:sz w:val="26"/>
                <w:szCs w:val="26"/>
              </w:rPr>
              <w:t>ŞERİFE ETÖZ</w:t>
            </w:r>
          </w:p>
        </w:tc>
        <w:tc>
          <w:tcPr>
            <w:tcW w:w="316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Fen Bilimleri Öğretmeni</w:t>
            </w:r>
          </w:p>
        </w:tc>
        <w:tc>
          <w:tcPr>
            <w:tcW w:w="1842" w:type="dxa"/>
          </w:tcPr>
          <w:p w:rsidR="007B0643" w:rsidRPr="00532973" w:rsidRDefault="007B0643" w:rsidP="00F64857">
            <w:pPr>
              <w:spacing w:before="40" w:after="40"/>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spacing w:before="40" w:after="40"/>
              <w:rPr>
                <w:sz w:val="26"/>
                <w:szCs w:val="26"/>
              </w:rPr>
            </w:pPr>
          </w:p>
        </w:tc>
      </w:tr>
      <w:tr w:rsidR="007B0643" w:rsidRPr="004B3A9C" w:rsidTr="00F64857">
        <w:tc>
          <w:tcPr>
            <w:tcW w:w="304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NAİLE KONAK</w:t>
            </w:r>
          </w:p>
        </w:tc>
        <w:tc>
          <w:tcPr>
            <w:tcW w:w="316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Beden Eğitimi Öğretmeni</w:t>
            </w:r>
          </w:p>
        </w:tc>
        <w:tc>
          <w:tcPr>
            <w:tcW w:w="1842" w:type="dxa"/>
          </w:tcPr>
          <w:p w:rsidR="007B0643" w:rsidRPr="00532973" w:rsidRDefault="007B0643" w:rsidP="00F64857">
            <w:pPr>
              <w:spacing w:before="40" w:after="40"/>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spacing w:before="40" w:after="40"/>
              <w:rPr>
                <w:sz w:val="26"/>
                <w:szCs w:val="26"/>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ÇİĞDEM ÜNAL AYDIN</w:t>
            </w:r>
          </w:p>
        </w:tc>
        <w:tc>
          <w:tcPr>
            <w:tcW w:w="316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Görsel Sanatlar Öğretmeni</w:t>
            </w:r>
          </w:p>
        </w:tc>
        <w:tc>
          <w:tcPr>
            <w:tcW w:w="1842" w:type="dxa"/>
          </w:tcPr>
          <w:p w:rsidR="007B0643" w:rsidRPr="00532973" w:rsidRDefault="007B0643" w:rsidP="00F64857">
            <w:pPr>
              <w:spacing w:before="40" w:after="40"/>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spacing w:before="40" w:after="40"/>
              <w:rPr>
                <w:sz w:val="26"/>
                <w:szCs w:val="26"/>
              </w:rPr>
            </w:pPr>
          </w:p>
        </w:tc>
      </w:tr>
      <w:tr w:rsidR="007B0643" w:rsidRPr="004B3A9C" w:rsidTr="00F64857">
        <w:tc>
          <w:tcPr>
            <w:tcW w:w="304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ADEM YÜKSELAY</w:t>
            </w:r>
          </w:p>
        </w:tc>
        <w:tc>
          <w:tcPr>
            <w:tcW w:w="3162" w:type="dxa"/>
          </w:tcPr>
          <w:p w:rsidR="007B0643" w:rsidRPr="00491761" w:rsidRDefault="007B0643" w:rsidP="00F64857">
            <w:pPr>
              <w:spacing w:before="40" w:after="40"/>
              <w:rPr>
                <w:rFonts w:ascii="Times New Roman" w:hAnsi="Times New Roman" w:cs="Times New Roman"/>
                <w:sz w:val="24"/>
                <w:szCs w:val="24"/>
              </w:rPr>
            </w:pPr>
            <w:r w:rsidRPr="00491761">
              <w:rPr>
                <w:rFonts w:ascii="Times New Roman" w:hAnsi="Times New Roman" w:cs="Times New Roman"/>
                <w:sz w:val="24"/>
                <w:szCs w:val="24"/>
              </w:rPr>
              <w:t>Din Kültürü ve Ahlak Bilgisi Öğretmeni</w:t>
            </w:r>
          </w:p>
        </w:tc>
        <w:tc>
          <w:tcPr>
            <w:tcW w:w="1842" w:type="dxa"/>
          </w:tcPr>
          <w:p w:rsidR="007B0643" w:rsidRPr="00532973" w:rsidRDefault="007B0643" w:rsidP="00F64857">
            <w:pPr>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rPr>
                <w:sz w:val="26"/>
                <w:szCs w:val="26"/>
              </w:rPr>
            </w:pPr>
          </w:p>
        </w:tc>
      </w:tr>
      <w:tr w:rsidR="007B0643" w:rsidRPr="004B3A9C" w:rsidTr="00F64857">
        <w:trPr>
          <w:cnfStyle w:val="000000100000" w:firstRow="0" w:lastRow="0" w:firstColumn="0" w:lastColumn="0" w:oddVBand="0" w:evenVBand="0" w:oddHBand="1" w:evenHBand="0" w:firstRowFirstColumn="0" w:firstRowLastColumn="0" w:lastRowFirstColumn="0" w:lastRowLastColumn="0"/>
        </w:trPr>
        <w:tc>
          <w:tcPr>
            <w:tcW w:w="304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İzzet ÖZ</w:t>
            </w:r>
          </w:p>
        </w:tc>
        <w:tc>
          <w:tcPr>
            <w:tcW w:w="3162" w:type="dxa"/>
          </w:tcPr>
          <w:p w:rsidR="007B0643" w:rsidRPr="009A60D3" w:rsidRDefault="007B0643" w:rsidP="00F64857">
            <w:pPr>
              <w:spacing w:before="40" w:after="40"/>
              <w:rPr>
                <w:rFonts w:ascii="Times New Roman" w:hAnsi="Times New Roman" w:cs="Times New Roman"/>
                <w:sz w:val="26"/>
                <w:szCs w:val="26"/>
              </w:rPr>
            </w:pPr>
            <w:r>
              <w:rPr>
                <w:rFonts w:ascii="Times New Roman" w:hAnsi="Times New Roman" w:cs="Times New Roman"/>
                <w:sz w:val="26"/>
                <w:szCs w:val="26"/>
              </w:rPr>
              <w:t>İngilizce Öğretmeni</w:t>
            </w:r>
          </w:p>
        </w:tc>
        <w:tc>
          <w:tcPr>
            <w:tcW w:w="1842" w:type="dxa"/>
          </w:tcPr>
          <w:p w:rsidR="007B0643" w:rsidRPr="00532973" w:rsidRDefault="007B0643" w:rsidP="00F64857">
            <w:pPr>
              <w:rPr>
                <w:rFonts w:cstheme="minorHAnsi"/>
                <w:sz w:val="24"/>
                <w:szCs w:val="24"/>
              </w:rPr>
            </w:pPr>
            <w:r w:rsidRPr="00532973">
              <w:rPr>
                <w:rFonts w:cstheme="minorHAnsi"/>
                <w:sz w:val="24"/>
                <w:szCs w:val="24"/>
              </w:rPr>
              <w:t>Üye</w:t>
            </w:r>
          </w:p>
        </w:tc>
        <w:tc>
          <w:tcPr>
            <w:tcW w:w="1843" w:type="dxa"/>
          </w:tcPr>
          <w:p w:rsidR="007B0643" w:rsidRPr="004B3A9C" w:rsidRDefault="007B0643" w:rsidP="00F64857">
            <w:pPr>
              <w:rPr>
                <w:sz w:val="26"/>
                <w:szCs w:val="26"/>
              </w:rPr>
            </w:pPr>
          </w:p>
        </w:tc>
      </w:tr>
    </w:tbl>
    <w:p w:rsidR="007B0643" w:rsidRDefault="007B0643" w:rsidP="007B0643">
      <w:pPr>
        <w:rPr>
          <w:sz w:val="26"/>
          <w:szCs w:val="26"/>
        </w:rPr>
      </w:pPr>
    </w:p>
    <w:p w:rsidR="007B0643" w:rsidRDefault="007B0643" w:rsidP="007B0643">
      <w:pPr>
        <w:rPr>
          <w:sz w:val="26"/>
          <w:szCs w:val="26"/>
        </w:rPr>
      </w:pPr>
    </w:p>
    <w:p w:rsidR="007B0643" w:rsidRPr="009C5583" w:rsidRDefault="007B0643" w:rsidP="007B0643">
      <w:pPr>
        <w:pStyle w:val="ListeParagraf"/>
        <w:numPr>
          <w:ilvl w:val="1"/>
          <w:numId w:val="16"/>
        </w:numPr>
        <w:rPr>
          <w:b/>
          <w:sz w:val="26"/>
          <w:szCs w:val="26"/>
          <w:u w:val="single"/>
        </w:rPr>
      </w:pPr>
      <w:r w:rsidRPr="009C5583">
        <w:rPr>
          <w:b/>
          <w:sz w:val="26"/>
          <w:szCs w:val="26"/>
          <w:u w:val="single"/>
        </w:rPr>
        <w:lastRenderedPageBreak/>
        <w:t>Stratejik Plan Olur Yazısı</w:t>
      </w:r>
    </w:p>
    <w:p w:rsidR="007B0643" w:rsidRDefault="007B0643" w:rsidP="007B0643">
      <w:pPr>
        <w:spacing w:before="1" w:after="0" w:line="240" w:lineRule="auto"/>
        <w:ind w:right="-20"/>
        <w:jc w:val="center"/>
        <w:rPr>
          <w:rFonts w:ascii="Times New Roman" w:eastAsia="Times New Roman" w:hAnsi="Times New Roman" w:cs="Times New Roman"/>
          <w:b/>
          <w:sz w:val="24"/>
          <w:szCs w:val="24"/>
          <w:lang w:eastAsia="tr-TR"/>
        </w:rPr>
      </w:pPr>
    </w:p>
    <w:p w:rsidR="007B0643" w:rsidRPr="00532973" w:rsidRDefault="007B0643" w:rsidP="007B0643">
      <w:pPr>
        <w:spacing w:before="1" w:after="0" w:line="240" w:lineRule="auto"/>
        <w:ind w:right="-20"/>
        <w:jc w:val="center"/>
        <w:rPr>
          <w:rFonts w:ascii="Times New Roman" w:eastAsia="Times New Roman" w:hAnsi="Times New Roman" w:cs="Times New Roman"/>
          <w:b/>
          <w:sz w:val="24"/>
          <w:szCs w:val="24"/>
          <w:lang w:eastAsia="tr-TR"/>
        </w:rPr>
      </w:pPr>
    </w:p>
    <w:p w:rsidR="007B0643" w:rsidRDefault="007B0643" w:rsidP="007B0643">
      <w:pPr>
        <w:spacing w:after="0" w:line="240" w:lineRule="auto"/>
        <w:jc w:val="center"/>
        <w:rPr>
          <w:rFonts w:ascii="Times New Roman" w:eastAsia="Times New Roman" w:hAnsi="Times New Roman" w:cs="Times New Roman"/>
          <w:b/>
          <w:bCs/>
          <w:sz w:val="24"/>
          <w:szCs w:val="24"/>
          <w:lang w:eastAsia="tr-TR"/>
        </w:rPr>
      </w:pPr>
      <w:r w:rsidRPr="00532973">
        <w:rPr>
          <w:rFonts w:ascii="Times New Roman" w:eastAsia="Times New Roman" w:hAnsi="Times New Roman" w:cs="Times New Roman"/>
          <w:b/>
          <w:bCs/>
          <w:sz w:val="24"/>
          <w:szCs w:val="24"/>
          <w:lang w:eastAsia="tr-TR"/>
        </w:rPr>
        <w:t>T.C.</w:t>
      </w:r>
      <w:r w:rsidRPr="00532973">
        <w:rPr>
          <w:rFonts w:ascii="Times New Roman" w:eastAsia="Times New Roman" w:hAnsi="Times New Roman" w:cs="Times New Roman"/>
          <w:b/>
          <w:bCs/>
          <w:sz w:val="24"/>
          <w:szCs w:val="24"/>
          <w:lang w:eastAsia="tr-TR"/>
        </w:rPr>
        <w:br/>
      </w:r>
      <w:r>
        <w:rPr>
          <w:rFonts w:ascii="Times New Roman" w:eastAsia="Times New Roman" w:hAnsi="Times New Roman" w:cs="Times New Roman"/>
          <w:b/>
          <w:bCs/>
          <w:sz w:val="24"/>
          <w:szCs w:val="24"/>
          <w:lang w:eastAsia="tr-TR"/>
        </w:rPr>
        <w:t xml:space="preserve"> </w:t>
      </w:r>
      <w:r w:rsidRPr="00532973">
        <w:rPr>
          <w:rFonts w:ascii="Times New Roman" w:eastAsia="Times New Roman" w:hAnsi="Times New Roman" w:cs="Times New Roman"/>
          <w:b/>
          <w:bCs/>
          <w:sz w:val="24"/>
          <w:szCs w:val="24"/>
          <w:lang w:eastAsia="tr-TR"/>
        </w:rPr>
        <w:t>KOCASİNAN KAYMAKAMLIĞI</w:t>
      </w:r>
    </w:p>
    <w:p w:rsidR="007B0643" w:rsidRPr="00532973" w:rsidRDefault="007B0643" w:rsidP="007B0643">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İlçe Milli Eğitim Müdürlüğü</w:t>
      </w:r>
    </w:p>
    <w:p w:rsidR="007B0643" w:rsidRPr="00532973" w:rsidRDefault="007B0643" w:rsidP="007B0643">
      <w:pPr>
        <w:spacing w:after="0" w:line="240" w:lineRule="auto"/>
        <w:ind w:left="2124" w:firstLine="708"/>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Osman Ulubaş Sümer</w:t>
      </w:r>
      <w:r w:rsidRPr="00532973">
        <w:rPr>
          <w:rFonts w:ascii="Times New Roman" w:eastAsia="Times New Roman" w:hAnsi="Times New Roman" w:cs="Times New Roman"/>
          <w:b/>
          <w:bCs/>
          <w:sz w:val="24"/>
          <w:szCs w:val="24"/>
          <w:lang w:eastAsia="tr-TR"/>
        </w:rPr>
        <w:t xml:space="preserve"> Ortaokulu </w:t>
      </w:r>
    </w:p>
    <w:p w:rsidR="007B0643" w:rsidRPr="00532973" w:rsidRDefault="007B0643" w:rsidP="007B0643">
      <w:pPr>
        <w:spacing w:after="0" w:line="240" w:lineRule="exact"/>
        <w:ind w:right="-20"/>
        <w:rPr>
          <w:rFonts w:ascii="Times New Roman" w:eastAsia="Times New Roman" w:hAnsi="Times New Roman" w:cs="Times New Roman"/>
          <w:b/>
          <w:sz w:val="24"/>
          <w:szCs w:val="24"/>
          <w:lang w:eastAsia="tr-TR"/>
        </w:rPr>
      </w:pPr>
    </w:p>
    <w:p w:rsidR="007B0643" w:rsidRDefault="007B0643" w:rsidP="007B0643">
      <w:pPr>
        <w:spacing w:after="0" w:line="240" w:lineRule="exact"/>
        <w:ind w:left="1825" w:right="-20"/>
        <w:jc w:val="both"/>
        <w:rPr>
          <w:rFonts w:ascii="Times New Roman" w:eastAsia="Times New Roman" w:hAnsi="Times New Roman" w:cs="Times New Roman"/>
          <w:b/>
          <w:sz w:val="24"/>
          <w:szCs w:val="24"/>
          <w:lang w:eastAsia="tr-TR"/>
        </w:rPr>
      </w:pPr>
    </w:p>
    <w:p w:rsidR="007B0643" w:rsidRPr="00532973" w:rsidRDefault="007B0643" w:rsidP="007B0643">
      <w:pPr>
        <w:spacing w:after="0" w:line="240" w:lineRule="exact"/>
        <w:ind w:left="1825" w:right="-20"/>
        <w:jc w:val="both"/>
        <w:rPr>
          <w:rFonts w:ascii="Times New Roman" w:eastAsia="Times New Roman" w:hAnsi="Times New Roman" w:cs="Times New Roman"/>
          <w:b/>
          <w:sz w:val="24"/>
          <w:szCs w:val="24"/>
          <w:lang w:eastAsia="tr-TR"/>
        </w:rPr>
      </w:pPr>
    </w:p>
    <w:p w:rsidR="007B0643" w:rsidRPr="00532973" w:rsidRDefault="007B0643" w:rsidP="007B0643">
      <w:pPr>
        <w:tabs>
          <w:tab w:val="left" w:pos="640"/>
          <w:tab w:val="left" w:pos="5780"/>
        </w:tabs>
        <w:spacing w:before="1" w:after="0" w:line="240" w:lineRule="auto"/>
        <w:ind w:left="114" w:right="-2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b/>
          <w:sz w:val="24"/>
          <w:szCs w:val="24"/>
          <w:lang w:eastAsia="tr-TR"/>
        </w:rPr>
        <w:t>Sayı</w:t>
      </w:r>
      <w:r w:rsidRPr="00532973">
        <w:rPr>
          <w:rFonts w:ascii="Times New Roman" w:eastAsia="Times New Roman" w:hAnsi="Times New Roman" w:cs="Times New Roman"/>
          <w:b/>
          <w:sz w:val="24"/>
          <w:szCs w:val="24"/>
          <w:lang w:eastAsia="tr-TR"/>
        </w:rPr>
        <w:tab/>
        <w:t xml:space="preserve">   : </w:t>
      </w:r>
      <w:r w:rsidRPr="00532973">
        <w:rPr>
          <w:rFonts w:ascii="Times New Roman" w:eastAsia="Times New Roman" w:hAnsi="Times New Roman" w:cs="Times New Roman"/>
          <w:b/>
          <w:spacing w:val="-9"/>
          <w:sz w:val="24"/>
          <w:szCs w:val="24"/>
          <w:lang w:eastAsia="tr-TR"/>
        </w:rPr>
        <w:t xml:space="preserve"> </w:t>
      </w:r>
      <w:r w:rsidRPr="00532973">
        <w:rPr>
          <w:rFonts w:ascii="Times New Roman" w:eastAsia="Times New Roman" w:hAnsi="Times New Roman" w:cs="Times New Roman"/>
          <w:sz w:val="24"/>
          <w:szCs w:val="24"/>
          <w:lang w:eastAsia="tr-TR"/>
        </w:rPr>
        <w:tab/>
        <w:t xml:space="preserve">                                                                                                              </w:t>
      </w:r>
    </w:p>
    <w:p w:rsidR="007B0643" w:rsidRPr="00532973" w:rsidRDefault="007B0643" w:rsidP="007B0643">
      <w:pPr>
        <w:spacing w:after="0" w:line="240" w:lineRule="exact"/>
        <w:ind w:left="114" w:right="-2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b/>
          <w:sz w:val="24"/>
          <w:szCs w:val="24"/>
          <w:lang w:eastAsia="tr-TR"/>
        </w:rPr>
        <w:t xml:space="preserve">Konu </w:t>
      </w:r>
      <w:r w:rsidRPr="00532973">
        <w:rPr>
          <w:rFonts w:ascii="Times New Roman" w:eastAsia="Times New Roman" w:hAnsi="Times New Roman" w:cs="Times New Roman"/>
          <w:b/>
          <w:spacing w:val="7"/>
          <w:sz w:val="24"/>
          <w:szCs w:val="24"/>
          <w:lang w:eastAsia="tr-TR"/>
        </w:rPr>
        <w:t xml:space="preserve"> </w:t>
      </w:r>
      <w:r w:rsidRPr="00532973">
        <w:rPr>
          <w:rFonts w:ascii="Times New Roman" w:eastAsia="Times New Roman" w:hAnsi="Times New Roman" w:cs="Times New Roman"/>
          <w:b/>
          <w:sz w:val="24"/>
          <w:szCs w:val="24"/>
          <w:lang w:eastAsia="tr-TR"/>
        </w:rPr>
        <w:t xml:space="preserve">:  </w:t>
      </w:r>
      <w:r w:rsidRPr="00532973">
        <w:rPr>
          <w:rFonts w:ascii="Times New Roman" w:eastAsia="Times New Roman" w:hAnsi="Times New Roman" w:cs="Times New Roman"/>
          <w:sz w:val="24"/>
          <w:szCs w:val="24"/>
          <w:lang w:eastAsia="tr-TR"/>
        </w:rPr>
        <w:t>2</w:t>
      </w:r>
      <w:r w:rsidRPr="00532973">
        <w:rPr>
          <w:rFonts w:ascii="Times New Roman" w:eastAsia="Times New Roman" w:hAnsi="Times New Roman" w:cs="Times New Roman"/>
          <w:spacing w:val="-1"/>
          <w:sz w:val="24"/>
          <w:szCs w:val="24"/>
          <w:lang w:eastAsia="tr-TR"/>
        </w:rPr>
        <w:t>0</w:t>
      </w:r>
      <w:r w:rsidRPr="00532973">
        <w:rPr>
          <w:rFonts w:ascii="Times New Roman" w:eastAsia="Times New Roman" w:hAnsi="Times New Roman" w:cs="Times New Roman"/>
          <w:sz w:val="24"/>
          <w:szCs w:val="24"/>
          <w:lang w:eastAsia="tr-TR"/>
        </w:rPr>
        <w:t>24</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2</w:t>
      </w:r>
      <w:r w:rsidRPr="00532973">
        <w:rPr>
          <w:rFonts w:ascii="Times New Roman" w:eastAsia="Times New Roman" w:hAnsi="Times New Roman" w:cs="Times New Roman"/>
          <w:spacing w:val="-1"/>
          <w:sz w:val="24"/>
          <w:szCs w:val="24"/>
          <w:lang w:eastAsia="tr-TR"/>
        </w:rPr>
        <w:t>0</w:t>
      </w:r>
      <w:r w:rsidRPr="00532973">
        <w:rPr>
          <w:rFonts w:ascii="Times New Roman" w:eastAsia="Times New Roman" w:hAnsi="Times New Roman" w:cs="Times New Roman"/>
          <w:sz w:val="24"/>
          <w:szCs w:val="24"/>
          <w:lang w:eastAsia="tr-TR"/>
        </w:rPr>
        <w:t>28 Stratejik Plan</w:t>
      </w:r>
    </w:p>
    <w:p w:rsidR="007B0643" w:rsidRDefault="007B0643" w:rsidP="007B0643">
      <w:pPr>
        <w:tabs>
          <w:tab w:val="left" w:pos="640"/>
        </w:tabs>
        <w:spacing w:after="0" w:line="240" w:lineRule="auto"/>
        <w:ind w:left="114" w:right="-20"/>
        <w:jc w:val="both"/>
        <w:rPr>
          <w:rFonts w:ascii="Times New Roman" w:eastAsia="Times New Roman" w:hAnsi="Times New Roman" w:cs="Times New Roman"/>
          <w:b/>
          <w:spacing w:val="1"/>
          <w:sz w:val="24"/>
          <w:szCs w:val="24"/>
          <w:lang w:eastAsia="tr-TR"/>
        </w:rPr>
      </w:pPr>
    </w:p>
    <w:p w:rsidR="007B0643" w:rsidRPr="00532973" w:rsidRDefault="007B0643" w:rsidP="007B0643">
      <w:pPr>
        <w:tabs>
          <w:tab w:val="left" w:pos="640"/>
        </w:tabs>
        <w:spacing w:after="0" w:line="240" w:lineRule="auto"/>
        <w:ind w:left="114" w:right="-20"/>
        <w:jc w:val="both"/>
        <w:rPr>
          <w:rFonts w:ascii="Times New Roman" w:eastAsia="Times New Roman" w:hAnsi="Times New Roman" w:cs="Times New Roman"/>
          <w:b/>
          <w:spacing w:val="1"/>
          <w:sz w:val="24"/>
          <w:szCs w:val="24"/>
          <w:lang w:eastAsia="tr-TR"/>
        </w:rPr>
      </w:pPr>
    </w:p>
    <w:p w:rsidR="007B0643" w:rsidRPr="00532973" w:rsidRDefault="007B0643" w:rsidP="007B0643">
      <w:pPr>
        <w:spacing w:after="0" w:line="240" w:lineRule="exact"/>
        <w:ind w:left="884" w:right="-49"/>
        <w:jc w:val="center"/>
        <w:rPr>
          <w:rFonts w:ascii="Times New Roman" w:eastAsia="Times New Roman" w:hAnsi="Times New Roman" w:cs="Times New Roman"/>
          <w:b/>
          <w:sz w:val="24"/>
          <w:szCs w:val="24"/>
          <w:lang w:eastAsia="tr-TR"/>
        </w:rPr>
      </w:pPr>
      <w:r w:rsidRPr="00532973">
        <w:rPr>
          <w:rFonts w:ascii="Times New Roman" w:eastAsia="Times New Roman" w:hAnsi="Times New Roman" w:cs="Times New Roman"/>
          <w:b/>
          <w:sz w:val="24"/>
          <w:szCs w:val="24"/>
          <w:lang w:eastAsia="tr-TR"/>
        </w:rPr>
        <w:t>İLÇE MİLLİ EĞİTİM MÜDÜRLÜĞÜNE</w:t>
      </w:r>
    </w:p>
    <w:p w:rsidR="007B0643" w:rsidRPr="00532973" w:rsidRDefault="007B0643" w:rsidP="007B0643">
      <w:pPr>
        <w:spacing w:after="0" w:line="240" w:lineRule="exact"/>
        <w:ind w:left="884" w:right="-49"/>
        <w:jc w:val="center"/>
        <w:rPr>
          <w:rFonts w:ascii="Times New Roman" w:eastAsia="Times New Roman" w:hAnsi="Times New Roman" w:cs="Times New Roman"/>
          <w:b/>
          <w:sz w:val="24"/>
          <w:szCs w:val="24"/>
          <w:lang w:eastAsia="tr-TR"/>
        </w:rPr>
      </w:pPr>
      <w:r w:rsidRPr="00532973">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532973">
        <w:rPr>
          <w:rFonts w:ascii="Times New Roman" w:eastAsia="Times New Roman" w:hAnsi="Times New Roman" w:cs="Times New Roman"/>
          <w:b/>
          <w:sz w:val="24"/>
          <w:szCs w:val="24"/>
          <w:lang w:eastAsia="tr-TR"/>
        </w:rPr>
        <w:t>KOCASİNAN</w:t>
      </w:r>
    </w:p>
    <w:p w:rsidR="007B0643" w:rsidRDefault="007B0643" w:rsidP="007B0643">
      <w:pPr>
        <w:spacing w:after="0" w:line="240" w:lineRule="exact"/>
        <w:ind w:left="884" w:right="-49"/>
        <w:jc w:val="center"/>
        <w:rPr>
          <w:rFonts w:ascii="Times New Roman" w:eastAsia="Times New Roman" w:hAnsi="Times New Roman" w:cs="Times New Roman"/>
          <w:sz w:val="24"/>
          <w:szCs w:val="24"/>
          <w:lang w:eastAsia="tr-TR"/>
        </w:rPr>
      </w:pPr>
    </w:p>
    <w:p w:rsidR="007B0643" w:rsidRPr="00532973" w:rsidRDefault="007B0643" w:rsidP="007B0643">
      <w:pPr>
        <w:spacing w:after="0" w:line="240" w:lineRule="exact"/>
        <w:ind w:left="884" w:right="-49"/>
        <w:jc w:val="center"/>
        <w:rPr>
          <w:rFonts w:ascii="Times New Roman" w:eastAsia="Times New Roman" w:hAnsi="Times New Roman" w:cs="Times New Roman"/>
          <w:sz w:val="24"/>
          <w:szCs w:val="24"/>
          <w:lang w:eastAsia="tr-TR"/>
        </w:rPr>
      </w:pPr>
    </w:p>
    <w:p w:rsidR="007B0643" w:rsidRPr="00532973" w:rsidRDefault="007B0643" w:rsidP="007B0643">
      <w:pPr>
        <w:spacing w:after="0" w:line="240" w:lineRule="exact"/>
        <w:ind w:left="884" w:right="-49"/>
        <w:jc w:val="center"/>
        <w:rPr>
          <w:rFonts w:ascii="Times New Roman" w:eastAsia="Times New Roman" w:hAnsi="Times New Roman" w:cs="Times New Roman"/>
          <w:sz w:val="24"/>
          <w:szCs w:val="24"/>
          <w:lang w:eastAsia="tr-TR"/>
        </w:rPr>
      </w:pPr>
    </w:p>
    <w:p w:rsidR="007B0643" w:rsidRPr="00532973" w:rsidRDefault="007B0643" w:rsidP="007B0643">
      <w:pPr>
        <w:tabs>
          <w:tab w:val="left" w:pos="360"/>
          <w:tab w:val="left" w:pos="720"/>
        </w:tabs>
        <w:spacing w:after="0" w:line="240" w:lineRule="auto"/>
        <w:ind w:right="-2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pacing w:val="1"/>
          <w:sz w:val="24"/>
          <w:szCs w:val="24"/>
          <w:lang w:eastAsia="tr-TR"/>
        </w:rPr>
        <w:t>İ</w:t>
      </w:r>
      <w:r w:rsidRPr="00532973">
        <w:rPr>
          <w:rFonts w:ascii="Times New Roman" w:eastAsia="Times New Roman" w:hAnsi="Times New Roman" w:cs="Times New Roman"/>
          <w:sz w:val="24"/>
          <w:szCs w:val="24"/>
          <w:lang w:eastAsia="tr-TR"/>
        </w:rPr>
        <w:t>lgi</w:t>
      </w:r>
      <w:r w:rsidRPr="00532973">
        <w:rPr>
          <w:rFonts w:ascii="Times New Roman" w:eastAsia="Times New Roman" w:hAnsi="Times New Roman" w:cs="Times New Roman"/>
          <w:sz w:val="24"/>
          <w:szCs w:val="24"/>
          <w:lang w:eastAsia="tr-TR"/>
        </w:rPr>
        <w:tab/>
        <w:t xml:space="preserve">  :</w:t>
      </w:r>
      <w:r w:rsidRPr="00532973">
        <w:rPr>
          <w:rFonts w:ascii="Times New Roman" w:eastAsia="Times New Roman" w:hAnsi="Times New Roman" w:cs="Times New Roman"/>
          <w:b/>
          <w:sz w:val="24"/>
          <w:szCs w:val="24"/>
          <w:lang w:eastAsia="tr-TR"/>
        </w:rPr>
        <w:t xml:space="preserve">  </w:t>
      </w:r>
      <w:r w:rsidRPr="00532973">
        <w:rPr>
          <w:rFonts w:ascii="Times New Roman" w:eastAsia="Times New Roman" w:hAnsi="Times New Roman" w:cs="Times New Roman"/>
          <w:b/>
          <w:spacing w:val="-13"/>
          <w:sz w:val="24"/>
          <w:szCs w:val="24"/>
          <w:lang w:eastAsia="tr-TR"/>
        </w:rPr>
        <w:t xml:space="preserve"> </w:t>
      </w:r>
      <w:r w:rsidRPr="00532973">
        <w:rPr>
          <w:rFonts w:ascii="Times New Roman" w:eastAsia="Times New Roman" w:hAnsi="Times New Roman" w:cs="Times New Roman"/>
          <w:spacing w:val="-1"/>
          <w:sz w:val="24"/>
          <w:szCs w:val="24"/>
          <w:lang w:eastAsia="tr-TR"/>
        </w:rPr>
        <w:t>a</w:t>
      </w:r>
      <w:r w:rsidRPr="00532973">
        <w:rPr>
          <w:rFonts w:ascii="Times New Roman" w:eastAsia="Times New Roman" w:hAnsi="Times New Roman" w:cs="Times New Roman"/>
          <w:sz w:val="24"/>
          <w:szCs w:val="24"/>
          <w:lang w:eastAsia="tr-TR"/>
        </w:rPr>
        <w:t>)</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pacing w:val="-1"/>
          <w:sz w:val="24"/>
          <w:szCs w:val="24"/>
          <w:lang w:eastAsia="tr-TR"/>
        </w:rPr>
        <w:t>24</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pacing w:val="-1"/>
          <w:sz w:val="24"/>
          <w:szCs w:val="24"/>
          <w:lang w:eastAsia="tr-TR"/>
        </w:rPr>
        <w:t>1</w:t>
      </w:r>
      <w:r w:rsidRPr="00532973">
        <w:rPr>
          <w:rFonts w:ascii="Times New Roman" w:eastAsia="Times New Roman" w:hAnsi="Times New Roman" w:cs="Times New Roman"/>
          <w:sz w:val="24"/>
          <w:szCs w:val="24"/>
          <w:lang w:eastAsia="tr-TR"/>
        </w:rPr>
        <w:t>2</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2</w:t>
      </w:r>
      <w:r w:rsidRPr="00532973">
        <w:rPr>
          <w:rFonts w:ascii="Times New Roman" w:eastAsia="Times New Roman" w:hAnsi="Times New Roman" w:cs="Times New Roman"/>
          <w:spacing w:val="-1"/>
          <w:sz w:val="24"/>
          <w:szCs w:val="24"/>
          <w:lang w:eastAsia="tr-TR"/>
        </w:rPr>
        <w:t>0</w:t>
      </w:r>
      <w:r w:rsidRPr="00532973">
        <w:rPr>
          <w:rFonts w:ascii="Times New Roman" w:eastAsia="Times New Roman" w:hAnsi="Times New Roman" w:cs="Times New Roman"/>
          <w:sz w:val="24"/>
          <w:szCs w:val="24"/>
          <w:lang w:eastAsia="tr-TR"/>
        </w:rPr>
        <w:t>03</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z w:val="24"/>
          <w:szCs w:val="24"/>
          <w:lang w:eastAsia="tr-TR"/>
        </w:rPr>
        <w:t>tarih</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pacing w:val="-1"/>
          <w:sz w:val="24"/>
          <w:szCs w:val="24"/>
          <w:lang w:eastAsia="tr-TR"/>
        </w:rPr>
        <w:t>v</w:t>
      </w:r>
      <w:r w:rsidRPr="00532973">
        <w:rPr>
          <w:rFonts w:ascii="Times New Roman" w:eastAsia="Times New Roman" w:hAnsi="Times New Roman" w:cs="Times New Roman"/>
          <w:sz w:val="24"/>
          <w:szCs w:val="24"/>
          <w:lang w:eastAsia="tr-TR"/>
        </w:rPr>
        <w:t>e</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z w:val="24"/>
          <w:szCs w:val="24"/>
          <w:lang w:eastAsia="tr-TR"/>
        </w:rPr>
        <w:t>5</w:t>
      </w:r>
      <w:r w:rsidRPr="00532973">
        <w:rPr>
          <w:rFonts w:ascii="Times New Roman" w:eastAsia="Times New Roman" w:hAnsi="Times New Roman" w:cs="Times New Roman"/>
          <w:spacing w:val="-1"/>
          <w:sz w:val="24"/>
          <w:szCs w:val="24"/>
          <w:lang w:eastAsia="tr-TR"/>
        </w:rPr>
        <w:t>01</w:t>
      </w:r>
      <w:r w:rsidRPr="00532973">
        <w:rPr>
          <w:rFonts w:ascii="Times New Roman" w:eastAsia="Times New Roman" w:hAnsi="Times New Roman" w:cs="Times New Roman"/>
          <w:sz w:val="24"/>
          <w:szCs w:val="24"/>
          <w:lang w:eastAsia="tr-TR"/>
        </w:rPr>
        <w:t>8</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z w:val="24"/>
          <w:szCs w:val="24"/>
          <w:lang w:eastAsia="tr-TR"/>
        </w:rPr>
        <w:t>sayılı</w:t>
      </w:r>
      <w:r w:rsidRPr="00532973">
        <w:rPr>
          <w:rFonts w:ascii="Times New Roman" w:eastAsia="Times New Roman" w:hAnsi="Times New Roman" w:cs="Times New Roman"/>
          <w:spacing w:val="-5"/>
          <w:sz w:val="24"/>
          <w:szCs w:val="24"/>
          <w:lang w:eastAsia="tr-TR"/>
        </w:rPr>
        <w:t xml:space="preserve"> </w:t>
      </w:r>
      <w:r w:rsidRPr="00532973">
        <w:rPr>
          <w:rFonts w:ascii="Times New Roman" w:eastAsia="Times New Roman" w:hAnsi="Times New Roman" w:cs="Times New Roman"/>
          <w:sz w:val="24"/>
          <w:szCs w:val="24"/>
          <w:lang w:eastAsia="tr-TR"/>
        </w:rPr>
        <w:t>Kamu Mali Yönetimi</w:t>
      </w:r>
      <w:r w:rsidRPr="00532973">
        <w:rPr>
          <w:rFonts w:ascii="Times New Roman" w:eastAsia="Times New Roman" w:hAnsi="Times New Roman" w:cs="Times New Roman"/>
          <w:spacing w:val="-1"/>
          <w:sz w:val="24"/>
          <w:szCs w:val="24"/>
          <w:lang w:eastAsia="tr-TR"/>
        </w:rPr>
        <w:t xml:space="preserve"> v</w:t>
      </w:r>
      <w:r w:rsidRPr="00532973">
        <w:rPr>
          <w:rFonts w:ascii="Times New Roman" w:eastAsia="Times New Roman" w:hAnsi="Times New Roman" w:cs="Times New Roman"/>
          <w:sz w:val="24"/>
          <w:szCs w:val="24"/>
          <w:lang w:eastAsia="tr-TR"/>
        </w:rPr>
        <w:t>e Kontrol</w:t>
      </w:r>
      <w:r w:rsidRPr="00532973">
        <w:rPr>
          <w:rFonts w:ascii="Times New Roman" w:eastAsia="Times New Roman" w:hAnsi="Times New Roman" w:cs="Times New Roman"/>
          <w:spacing w:val="-1"/>
          <w:sz w:val="24"/>
          <w:szCs w:val="24"/>
          <w:lang w:eastAsia="tr-TR"/>
        </w:rPr>
        <w:t xml:space="preserve"> </w:t>
      </w:r>
      <w:r w:rsidRPr="00532973">
        <w:rPr>
          <w:rFonts w:ascii="Times New Roman" w:eastAsia="Times New Roman" w:hAnsi="Times New Roman" w:cs="Times New Roman"/>
          <w:sz w:val="24"/>
          <w:szCs w:val="24"/>
          <w:lang w:eastAsia="tr-TR"/>
        </w:rPr>
        <w:t>Ka</w:t>
      </w:r>
      <w:r w:rsidRPr="00532973">
        <w:rPr>
          <w:rFonts w:ascii="Times New Roman" w:eastAsia="Times New Roman" w:hAnsi="Times New Roman" w:cs="Times New Roman"/>
          <w:spacing w:val="-1"/>
          <w:sz w:val="24"/>
          <w:szCs w:val="24"/>
          <w:lang w:eastAsia="tr-TR"/>
        </w:rPr>
        <w:t>n</w:t>
      </w:r>
      <w:r w:rsidRPr="00532973">
        <w:rPr>
          <w:rFonts w:ascii="Times New Roman" w:eastAsia="Times New Roman" w:hAnsi="Times New Roman" w:cs="Times New Roman"/>
          <w:sz w:val="24"/>
          <w:szCs w:val="24"/>
          <w:lang w:eastAsia="tr-TR"/>
        </w:rPr>
        <w:t>unu.</w:t>
      </w:r>
    </w:p>
    <w:p w:rsidR="007B0643" w:rsidRPr="00532973" w:rsidRDefault="007B0643" w:rsidP="007B0643">
      <w:pPr>
        <w:tabs>
          <w:tab w:val="left" w:pos="360"/>
          <w:tab w:val="left" w:pos="540"/>
        </w:tabs>
        <w:spacing w:before="1" w:after="0" w:line="240" w:lineRule="auto"/>
        <w:ind w:right="-53"/>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ab/>
      </w:r>
      <w:r w:rsidRPr="00532973">
        <w:rPr>
          <w:rFonts w:ascii="Times New Roman" w:eastAsia="Times New Roman" w:hAnsi="Times New Roman" w:cs="Times New Roman"/>
          <w:sz w:val="24"/>
          <w:szCs w:val="24"/>
          <w:lang w:eastAsia="tr-TR"/>
        </w:rPr>
        <w:tab/>
        <w:t xml:space="preserve">   b) </w:t>
      </w:r>
      <w:r w:rsidRPr="00532973">
        <w:rPr>
          <w:rFonts w:ascii="Times New Roman" w:eastAsia="Times New Roman" w:hAnsi="Times New Roman" w:cs="Times New Roman"/>
          <w:spacing w:val="-1"/>
          <w:sz w:val="24"/>
          <w:szCs w:val="24"/>
          <w:lang w:eastAsia="tr-TR"/>
        </w:rPr>
        <w:t>26</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pacing w:val="-1"/>
          <w:sz w:val="24"/>
          <w:szCs w:val="24"/>
          <w:lang w:eastAsia="tr-TR"/>
        </w:rPr>
        <w:t>0</w:t>
      </w:r>
      <w:r w:rsidRPr="00532973">
        <w:rPr>
          <w:rFonts w:ascii="Times New Roman" w:eastAsia="Times New Roman" w:hAnsi="Times New Roman" w:cs="Times New Roman"/>
          <w:sz w:val="24"/>
          <w:szCs w:val="24"/>
          <w:lang w:eastAsia="tr-TR"/>
        </w:rPr>
        <w:t>5</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2</w:t>
      </w:r>
      <w:r w:rsidRPr="00532973">
        <w:rPr>
          <w:rFonts w:ascii="Times New Roman" w:eastAsia="Times New Roman" w:hAnsi="Times New Roman" w:cs="Times New Roman"/>
          <w:spacing w:val="-1"/>
          <w:sz w:val="24"/>
          <w:szCs w:val="24"/>
          <w:lang w:eastAsia="tr-TR"/>
        </w:rPr>
        <w:t>0</w:t>
      </w:r>
      <w:r w:rsidRPr="00532973">
        <w:rPr>
          <w:rFonts w:ascii="Times New Roman" w:eastAsia="Times New Roman" w:hAnsi="Times New Roman" w:cs="Times New Roman"/>
          <w:sz w:val="24"/>
          <w:szCs w:val="24"/>
          <w:lang w:eastAsia="tr-TR"/>
        </w:rPr>
        <w:t xml:space="preserve">06 </w:t>
      </w:r>
      <w:r w:rsidRPr="00532973">
        <w:rPr>
          <w:rFonts w:ascii="Times New Roman" w:eastAsia="Times New Roman" w:hAnsi="Times New Roman" w:cs="Times New Roman"/>
          <w:spacing w:val="-21"/>
          <w:sz w:val="24"/>
          <w:szCs w:val="24"/>
          <w:lang w:eastAsia="tr-TR"/>
        </w:rPr>
        <w:t xml:space="preserve"> </w:t>
      </w:r>
      <w:r w:rsidRPr="00532973">
        <w:rPr>
          <w:rFonts w:ascii="Times New Roman" w:eastAsia="Times New Roman" w:hAnsi="Times New Roman" w:cs="Times New Roman"/>
          <w:sz w:val="24"/>
          <w:szCs w:val="24"/>
          <w:lang w:eastAsia="tr-TR"/>
        </w:rPr>
        <w:t xml:space="preserve">tarihli </w:t>
      </w:r>
      <w:r w:rsidRPr="00532973">
        <w:rPr>
          <w:rFonts w:ascii="Times New Roman" w:eastAsia="Times New Roman" w:hAnsi="Times New Roman" w:cs="Times New Roman"/>
          <w:spacing w:val="-20"/>
          <w:sz w:val="24"/>
          <w:szCs w:val="24"/>
          <w:lang w:eastAsia="tr-TR"/>
        </w:rPr>
        <w:t xml:space="preserve"> </w:t>
      </w:r>
      <w:r w:rsidRPr="00532973">
        <w:rPr>
          <w:rFonts w:ascii="Times New Roman" w:eastAsia="Times New Roman" w:hAnsi="Times New Roman" w:cs="Times New Roman"/>
          <w:sz w:val="24"/>
          <w:szCs w:val="24"/>
          <w:lang w:eastAsia="tr-TR"/>
        </w:rPr>
        <w:t xml:space="preserve">Kamu </w:t>
      </w:r>
      <w:r w:rsidRPr="00532973">
        <w:rPr>
          <w:rFonts w:ascii="Times New Roman" w:eastAsia="Times New Roman" w:hAnsi="Times New Roman" w:cs="Times New Roman"/>
          <w:spacing w:val="-19"/>
          <w:sz w:val="24"/>
          <w:szCs w:val="24"/>
          <w:lang w:eastAsia="tr-TR"/>
        </w:rPr>
        <w:t xml:space="preserve"> </w:t>
      </w:r>
      <w:r w:rsidRPr="00532973">
        <w:rPr>
          <w:rFonts w:ascii="Times New Roman" w:eastAsia="Times New Roman" w:hAnsi="Times New Roman" w:cs="Times New Roman"/>
          <w:spacing w:val="-1"/>
          <w:sz w:val="24"/>
          <w:szCs w:val="24"/>
          <w:lang w:eastAsia="tr-TR"/>
        </w:rPr>
        <w:t>İ</w:t>
      </w:r>
      <w:r w:rsidRPr="00532973">
        <w:rPr>
          <w:rFonts w:ascii="Times New Roman" w:eastAsia="Times New Roman" w:hAnsi="Times New Roman" w:cs="Times New Roman"/>
          <w:sz w:val="24"/>
          <w:szCs w:val="24"/>
          <w:lang w:eastAsia="tr-TR"/>
        </w:rPr>
        <w:t xml:space="preserve">darelerinde </w:t>
      </w:r>
      <w:r w:rsidRPr="00532973">
        <w:rPr>
          <w:rFonts w:ascii="Times New Roman" w:eastAsia="Times New Roman" w:hAnsi="Times New Roman" w:cs="Times New Roman"/>
          <w:spacing w:val="-20"/>
          <w:sz w:val="24"/>
          <w:szCs w:val="24"/>
          <w:lang w:eastAsia="tr-TR"/>
        </w:rPr>
        <w:t xml:space="preserve"> </w:t>
      </w:r>
      <w:r w:rsidRPr="00532973">
        <w:rPr>
          <w:rFonts w:ascii="Times New Roman" w:eastAsia="Times New Roman" w:hAnsi="Times New Roman" w:cs="Times New Roman"/>
          <w:sz w:val="24"/>
          <w:szCs w:val="24"/>
          <w:lang w:eastAsia="tr-TR"/>
        </w:rPr>
        <w:t xml:space="preserve">Stratejik </w:t>
      </w:r>
      <w:r w:rsidRPr="00532973">
        <w:rPr>
          <w:rFonts w:ascii="Times New Roman" w:eastAsia="Times New Roman" w:hAnsi="Times New Roman" w:cs="Times New Roman"/>
          <w:spacing w:val="-20"/>
          <w:sz w:val="24"/>
          <w:szCs w:val="24"/>
          <w:lang w:eastAsia="tr-TR"/>
        </w:rPr>
        <w:t xml:space="preserve"> </w:t>
      </w:r>
      <w:r w:rsidRPr="00532973">
        <w:rPr>
          <w:rFonts w:ascii="Times New Roman" w:eastAsia="Times New Roman" w:hAnsi="Times New Roman" w:cs="Times New Roman"/>
          <w:sz w:val="24"/>
          <w:szCs w:val="24"/>
          <w:lang w:eastAsia="tr-TR"/>
        </w:rPr>
        <w:t xml:space="preserve">Planlamaya </w:t>
      </w:r>
      <w:r w:rsidRPr="00532973">
        <w:rPr>
          <w:rFonts w:ascii="Times New Roman" w:eastAsia="Times New Roman" w:hAnsi="Times New Roman" w:cs="Times New Roman"/>
          <w:spacing w:val="-20"/>
          <w:sz w:val="24"/>
          <w:szCs w:val="24"/>
          <w:lang w:eastAsia="tr-TR"/>
        </w:rPr>
        <w:t xml:space="preserve"> </w:t>
      </w:r>
      <w:r w:rsidRPr="00532973">
        <w:rPr>
          <w:rFonts w:ascii="Times New Roman" w:eastAsia="Times New Roman" w:hAnsi="Times New Roman" w:cs="Times New Roman"/>
          <w:sz w:val="24"/>
          <w:szCs w:val="24"/>
          <w:lang w:eastAsia="tr-TR"/>
        </w:rPr>
        <w:t xml:space="preserve">İlişkin </w:t>
      </w:r>
      <w:r w:rsidRPr="00532973">
        <w:rPr>
          <w:rFonts w:ascii="Times New Roman" w:eastAsia="Times New Roman" w:hAnsi="Times New Roman" w:cs="Times New Roman"/>
          <w:spacing w:val="-19"/>
          <w:sz w:val="24"/>
          <w:szCs w:val="24"/>
          <w:lang w:eastAsia="tr-TR"/>
        </w:rPr>
        <w:t xml:space="preserve"> </w:t>
      </w:r>
      <w:r w:rsidRPr="00532973">
        <w:rPr>
          <w:rFonts w:ascii="Times New Roman" w:eastAsia="Times New Roman" w:hAnsi="Times New Roman" w:cs="Times New Roman"/>
          <w:spacing w:val="-1"/>
          <w:sz w:val="24"/>
          <w:szCs w:val="24"/>
          <w:lang w:eastAsia="tr-TR"/>
        </w:rPr>
        <w:t>Us</w:t>
      </w:r>
      <w:r w:rsidRPr="00532973">
        <w:rPr>
          <w:rFonts w:ascii="Times New Roman" w:eastAsia="Times New Roman" w:hAnsi="Times New Roman" w:cs="Times New Roman"/>
          <w:sz w:val="24"/>
          <w:szCs w:val="24"/>
          <w:lang w:eastAsia="tr-TR"/>
        </w:rPr>
        <w:t xml:space="preserve">ul </w:t>
      </w:r>
      <w:r w:rsidRPr="00532973">
        <w:rPr>
          <w:rFonts w:ascii="Times New Roman" w:eastAsia="Times New Roman" w:hAnsi="Times New Roman" w:cs="Times New Roman"/>
          <w:spacing w:val="-20"/>
          <w:sz w:val="24"/>
          <w:szCs w:val="24"/>
          <w:lang w:eastAsia="tr-TR"/>
        </w:rPr>
        <w:t xml:space="preserve"> </w:t>
      </w:r>
      <w:r w:rsidRPr="00532973">
        <w:rPr>
          <w:rFonts w:ascii="Times New Roman" w:eastAsia="Times New Roman" w:hAnsi="Times New Roman" w:cs="Times New Roman"/>
          <w:spacing w:val="-1"/>
          <w:sz w:val="24"/>
          <w:szCs w:val="24"/>
          <w:lang w:eastAsia="tr-TR"/>
        </w:rPr>
        <w:t xml:space="preserve">ve </w:t>
      </w:r>
      <w:r w:rsidRPr="00532973">
        <w:rPr>
          <w:rFonts w:ascii="Times New Roman" w:eastAsia="Times New Roman" w:hAnsi="Times New Roman" w:cs="Times New Roman"/>
          <w:sz w:val="24"/>
          <w:szCs w:val="24"/>
          <w:lang w:eastAsia="tr-TR"/>
        </w:rPr>
        <w:t>Esaslar Hakkında Yönetmelik</w:t>
      </w:r>
    </w:p>
    <w:p w:rsidR="007B0643" w:rsidRPr="00532973" w:rsidRDefault="007B0643" w:rsidP="007B0643">
      <w:pPr>
        <w:tabs>
          <w:tab w:val="left" w:pos="360"/>
          <w:tab w:val="left" w:pos="720"/>
        </w:tabs>
        <w:spacing w:after="0" w:line="240" w:lineRule="exact"/>
        <w:ind w:right="-49"/>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            c) </w:t>
      </w:r>
      <w:r w:rsidRPr="00532973">
        <w:rPr>
          <w:rFonts w:ascii="Times New Roman" w:eastAsia="Times New Roman" w:hAnsi="Times New Roman" w:cs="Times New Roman"/>
          <w:spacing w:val="-1"/>
          <w:sz w:val="24"/>
          <w:szCs w:val="24"/>
          <w:lang w:eastAsia="tr-TR"/>
        </w:rPr>
        <w:t>Milli Eğitim Bakanlığının 2018/16 sayılı Genelgesi</w:t>
      </w:r>
    </w:p>
    <w:p w:rsidR="007B0643" w:rsidRPr="00532973" w:rsidRDefault="007B0643" w:rsidP="007B0643">
      <w:pPr>
        <w:tabs>
          <w:tab w:val="left" w:pos="360"/>
        </w:tabs>
        <w:spacing w:after="0" w:line="240" w:lineRule="exact"/>
        <w:ind w:left="884" w:right="-49"/>
        <w:jc w:val="both"/>
        <w:rPr>
          <w:rFonts w:ascii="Times New Roman" w:eastAsia="Times New Roman" w:hAnsi="Times New Roman" w:cs="Times New Roman"/>
          <w:sz w:val="24"/>
          <w:szCs w:val="24"/>
          <w:lang w:eastAsia="tr-TR"/>
        </w:rPr>
      </w:pPr>
    </w:p>
    <w:p w:rsidR="007B0643" w:rsidRPr="00532973" w:rsidRDefault="007B0643" w:rsidP="007B0643">
      <w:pPr>
        <w:spacing w:after="0" w:line="240" w:lineRule="exact"/>
        <w:ind w:left="884" w:right="-49"/>
        <w:jc w:val="both"/>
        <w:rPr>
          <w:rFonts w:ascii="Times New Roman" w:eastAsia="Times New Roman" w:hAnsi="Times New Roman" w:cs="Times New Roman"/>
          <w:sz w:val="24"/>
          <w:szCs w:val="24"/>
          <w:lang w:eastAsia="tr-TR"/>
        </w:rPr>
      </w:pPr>
    </w:p>
    <w:p w:rsidR="007B0643" w:rsidRPr="00532973" w:rsidRDefault="007B0643" w:rsidP="007B0643">
      <w:pPr>
        <w:spacing w:after="80" w:line="360" w:lineRule="auto"/>
        <w:ind w:right="-49" w:firstLine="708"/>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7B0643" w:rsidRPr="00532973" w:rsidRDefault="007B0643" w:rsidP="007B0643">
      <w:pPr>
        <w:spacing w:after="80" w:line="360" w:lineRule="auto"/>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7B0643" w:rsidRPr="00532973" w:rsidRDefault="007B0643" w:rsidP="007B0643">
      <w:pPr>
        <w:spacing w:after="80" w:line="360" w:lineRule="auto"/>
        <w:ind w:firstLine="682"/>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2024-2028 yıllarına ait stratejik planlama sürecini başlatmıştır.</w:t>
      </w:r>
    </w:p>
    <w:p w:rsidR="007B0643" w:rsidRPr="00532973" w:rsidRDefault="007B0643" w:rsidP="007B0643">
      <w:pPr>
        <w:spacing w:after="80" w:line="360" w:lineRule="auto"/>
        <w:ind w:firstLine="68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Bakanlığımız, Türk eğitim sistemini düzenleyen mevzuat ile birlikte,   eğitim sistemi için referans bir politika belgesi niteliğinde olan ve Türkiye’nin AB vizyonuna uygun olacak şekilde </w:t>
      </w:r>
      <w:r w:rsidRPr="00532973">
        <w:rPr>
          <w:rFonts w:ascii="Times New Roman" w:eastAsia="Times New Roman" w:hAnsi="Times New Roman" w:cs="Times New Roman"/>
          <w:sz w:val="24"/>
          <w:szCs w:val="24"/>
          <w:lang w:eastAsia="tr-TR"/>
        </w:rPr>
        <w:lastRenderedPageBreak/>
        <w:t>hazırlanan “Millî Eğitim Bakanlığı 2024‐2028 Stratejik Planı” Bakan Onayı ile 31 Ocak 2024 tarihi itibariyle uygulamaya konulmuştur</w:t>
      </w:r>
    </w:p>
    <w:p w:rsidR="007B0643" w:rsidRPr="00532973" w:rsidRDefault="007B0643" w:rsidP="007B0643">
      <w:pPr>
        <w:spacing w:after="80" w:line="360" w:lineRule="auto"/>
        <w:ind w:firstLine="68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Millî Eğitim Bakanlığı 2024‐2028 Stratejik Planı ile aynı süreçte ve eş zamanlı olarak merkez teşkilatı birimleri ile İl Millî Eğitim Müdürlükleri de beş yıllık stratejik planlarını hazırlayarak uygulamaya koymuşlardır.</w:t>
      </w:r>
    </w:p>
    <w:p w:rsidR="007B0643" w:rsidRPr="00532973" w:rsidRDefault="007B0643" w:rsidP="007B0643">
      <w:pPr>
        <w:spacing w:after="80" w:line="360" w:lineRule="auto"/>
        <w:ind w:firstLine="68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ilgi(c)  Genelge ile uygun görülmüştür.</w:t>
      </w:r>
    </w:p>
    <w:p w:rsidR="007B0643" w:rsidRPr="00532973" w:rsidRDefault="007B0643" w:rsidP="007B0643">
      <w:pPr>
        <w:spacing w:after="80" w:line="360" w:lineRule="auto"/>
        <w:ind w:firstLine="681"/>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Stratejik yönetim anlayışının İl, İlçe Millî Eğitim Müdürlükleri ve okul/kurumlarımıza yayılması ve bu suretle yönetim uygulamalarımızda yeni bir kültürün oluşturulması amaçlanmaktadır.</w:t>
      </w:r>
    </w:p>
    <w:p w:rsidR="007B0643" w:rsidRPr="00532973" w:rsidRDefault="007B0643" w:rsidP="007B0643">
      <w:pPr>
        <w:spacing w:after="0" w:line="360" w:lineRule="auto"/>
        <w:ind w:firstLine="680"/>
        <w:jc w:val="both"/>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Makamlarınızca da uygun görüldüğü takdirde,  2024‐2028 yıllarını kapsayan </w:t>
      </w:r>
      <w:r>
        <w:rPr>
          <w:rFonts w:ascii="Times New Roman" w:eastAsia="Times New Roman" w:hAnsi="Times New Roman" w:cs="Times New Roman"/>
          <w:sz w:val="24"/>
          <w:szCs w:val="24"/>
          <w:lang w:eastAsia="tr-TR"/>
        </w:rPr>
        <w:t>Osman Ulubaş Sümer</w:t>
      </w:r>
      <w:r w:rsidRPr="00532973">
        <w:rPr>
          <w:rFonts w:ascii="Times New Roman" w:eastAsia="Times New Roman" w:hAnsi="Times New Roman" w:cs="Times New Roman"/>
          <w:sz w:val="24"/>
          <w:szCs w:val="24"/>
          <w:lang w:eastAsia="tr-TR"/>
        </w:rPr>
        <w:t xml:space="preserve"> Ortaokulu Müdürlüğü Stratejik Planı’nın uygulamaya konulmasını olurlarınıza arz ederim.</w:t>
      </w:r>
    </w:p>
    <w:p w:rsidR="007B0643" w:rsidRPr="00532973" w:rsidRDefault="007B0643" w:rsidP="007B0643">
      <w:pPr>
        <w:spacing w:after="0" w:line="240" w:lineRule="auto"/>
        <w:rPr>
          <w:rFonts w:ascii="Times New Roman" w:eastAsia="Times New Roman" w:hAnsi="Times New Roman" w:cs="Times New Roman"/>
          <w:sz w:val="24"/>
          <w:szCs w:val="24"/>
          <w:lang w:eastAsia="tr-TR"/>
        </w:rPr>
      </w:pPr>
    </w:p>
    <w:p w:rsidR="007B0643" w:rsidRDefault="007B0643" w:rsidP="007B0643">
      <w:pPr>
        <w:tabs>
          <w:tab w:val="left" w:pos="7080"/>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Ramazan SARI</w:t>
      </w:r>
    </w:p>
    <w:p w:rsidR="007B0643" w:rsidRPr="00532973" w:rsidRDefault="007B0643" w:rsidP="007B0643">
      <w:pPr>
        <w:tabs>
          <w:tab w:val="left" w:pos="7080"/>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 xml:space="preserve"> Okul Müdürü</w:t>
      </w:r>
    </w:p>
    <w:p w:rsidR="007B0643" w:rsidRPr="00532973" w:rsidRDefault="007B0643" w:rsidP="007B0643">
      <w:pPr>
        <w:spacing w:after="0" w:line="240" w:lineRule="auto"/>
        <w:rPr>
          <w:rFonts w:ascii="Times New Roman" w:eastAsia="Times New Roman" w:hAnsi="Times New Roman" w:cs="Times New Roman"/>
          <w:b/>
          <w:sz w:val="24"/>
          <w:szCs w:val="24"/>
          <w:lang w:eastAsia="tr-TR"/>
        </w:rPr>
      </w:pPr>
    </w:p>
    <w:p w:rsidR="007B0643" w:rsidRPr="00532973" w:rsidRDefault="007B0643" w:rsidP="007B0643">
      <w:pPr>
        <w:spacing w:after="0" w:line="240" w:lineRule="auto"/>
        <w:rPr>
          <w:rFonts w:ascii="Times New Roman" w:eastAsia="Times New Roman" w:hAnsi="Times New Roman" w:cs="Times New Roman"/>
          <w:b/>
          <w:sz w:val="24"/>
          <w:szCs w:val="24"/>
          <w:lang w:eastAsia="tr-TR"/>
        </w:rPr>
      </w:pPr>
    </w:p>
    <w:p w:rsidR="007B0643" w:rsidRPr="00532973" w:rsidRDefault="007B0643" w:rsidP="007B0643">
      <w:pPr>
        <w:spacing w:after="0" w:line="240" w:lineRule="auto"/>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    Uygun görüşle arz ederim.</w:t>
      </w:r>
    </w:p>
    <w:p w:rsidR="007B0643" w:rsidRPr="00532973" w:rsidRDefault="007B0643" w:rsidP="007B0643">
      <w:pPr>
        <w:spacing w:after="0" w:line="240" w:lineRule="auto"/>
        <w:rPr>
          <w:rFonts w:ascii="Times New Roman" w:eastAsia="Times New Roman" w:hAnsi="Times New Roman" w:cs="Times New Roman"/>
          <w:sz w:val="24"/>
          <w:szCs w:val="24"/>
          <w:lang w:eastAsia="tr-TR"/>
        </w:rPr>
      </w:pPr>
    </w:p>
    <w:p w:rsidR="007B0643" w:rsidRPr="00532973" w:rsidRDefault="007B0643" w:rsidP="007B0643">
      <w:pPr>
        <w:spacing w:after="0" w:line="240" w:lineRule="auto"/>
        <w:rPr>
          <w:rFonts w:ascii="Times New Roman" w:eastAsia="Times New Roman" w:hAnsi="Times New Roman" w:cs="Times New Roman"/>
          <w:b/>
          <w:sz w:val="24"/>
          <w:szCs w:val="24"/>
          <w:lang w:eastAsia="tr-TR"/>
        </w:rPr>
      </w:pPr>
      <w:r w:rsidRPr="00532973">
        <w:rPr>
          <w:rFonts w:ascii="Times New Roman" w:eastAsia="Times New Roman" w:hAnsi="Times New Roman" w:cs="Times New Roman"/>
          <w:b/>
          <w:sz w:val="24"/>
          <w:szCs w:val="24"/>
          <w:lang w:eastAsia="tr-TR"/>
        </w:rPr>
        <w:t xml:space="preserve">               Osman GÜRBÜZ</w:t>
      </w:r>
    </w:p>
    <w:p w:rsidR="007B0643" w:rsidRPr="00532973" w:rsidRDefault="007B0643" w:rsidP="007B0643">
      <w:pPr>
        <w:spacing w:after="0" w:line="240" w:lineRule="auto"/>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 xml:space="preserve"> İlçe Milli Eğitim Şube Müdürü</w:t>
      </w:r>
    </w:p>
    <w:p w:rsidR="007B0643" w:rsidRPr="00532973" w:rsidRDefault="007B0643" w:rsidP="007B0643">
      <w:pPr>
        <w:spacing w:after="0" w:line="240" w:lineRule="auto"/>
        <w:jc w:val="center"/>
        <w:rPr>
          <w:rFonts w:ascii="Times New Roman" w:eastAsia="Times New Roman" w:hAnsi="Times New Roman" w:cs="Times New Roman"/>
          <w:sz w:val="24"/>
          <w:szCs w:val="24"/>
          <w:lang w:eastAsia="tr-TR"/>
        </w:rPr>
      </w:pPr>
    </w:p>
    <w:p w:rsidR="007B0643" w:rsidRPr="00532973" w:rsidRDefault="007B0643" w:rsidP="007B0643">
      <w:pPr>
        <w:spacing w:after="0" w:line="240" w:lineRule="auto"/>
        <w:rPr>
          <w:rFonts w:ascii="Times New Roman" w:eastAsia="Times New Roman" w:hAnsi="Times New Roman" w:cs="Times New Roman"/>
          <w:sz w:val="24"/>
          <w:szCs w:val="24"/>
          <w:lang w:eastAsia="tr-TR"/>
        </w:rPr>
      </w:pPr>
    </w:p>
    <w:p w:rsidR="007B0643" w:rsidRPr="00532973" w:rsidRDefault="007B0643" w:rsidP="007B0643">
      <w:pPr>
        <w:spacing w:after="0" w:line="240" w:lineRule="auto"/>
        <w:jc w:val="center"/>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OLUR</w:t>
      </w:r>
    </w:p>
    <w:p w:rsidR="007B0643" w:rsidRPr="00532973" w:rsidRDefault="007B0643" w:rsidP="007B0643">
      <w:pPr>
        <w:spacing w:after="0" w:line="240" w:lineRule="auto"/>
        <w:jc w:val="center"/>
        <w:rPr>
          <w:rFonts w:ascii="Times New Roman" w:eastAsia="Times New Roman" w:hAnsi="Times New Roman" w:cs="Times New Roman"/>
          <w:sz w:val="24"/>
          <w:szCs w:val="24"/>
          <w:lang w:eastAsia="tr-TR"/>
        </w:rPr>
      </w:pPr>
      <w:r w:rsidRPr="00532973">
        <w:rPr>
          <w:rFonts w:ascii="Times New Roman" w:eastAsia="Times New Roman" w:hAnsi="Times New Roman" w:cs="Times New Roman"/>
          <w:sz w:val="24"/>
          <w:szCs w:val="24"/>
          <w:lang w:eastAsia="tr-TR"/>
        </w:rPr>
        <w:t>….</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w:t>
      </w:r>
      <w:r w:rsidRPr="00532973">
        <w:rPr>
          <w:rFonts w:ascii="Times New Roman" w:eastAsia="Times New Roman" w:hAnsi="Times New Roman" w:cs="Times New Roman"/>
          <w:spacing w:val="-1"/>
          <w:sz w:val="24"/>
          <w:szCs w:val="24"/>
          <w:lang w:eastAsia="tr-TR"/>
        </w:rPr>
        <w:t>/</w:t>
      </w:r>
      <w:r w:rsidRPr="00532973">
        <w:rPr>
          <w:rFonts w:ascii="Times New Roman" w:eastAsia="Times New Roman" w:hAnsi="Times New Roman" w:cs="Times New Roman"/>
          <w:sz w:val="24"/>
          <w:szCs w:val="24"/>
          <w:lang w:eastAsia="tr-TR"/>
        </w:rPr>
        <w:t>2024</w:t>
      </w:r>
    </w:p>
    <w:p w:rsidR="007B0643" w:rsidRPr="00532973" w:rsidRDefault="007B0643" w:rsidP="007B0643">
      <w:pPr>
        <w:spacing w:after="0" w:line="240" w:lineRule="auto"/>
        <w:jc w:val="center"/>
        <w:rPr>
          <w:rFonts w:ascii="Times New Roman" w:eastAsia="Times New Roman" w:hAnsi="Times New Roman" w:cs="Times New Roman"/>
          <w:sz w:val="24"/>
          <w:szCs w:val="24"/>
          <w:lang w:eastAsia="tr-TR"/>
        </w:rPr>
      </w:pPr>
    </w:p>
    <w:p w:rsidR="007B0643" w:rsidRPr="00532973" w:rsidRDefault="007B0643" w:rsidP="007B0643">
      <w:pPr>
        <w:spacing w:after="0" w:line="240" w:lineRule="auto"/>
        <w:jc w:val="center"/>
        <w:rPr>
          <w:rFonts w:ascii="Times New Roman" w:eastAsia="Times New Roman" w:hAnsi="Times New Roman" w:cs="Times New Roman"/>
          <w:spacing w:val="-1"/>
          <w:sz w:val="24"/>
          <w:szCs w:val="24"/>
          <w:lang w:eastAsia="tr-TR"/>
        </w:rPr>
      </w:pPr>
    </w:p>
    <w:p w:rsidR="007B0643" w:rsidRPr="00532973" w:rsidRDefault="007B0643" w:rsidP="007B0643">
      <w:pPr>
        <w:spacing w:after="0" w:line="240" w:lineRule="auto"/>
        <w:jc w:val="center"/>
        <w:rPr>
          <w:rFonts w:ascii="Times New Roman" w:eastAsia="Times New Roman" w:hAnsi="Times New Roman" w:cs="Times New Roman"/>
          <w:b/>
          <w:sz w:val="24"/>
          <w:szCs w:val="24"/>
          <w:lang w:eastAsia="tr-TR"/>
        </w:rPr>
      </w:pPr>
      <w:r w:rsidRPr="00532973">
        <w:rPr>
          <w:rFonts w:ascii="Times New Roman" w:eastAsia="Times New Roman" w:hAnsi="Times New Roman" w:cs="Times New Roman"/>
          <w:b/>
          <w:spacing w:val="-1"/>
          <w:sz w:val="24"/>
          <w:szCs w:val="24"/>
          <w:lang w:eastAsia="tr-TR"/>
        </w:rPr>
        <w:t>Adnan GÖLLÜOĞLU</w:t>
      </w:r>
    </w:p>
    <w:p w:rsidR="007B0643" w:rsidRPr="00532973" w:rsidRDefault="007B0643" w:rsidP="007B0643">
      <w:pPr>
        <w:spacing w:after="0" w:line="240" w:lineRule="auto"/>
        <w:jc w:val="center"/>
        <w:rPr>
          <w:rFonts w:ascii="Times New Roman" w:eastAsia="Times New Roman" w:hAnsi="Times New Roman" w:cs="Times New Roman"/>
          <w:sz w:val="24"/>
          <w:szCs w:val="24"/>
          <w:lang w:eastAsia="tr-TR"/>
        </w:rPr>
      </w:pPr>
      <w:r w:rsidRPr="00532973">
        <w:rPr>
          <w:rFonts w:ascii="Times New Roman" w:eastAsia="Times New Roman" w:hAnsi="Times New Roman" w:cs="Times New Roman"/>
          <w:spacing w:val="1"/>
          <w:sz w:val="24"/>
          <w:szCs w:val="24"/>
          <w:lang w:eastAsia="tr-TR"/>
        </w:rPr>
        <w:t>İ</w:t>
      </w:r>
      <w:r w:rsidRPr="00532973">
        <w:rPr>
          <w:rFonts w:ascii="Times New Roman" w:eastAsia="Times New Roman" w:hAnsi="Times New Roman" w:cs="Times New Roman"/>
          <w:sz w:val="24"/>
          <w:szCs w:val="24"/>
          <w:lang w:eastAsia="tr-TR"/>
        </w:rPr>
        <w:t>lçe</w:t>
      </w:r>
      <w:r w:rsidRPr="00532973">
        <w:rPr>
          <w:rFonts w:ascii="Times New Roman" w:eastAsia="Times New Roman" w:hAnsi="Times New Roman" w:cs="Times New Roman"/>
          <w:spacing w:val="-5"/>
          <w:sz w:val="24"/>
          <w:szCs w:val="24"/>
          <w:lang w:eastAsia="tr-TR"/>
        </w:rPr>
        <w:t xml:space="preserve"> </w:t>
      </w:r>
      <w:r w:rsidRPr="00532973">
        <w:rPr>
          <w:rFonts w:ascii="Times New Roman" w:eastAsia="Times New Roman" w:hAnsi="Times New Roman" w:cs="Times New Roman"/>
          <w:sz w:val="24"/>
          <w:szCs w:val="24"/>
          <w:lang w:eastAsia="tr-TR"/>
        </w:rPr>
        <w:t>Mil</w:t>
      </w:r>
      <w:r w:rsidRPr="00532973">
        <w:rPr>
          <w:rFonts w:ascii="Times New Roman" w:eastAsia="Times New Roman" w:hAnsi="Times New Roman" w:cs="Times New Roman"/>
          <w:spacing w:val="-1"/>
          <w:sz w:val="24"/>
          <w:szCs w:val="24"/>
          <w:lang w:eastAsia="tr-TR"/>
        </w:rPr>
        <w:t>l</w:t>
      </w:r>
      <w:r w:rsidRPr="00532973">
        <w:rPr>
          <w:rFonts w:ascii="Times New Roman" w:eastAsia="Times New Roman" w:hAnsi="Times New Roman" w:cs="Times New Roman"/>
          <w:sz w:val="24"/>
          <w:szCs w:val="24"/>
          <w:lang w:eastAsia="tr-TR"/>
        </w:rPr>
        <w:t>î</w:t>
      </w:r>
      <w:r w:rsidRPr="00532973">
        <w:rPr>
          <w:rFonts w:ascii="Times New Roman" w:eastAsia="Times New Roman" w:hAnsi="Times New Roman" w:cs="Times New Roman"/>
          <w:spacing w:val="-5"/>
          <w:sz w:val="24"/>
          <w:szCs w:val="24"/>
          <w:lang w:eastAsia="tr-TR"/>
        </w:rPr>
        <w:t xml:space="preserve"> </w:t>
      </w:r>
      <w:r w:rsidRPr="00532973">
        <w:rPr>
          <w:rFonts w:ascii="Times New Roman" w:eastAsia="Times New Roman" w:hAnsi="Times New Roman" w:cs="Times New Roman"/>
          <w:spacing w:val="-1"/>
          <w:sz w:val="24"/>
          <w:szCs w:val="24"/>
          <w:lang w:eastAsia="tr-TR"/>
        </w:rPr>
        <w:t>E</w:t>
      </w:r>
      <w:r w:rsidRPr="00532973">
        <w:rPr>
          <w:rFonts w:ascii="Times New Roman" w:eastAsia="Times New Roman" w:hAnsi="Times New Roman" w:cs="Times New Roman"/>
          <w:sz w:val="24"/>
          <w:szCs w:val="24"/>
          <w:lang w:eastAsia="tr-TR"/>
        </w:rPr>
        <w:t>ğitim</w:t>
      </w:r>
      <w:r w:rsidRPr="00532973">
        <w:rPr>
          <w:rFonts w:ascii="Times New Roman" w:eastAsia="Times New Roman" w:hAnsi="Times New Roman" w:cs="Times New Roman"/>
          <w:spacing w:val="-7"/>
          <w:sz w:val="24"/>
          <w:szCs w:val="24"/>
          <w:lang w:eastAsia="tr-TR"/>
        </w:rPr>
        <w:t xml:space="preserve"> </w:t>
      </w:r>
      <w:r w:rsidRPr="00532973">
        <w:rPr>
          <w:rFonts w:ascii="Times New Roman" w:eastAsia="Times New Roman" w:hAnsi="Times New Roman" w:cs="Times New Roman"/>
          <w:sz w:val="24"/>
          <w:szCs w:val="24"/>
          <w:lang w:eastAsia="tr-TR"/>
        </w:rPr>
        <w:t>Müdürü</w:t>
      </w:r>
    </w:p>
    <w:p w:rsidR="007B0643" w:rsidRDefault="007B0643" w:rsidP="007B0643"/>
    <w:p w:rsidR="007B0643" w:rsidRDefault="007B064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5860B3" w:rsidRDefault="005860B3" w:rsidP="007B0643"/>
    <w:p w:rsidR="007B0643" w:rsidRDefault="007B0643" w:rsidP="007B0643"/>
    <w:p w:rsidR="007B0643" w:rsidRPr="00336D97" w:rsidRDefault="007B0643" w:rsidP="007B0643">
      <w:pPr>
        <w:jc w:val="center"/>
        <w:rPr>
          <w:b/>
          <w:sz w:val="40"/>
          <w:szCs w:val="40"/>
        </w:rPr>
      </w:pPr>
      <w:r w:rsidRPr="00336D97">
        <w:rPr>
          <w:b/>
          <w:sz w:val="40"/>
          <w:szCs w:val="40"/>
        </w:rPr>
        <w:t>OSMAN ULUBAŞ SÜMER ORTAOKULU MÜDÜRLÜĞÜ</w:t>
      </w:r>
    </w:p>
    <w:p w:rsidR="007B0643" w:rsidRPr="00336D97" w:rsidRDefault="007B0643" w:rsidP="007B0643">
      <w:pPr>
        <w:jc w:val="center"/>
        <w:rPr>
          <w:b/>
          <w:sz w:val="40"/>
          <w:szCs w:val="40"/>
        </w:rPr>
      </w:pPr>
      <w:r>
        <w:rPr>
          <w:b/>
          <w:sz w:val="40"/>
          <w:szCs w:val="40"/>
        </w:rPr>
        <w:t>(</w:t>
      </w:r>
      <w:r w:rsidRPr="00336D97">
        <w:rPr>
          <w:b/>
          <w:sz w:val="40"/>
          <w:szCs w:val="40"/>
        </w:rPr>
        <w:t>2024</w:t>
      </w:r>
      <w:r>
        <w:rPr>
          <w:b/>
          <w:sz w:val="40"/>
          <w:szCs w:val="40"/>
        </w:rPr>
        <w:t>)</w:t>
      </w:r>
    </w:p>
    <w:p w:rsidR="007B0643" w:rsidRPr="00336D97" w:rsidRDefault="007B0643" w:rsidP="007B0643">
      <w:pPr>
        <w:jc w:val="center"/>
        <w:rPr>
          <w:b/>
          <w:sz w:val="40"/>
          <w:szCs w:val="40"/>
        </w:rPr>
      </w:pPr>
    </w:p>
    <w:p w:rsidR="007B0643" w:rsidRPr="00336D97" w:rsidRDefault="007B0643" w:rsidP="007B0643">
      <w:pPr>
        <w:jc w:val="center"/>
        <w:rPr>
          <w:b/>
          <w:sz w:val="40"/>
          <w:szCs w:val="40"/>
        </w:rPr>
      </w:pPr>
      <w:r w:rsidRPr="00336D97">
        <w:rPr>
          <w:b/>
          <w:sz w:val="40"/>
          <w:szCs w:val="40"/>
        </w:rPr>
        <w:t>KOCASİNAN/KAYSERİ</w:t>
      </w:r>
    </w:p>
    <w:p w:rsidR="007B0643" w:rsidRPr="007B0643" w:rsidRDefault="007B0643" w:rsidP="007B0643"/>
    <w:sectPr w:rsidR="007B0643" w:rsidRPr="007B0643" w:rsidSect="00434FB8">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857" w:rsidRDefault="00F64857">
      <w:pPr>
        <w:spacing w:after="0" w:line="240" w:lineRule="auto"/>
      </w:pPr>
      <w:r>
        <w:separator/>
      </w:r>
    </w:p>
  </w:endnote>
  <w:endnote w:type="continuationSeparator" w:id="0">
    <w:p w:rsidR="00F64857" w:rsidRDefault="00F64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600868"/>
      <w:docPartObj>
        <w:docPartGallery w:val="Page Numbers (Bottom of Page)"/>
        <w:docPartUnique/>
      </w:docPartObj>
    </w:sdtPr>
    <w:sdtEndPr/>
    <w:sdtContent>
      <w:p w:rsidR="00F64857" w:rsidRDefault="00F64857">
        <w:pPr>
          <w:pStyle w:val="AltBilgi"/>
          <w:jc w:val="center"/>
        </w:pPr>
        <w:r>
          <w:fldChar w:fldCharType="begin"/>
        </w:r>
        <w:r>
          <w:instrText>PAGE   \* MERGEFORMAT</w:instrText>
        </w:r>
        <w:r>
          <w:fldChar w:fldCharType="separate"/>
        </w:r>
        <w:r w:rsidR="00B0774A">
          <w:rPr>
            <w:noProof/>
          </w:rPr>
          <w:t>I</w:t>
        </w:r>
        <w:r>
          <w:fldChar w:fldCharType="end"/>
        </w:r>
      </w:p>
    </w:sdtContent>
  </w:sdt>
  <w:p w:rsidR="00F64857" w:rsidRDefault="00F6485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57" w:rsidRDefault="00F64857">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0774A">
      <w:rPr>
        <w:caps/>
        <w:noProof/>
        <w:color w:val="5B9BD5" w:themeColor="accent1"/>
      </w:rPr>
      <w:t>42</w:t>
    </w:r>
    <w:r>
      <w:rPr>
        <w:caps/>
        <w:color w:val="5B9BD5" w:themeColor="accent1"/>
      </w:rPr>
      <w:fldChar w:fldCharType="end"/>
    </w:r>
  </w:p>
  <w:p w:rsidR="00F64857" w:rsidRPr="00374954" w:rsidRDefault="00F64857" w:rsidP="00515FCA">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857" w:rsidRDefault="00F64857">
      <w:pPr>
        <w:spacing w:after="0" w:line="240" w:lineRule="auto"/>
      </w:pPr>
      <w:r>
        <w:separator/>
      </w:r>
    </w:p>
  </w:footnote>
  <w:footnote w:type="continuationSeparator" w:id="0">
    <w:p w:rsidR="00F64857" w:rsidRDefault="00F64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57" w:rsidRPr="00374954" w:rsidRDefault="00F64857"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58240" behindDoc="1" locked="0" layoutInCell="1" allowOverlap="1" wp14:anchorId="051392CC" wp14:editId="5AF3597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5" name="Resim 15"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6192" behindDoc="1" locked="0" layoutInCell="1" allowOverlap="0" wp14:anchorId="44BC6E18" wp14:editId="0BD86138">
          <wp:simplePos x="0" y="0"/>
          <wp:positionH relativeFrom="page">
            <wp:align>left</wp:align>
          </wp:positionH>
          <wp:positionV relativeFrom="page">
            <wp:align>top</wp:align>
          </wp:positionV>
          <wp:extent cx="7560000" cy="10698055"/>
          <wp:effectExtent l="0" t="0" r="3175" b="825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F64857" w:rsidRPr="004100E7" w:rsidTr="00515FCA">
      <w:trPr>
        <w:trHeight w:val="2"/>
      </w:trPr>
      <w:tc>
        <w:tcPr>
          <w:tcW w:w="4250" w:type="dxa"/>
          <w:shd w:val="clear" w:color="auto" w:fill="auto"/>
          <w:vAlign w:val="center"/>
        </w:tcPr>
        <w:p w:rsidR="00F64857" w:rsidRPr="004100E7" w:rsidRDefault="00F64857"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F64857" w:rsidRPr="004100E7" w:rsidRDefault="00F64857"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F64857" w:rsidRPr="004100E7" w:rsidRDefault="00F64857" w:rsidP="00515FCA">
          <w:pPr>
            <w:jc w:val="center"/>
            <w:rPr>
              <w:rFonts w:ascii="Bookman Old Style" w:hAnsi="Bookman Old Style" w:cs="Segoe UI"/>
              <w:b/>
              <w:sz w:val="28"/>
              <w:szCs w:val="28"/>
            </w:rPr>
          </w:pPr>
        </w:p>
      </w:tc>
      <w:tc>
        <w:tcPr>
          <w:tcW w:w="296" w:type="dxa"/>
          <w:shd w:val="clear" w:color="auto" w:fill="auto"/>
          <w:vAlign w:val="center"/>
        </w:tcPr>
        <w:p w:rsidR="00F64857" w:rsidRPr="004100E7" w:rsidRDefault="00F64857" w:rsidP="00515FCA">
          <w:pPr>
            <w:jc w:val="center"/>
            <w:rPr>
              <w:rFonts w:ascii="Bookman Old Style" w:hAnsi="Bookman Old Style" w:cs="Segoe UI"/>
              <w:b/>
              <w:sz w:val="28"/>
              <w:szCs w:val="28"/>
            </w:rPr>
          </w:pPr>
        </w:p>
      </w:tc>
      <w:tc>
        <w:tcPr>
          <w:tcW w:w="296" w:type="dxa"/>
          <w:shd w:val="clear" w:color="auto" w:fill="auto"/>
          <w:vAlign w:val="center"/>
        </w:tcPr>
        <w:p w:rsidR="00F64857" w:rsidRPr="004100E7" w:rsidRDefault="00F64857" w:rsidP="00515FCA">
          <w:pPr>
            <w:jc w:val="center"/>
            <w:rPr>
              <w:rFonts w:ascii="Bookman Old Style" w:hAnsi="Bookman Old Style" w:cs="Segoe UI"/>
              <w:b/>
              <w:sz w:val="28"/>
              <w:szCs w:val="28"/>
            </w:rPr>
          </w:pPr>
        </w:p>
      </w:tc>
      <w:tc>
        <w:tcPr>
          <w:tcW w:w="296" w:type="dxa"/>
          <w:shd w:val="clear" w:color="auto" w:fill="auto"/>
          <w:vAlign w:val="center"/>
        </w:tcPr>
        <w:p w:rsidR="00F64857" w:rsidRPr="004100E7" w:rsidRDefault="00F64857" w:rsidP="00515FCA">
          <w:pPr>
            <w:jc w:val="center"/>
            <w:rPr>
              <w:rFonts w:ascii="Bookman Old Style" w:hAnsi="Bookman Old Style" w:cs="Segoe UI"/>
              <w:b/>
              <w:sz w:val="28"/>
              <w:szCs w:val="28"/>
            </w:rPr>
          </w:pPr>
        </w:p>
      </w:tc>
      <w:tc>
        <w:tcPr>
          <w:tcW w:w="296" w:type="dxa"/>
          <w:shd w:val="clear" w:color="auto" w:fill="auto"/>
          <w:vAlign w:val="center"/>
        </w:tcPr>
        <w:p w:rsidR="00F64857" w:rsidRPr="004100E7" w:rsidRDefault="00F64857" w:rsidP="00515FCA">
          <w:pPr>
            <w:jc w:val="center"/>
            <w:rPr>
              <w:rFonts w:ascii="Bookman Old Style" w:hAnsi="Bookman Old Style" w:cs="Segoe UI"/>
              <w:b/>
              <w:sz w:val="28"/>
              <w:szCs w:val="28"/>
            </w:rPr>
          </w:pPr>
        </w:p>
      </w:tc>
    </w:tr>
  </w:tbl>
  <w:p w:rsidR="00F64857" w:rsidRPr="00843DCF" w:rsidRDefault="00F64857" w:rsidP="00515FCA">
    <w:pPr>
      <w:pStyle w:val="stBilgi"/>
      <w:rPr>
        <w:rFonts w:ascii="Cambria" w:hAnsi="Cambria"/>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84131C"/>
    <w:multiLevelType w:val="multilevel"/>
    <w:tmpl w:val="A8DA4548"/>
    <w:lvl w:ilvl="0">
      <w:start w:val="1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2A97F38"/>
    <w:multiLevelType w:val="multilevel"/>
    <w:tmpl w:val="AF584DA0"/>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8AC27A2"/>
    <w:multiLevelType w:val="hybridMultilevel"/>
    <w:tmpl w:val="263C43BA"/>
    <w:lvl w:ilvl="0" w:tplc="3D4CE0C2">
      <w:start w:val="1"/>
      <w:numFmt w:val="bullet"/>
      <w:lvlText w:val="-"/>
      <w:lvlJc w:val="left"/>
      <w:pPr>
        <w:ind w:left="1068" w:hanging="360"/>
      </w:pPr>
      <w:rPr>
        <w:rFonts w:ascii="Calibri" w:eastAsiaTheme="minorHAnsi" w:hAnsi="Calibri"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4E387A33"/>
    <w:multiLevelType w:val="multilevel"/>
    <w:tmpl w:val="B75E2360"/>
    <w:lvl w:ilvl="0">
      <w:start w:val="16"/>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E77C8D"/>
    <w:multiLevelType w:val="multilevel"/>
    <w:tmpl w:val="F9503B0C"/>
    <w:lvl w:ilvl="0">
      <w:start w:val="10"/>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8F33C6F"/>
    <w:multiLevelType w:val="hybridMultilevel"/>
    <w:tmpl w:val="3AE6F998"/>
    <w:lvl w:ilvl="0" w:tplc="2B7EE098">
      <w:start w:val="7"/>
      <w:numFmt w:val="decimal"/>
      <w:lvlText w:val="%1."/>
      <w:lvlJc w:val="left"/>
      <w:pPr>
        <w:ind w:left="8723"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3"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04444"/>
    <w:multiLevelType w:val="multilevel"/>
    <w:tmpl w:val="337C8886"/>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7F0342D"/>
    <w:multiLevelType w:val="hybridMultilevel"/>
    <w:tmpl w:val="ED6CF42A"/>
    <w:lvl w:ilvl="0" w:tplc="041F000F">
      <w:start w:val="1"/>
      <w:numFmt w:val="decimal"/>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90C0F72"/>
    <w:multiLevelType w:val="hybridMultilevel"/>
    <w:tmpl w:val="2F3C9476"/>
    <w:lvl w:ilvl="0" w:tplc="041F000F">
      <w:start w:val="1"/>
      <w:numFmt w:val="decimal"/>
      <w:lvlText w:val="%1."/>
      <w:lvlJc w:val="left"/>
      <w:pPr>
        <w:ind w:left="9216" w:hanging="360"/>
      </w:pPr>
      <w:rPr>
        <w:rFonts w:hint="default"/>
      </w:rPr>
    </w:lvl>
    <w:lvl w:ilvl="1" w:tplc="041F0019" w:tentative="1">
      <w:start w:val="1"/>
      <w:numFmt w:val="lowerLetter"/>
      <w:lvlText w:val="%2."/>
      <w:lvlJc w:val="left"/>
      <w:pPr>
        <w:ind w:left="9936" w:hanging="360"/>
      </w:pPr>
    </w:lvl>
    <w:lvl w:ilvl="2" w:tplc="041F001B" w:tentative="1">
      <w:start w:val="1"/>
      <w:numFmt w:val="lowerRoman"/>
      <w:lvlText w:val="%3."/>
      <w:lvlJc w:val="right"/>
      <w:pPr>
        <w:ind w:left="10656" w:hanging="180"/>
      </w:pPr>
    </w:lvl>
    <w:lvl w:ilvl="3" w:tplc="041F000F" w:tentative="1">
      <w:start w:val="1"/>
      <w:numFmt w:val="decimal"/>
      <w:lvlText w:val="%4."/>
      <w:lvlJc w:val="left"/>
      <w:pPr>
        <w:ind w:left="11376" w:hanging="360"/>
      </w:pPr>
    </w:lvl>
    <w:lvl w:ilvl="4" w:tplc="041F0019" w:tentative="1">
      <w:start w:val="1"/>
      <w:numFmt w:val="lowerLetter"/>
      <w:lvlText w:val="%5."/>
      <w:lvlJc w:val="left"/>
      <w:pPr>
        <w:ind w:left="12096" w:hanging="360"/>
      </w:pPr>
    </w:lvl>
    <w:lvl w:ilvl="5" w:tplc="041F001B" w:tentative="1">
      <w:start w:val="1"/>
      <w:numFmt w:val="lowerRoman"/>
      <w:lvlText w:val="%6."/>
      <w:lvlJc w:val="right"/>
      <w:pPr>
        <w:ind w:left="12816" w:hanging="180"/>
      </w:pPr>
    </w:lvl>
    <w:lvl w:ilvl="6" w:tplc="041F000F" w:tentative="1">
      <w:start w:val="1"/>
      <w:numFmt w:val="decimal"/>
      <w:lvlText w:val="%7."/>
      <w:lvlJc w:val="left"/>
      <w:pPr>
        <w:ind w:left="13536" w:hanging="360"/>
      </w:pPr>
    </w:lvl>
    <w:lvl w:ilvl="7" w:tplc="041F0019" w:tentative="1">
      <w:start w:val="1"/>
      <w:numFmt w:val="lowerLetter"/>
      <w:lvlText w:val="%8."/>
      <w:lvlJc w:val="left"/>
      <w:pPr>
        <w:ind w:left="14256" w:hanging="360"/>
      </w:pPr>
    </w:lvl>
    <w:lvl w:ilvl="8" w:tplc="041F001B" w:tentative="1">
      <w:start w:val="1"/>
      <w:numFmt w:val="lowerRoman"/>
      <w:lvlText w:val="%9."/>
      <w:lvlJc w:val="right"/>
      <w:pPr>
        <w:ind w:left="14976" w:hanging="180"/>
      </w:pPr>
    </w:lvl>
  </w:abstractNum>
  <w:num w:numId="1">
    <w:abstractNumId w:val="12"/>
  </w:num>
  <w:num w:numId="2">
    <w:abstractNumId w:val="13"/>
  </w:num>
  <w:num w:numId="3">
    <w:abstractNumId w:val="1"/>
  </w:num>
  <w:num w:numId="4">
    <w:abstractNumId w:val="0"/>
  </w:num>
  <w:num w:numId="5">
    <w:abstractNumId w:val="16"/>
  </w:num>
  <w:num w:numId="6">
    <w:abstractNumId w:val="8"/>
  </w:num>
  <w:num w:numId="7">
    <w:abstractNumId w:val="17"/>
  </w:num>
  <w:num w:numId="8">
    <w:abstractNumId w:val="15"/>
  </w:num>
  <w:num w:numId="9">
    <w:abstractNumId w:val="7"/>
  </w:num>
  <w:num w:numId="10">
    <w:abstractNumId w:val="11"/>
  </w:num>
  <w:num w:numId="11">
    <w:abstractNumId w:val="15"/>
  </w:num>
  <w:num w:numId="12">
    <w:abstractNumId w:val="2"/>
  </w:num>
  <w:num w:numId="13">
    <w:abstractNumId w:val="14"/>
  </w:num>
  <w:num w:numId="14">
    <w:abstractNumId w:val="5"/>
  </w:num>
  <w:num w:numId="15">
    <w:abstractNumId w:val="18"/>
  </w:num>
  <w:num w:numId="16">
    <w:abstractNumId w:val="6"/>
  </w:num>
  <w:num w:numId="17">
    <w:abstractNumId w:val="10"/>
  </w:num>
  <w:num w:numId="18">
    <w:abstractNumId w:val="4"/>
  </w:num>
  <w:num w:numId="19">
    <w:abstractNumId w:val="3"/>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9F9"/>
    <w:rsid w:val="00001F0B"/>
    <w:rsid w:val="0003207C"/>
    <w:rsid w:val="00046D69"/>
    <w:rsid w:val="00080CDD"/>
    <w:rsid w:val="00081FF2"/>
    <w:rsid w:val="000A181C"/>
    <w:rsid w:val="000A1E68"/>
    <w:rsid w:val="000F47B2"/>
    <w:rsid w:val="00106004"/>
    <w:rsid w:val="00137FFC"/>
    <w:rsid w:val="00141533"/>
    <w:rsid w:val="001549B3"/>
    <w:rsid w:val="00154EE3"/>
    <w:rsid w:val="001570EF"/>
    <w:rsid w:val="00166621"/>
    <w:rsid w:val="00177D40"/>
    <w:rsid w:val="001938ED"/>
    <w:rsid w:val="001A407E"/>
    <w:rsid w:val="001A7022"/>
    <w:rsid w:val="001B7B3E"/>
    <w:rsid w:val="001C5DF7"/>
    <w:rsid w:val="00205826"/>
    <w:rsid w:val="00220ABB"/>
    <w:rsid w:val="002214BA"/>
    <w:rsid w:val="002268CE"/>
    <w:rsid w:val="0023069C"/>
    <w:rsid w:val="00232DA1"/>
    <w:rsid w:val="00252F60"/>
    <w:rsid w:val="00277518"/>
    <w:rsid w:val="0029097C"/>
    <w:rsid w:val="0029517F"/>
    <w:rsid w:val="002A0254"/>
    <w:rsid w:val="002A5D1E"/>
    <w:rsid w:val="002B1EEE"/>
    <w:rsid w:val="002B75EB"/>
    <w:rsid w:val="002C044A"/>
    <w:rsid w:val="002D7750"/>
    <w:rsid w:val="002F7EDC"/>
    <w:rsid w:val="00301FD3"/>
    <w:rsid w:val="003233D0"/>
    <w:rsid w:val="00326A6D"/>
    <w:rsid w:val="003275F9"/>
    <w:rsid w:val="00331F15"/>
    <w:rsid w:val="00334656"/>
    <w:rsid w:val="00336D97"/>
    <w:rsid w:val="00343D5C"/>
    <w:rsid w:val="00363C35"/>
    <w:rsid w:val="00364F0D"/>
    <w:rsid w:val="00374D46"/>
    <w:rsid w:val="00383E92"/>
    <w:rsid w:val="003B5E61"/>
    <w:rsid w:val="003B6DF0"/>
    <w:rsid w:val="003F4ACA"/>
    <w:rsid w:val="00402184"/>
    <w:rsid w:val="00420A06"/>
    <w:rsid w:val="00420DF1"/>
    <w:rsid w:val="004232D7"/>
    <w:rsid w:val="00434FB8"/>
    <w:rsid w:val="00437C69"/>
    <w:rsid w:val="00440AE3"/>
    <w:rsid w:val="00444C4C"/>
    <w:rsid w:val="0045772D"/>
    <w:rsid w:val="004708DF"/>
    <w:rsid w:val="00482002"/>
    <w:rsid w:val="0049072D"/>
    <w:rsid w:val="00491761"/>
    <w:rsid w:val="00496631"/>
    <w:rsid w:val="004A79F9"/>
    <w:rsid w:val="004B3A9C"/>
    <w:rsid w:val="004B739F"/>
    <w:rsid w:val="004D17F6"/>
    <w:rsid w:val="004D4BCC"/>
    <w:rsid w:val="004F1A04"/>
    <w:rsid w:val="004F2109"/>
    <w:rsid w:val="00504E70"/>
    <w:rsid w:val="00515FCA"/>
    <w:rsid w:val="005171D5"/>
    <w:rsid w:val="00532973"/>
    <w:rsid w:val="00560CAA"/>
    <w:rsid w:val="00562C5B"/>
    <w:rsid w:val="00563F1B"/>
    <w:rsid w:val="005860B3"/>
    <w:rsid w:val="00586267"/>
    <w:rsid w:val="00593581"/>
    <w:rsid w:val="005E3468"/>
    <w:rsid w:val="005F4B46"/>
    <w:rsid w:val="00610229"/>
    <w:rsid w:val="00614836"/>
    <w:rsid w:val="00636FD5"/>
    <w:rsid w:val="00641FF4"/>
    <w:rsid w:val="00643C62"/>
    <w:rsid w:val="006628B2"/>
    <w:rsid w:val="00667121"/>
    <w:rsid w:val="00695657"/>
    <w:rsid w:val="00696D5F"/>
    <w:rsid w:val="006B1752"/>
    <w:rsid w:val="006C79A4"/>
    <w:rsid w:val="006D2D38"/>
    <w:rsid w:val="006D4FBF"/>
    <w:rsid w:val="006F54B8"/>
    <w:rsid w:val="006F5B99"/>
    <w:rsid w:val="00714ED8"/>
    <w:rsid w:val="00726468"/>
    <w:rsid w:val="007360AA"/>
    <w:rsid w:val="0075026A"/>
    <w:rsid w:val="00756548"/>
    <w:rsid w:val="00760CBC"/>
    <w:rsid w:val="007B0643"/>
    <w:rsid w:val="007C01DE"/>
    <w:rsid w:val="007C1ADE"/>
    <w:rsid w:val="007C25B8"/>
    <w:rsid w:val="007D0AD3"/>
    <w:rsid w:val="007D221C"/>
    <w:rsid w:val="007F027C"/>
    <w:rsid w:val="00810C14"/>
    <w:rsid w:val="00810C93"/>
    <w:rsid w:val="008231CF"/>
    <w:rsid w:val="0083464C"/>
    <w:rsid w:val="008366EC"/>
    <w:rsid w:val="00844EC3"/>
    <w:rsid w:val="00847453"/>
    <w:rsid w:val="00853B74"/>
    <w:rsid w:val="00857B7F"/>
    <w:rsid w:val="008856C5"/>
    <w:rsid w:val="008A02E8"/>
    <w:rsid w:val="008C2475"/>
    <w:rsid w:val="008C25C2"/>
    <w:rsid w:val="008D542F"/>
    <w:rsid w:val="008D72D9"/>
    <w:rsid w:val="008F462C"/>
    <w:rsid w:val="00902DB7"/>
    <w:rsid w:val="00904983"/>
    <w:rsid w:val="00912448"/>
    <w:rsid w:val="00921D61"/>
    <w:rsid w:val="009261D0"/>
    <w:rsid w:val="00927CAF"/>
    <w:rsid w:val="00952CD1"/>
    <w:rsid w:val="00971A93"/>
    <w:rsid w:val="00981E44"/>
    <w:rsid w:val="009A60D3"/>
    <w:rsid w:val="009B5076"/>
    <w:rsid w:val="009B52BD"/>
    <w:rsid w:val="009C4982"/>
    <w:rsid w:val="009C5583"/>
    <w:rsid w:val="009F2AF6"/>
    <w:rsid w:val="00A02600"/>
    <w:rsid w:val="00A06DB0"/>
    <w:rsid w:val="00A1653D"/>
    <w:rsid w:val="00A260F4"/>
    <w:rsid w:val="00A448A0"/>
    <w:rsid w:val="00A602F8"/>
    <w:rsid w:val="00A70771"/>
    <w:rsid w:val="00A84468"/>
    <w:rsid w:val="00A91D3D"/>
    <w:rsid w:val="00A93DD3"/>
    <w:rsid w:val="00A94724"/>
    <w:rsid w:val="00A96C47"/>
    <w:rsid w:val="00AB4F43"/>
    <w:rsid w:val="00AB50C0"/>
    <w:rsid w:val="00AC2EFA"/>
    <w:rsid w:val="00AC599A"/>
    <w:rsid w:val="00AD1BDD"/>
    <w:rsid w:val="00AD273F"/>
    <w:rsid w:val="00AD5FF2"/>
    <w:rsid w:val="00AE3900"/>
    <w:rsid w:val="00B05DE4"/>
    <w:rsid w:val="00B0774A"/>
    <w:rsid w:val="00B30127"/>
    <w:rsid w:val="00B34710"/>
    <w:rsid w:val="00B56052"/>
    <w:rsid w:val="00B82DEA"/>
    <w:rsid w:val="00B90497"/>
    <w:rsid w:val="00B95D04"/>
    <w:rsid w:val="00BC4636"/>
    <w:rsid w:val="00BC47DD"/>
    <w:rsid w:val="00BC5EA1"/>
    <w:rsid w:val="00BD2617"/>
    <w:rsid w:val="00BD438F"/>
    <w:rsid w:val="00BE06FD"/>
    <w:rsid w:val="00C00F17"/>
    <w:rsid w:val="00C02C81"/>
    <w:rsid w:val="00C520CB"/>
    <w:rsid w:val="00C5384F"/>
    <w:rsid w:val="00C63A68"/>
    <w:rsid w:val="00C6591B"/>
    <w:rsid w:val="00C707F9"/>
    <w:rsid w:val="00C869B9"/>
    <w:rsid w:val="00C90750"/>
    <w:rsid w:val="00C90F22"/>
    <w:rsid w:val="00C97B46"/>
    <w:rsid w:val="00CA70DB"/>
    <w:rsid w:val="00CD3608"/>
    <w:rsid w:val="00CD7A01"/>
    <w:rsid w:val="00CF6945"/>
    <w:rsid w:val="00D14C47"/>
    <w:rsid w:val="00D26597"/>
    <w:rsid w:val="00D333BA"/>
    <w:rsid w:val="00D53F06"/>
    <w:rsid w:val="00D80A9F"/>
    <w:rsid w:val="00D80D05"/>
    <w:rsid w:val="00D81702"/>
    <w:rsid w:val="00D830EC"/>
    <w:rsid w:val="00DC4961"/>
    <w:rsid w:val="00DD6C00"/>
    <w:rsid w:val="00DE00C0"/>
    <w:rsid w:val="00DE322A"/>
    <w:rsid w:val="00DE5EA2"/>
    <w:rsid w:val="00DF34A4"/>
    <w:rsid w:val="00DF7F5F"/>
    <w:rsid w:val="00E0031D"/>
    <w:rsid w:val="00E05C1E"/>
    <w:rsid w:val="00E10571"/>
    <w:rsid w:val="00E251AC"/>
    <w:rsid w:val="00E32229"/>
    <w:rsid w:val="00E56061"/>
    <w:rsid w:val="00E567D7"/>
    <w:rsid w:val="00E604A9"/>
    <w:rsid w:val="00E636D0"/>
    <w:rsid w:val="00E65E97"/>
    <w:rsid w:val="00E75A28"/>
    <w:rsid w:val="00E8120A"/>
    <w:rsid w:val="00E818B5"/>
    <w:rsid w:val="00E97C14"/>
    <w:rsid w:val="00EA1E3C"/>
    <w:rsid w:val="00EC78D6"/>
    <w:rsid w:val="00EC7A45"/>
    <w:rsid w:val="00EE620B"/>
    <w:rsid w:val="00F05C59"/>
    <w:rsid w:val="00F23A5E"/>
    <w:rsid w:val="00F41F7D"/>
    <w:rsid w:val="00F538F0"/>
    <w:rsid w:val="00F57AAD"/>
    <w:rsid w:val="00F632BD"/>
    <w:rsid w:val="00F64738"/>
    <w:rsid w:val="00F64857"/>
    <w:rsid w:val="00F7224B"/>
    <w:rsid w:val="00F82548"/>
    <w:rsid w:val="00F849EE"/>
    <w:rsid w:val="00F945F6"/>
    <w:rsid w:val="00FA34A8"/>
    <w:rsid w:val="00FC0776"/>
    <w:rsid w:val="00FD5526"/>
    <w:rsid w:val="00FD730C"/>
    <w:rsid w:val="00FE43D4"/>
    <w:rsid w:val="00FE4742"/>
    <w:rsid w:val="00FE7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E6B00-5264-452B-82BB-3C270C0A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7"/>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9"/>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9"/>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9"/>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844EC3"/>
    <w:pPr>
      <w:tabs>
        <w:tab w:val="right" w:leader="dot" w:pos="9344"/>
      </w:tabs>
      <w:spacing w:after="0"/>
      <w:jc w:val="both"/>
    </w:pPr>
    <w:rPr>
      <w:rFonts w:eastAsia="Times New Roman" w:cstheme="minorHAnsi"/>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5"/>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F64857"/>
    <w:pPr>
      <w:tabs>
        <w:tab w:val="left" w:pos="660"/>
        <w:tab w:val="right" w:leader="dot" w:pos="9344"/>
      </w:tabs>
      <w:spacing w:after="10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4B739F"/>
    <w:pPr>
      <w:tabs>
        <w:tab w:val="right" w:leader="dot" w:pos="10622"/>
      </w:tabs>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yaz">
    <w:name w:val="Subtitle"/>
    <w:basedOn w:val="Normal"/>
    <w:next w:val="Normal"/>
    <w:link w:val="AltyazChar"/>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yazChar">
    <w:name w:val="Altyazı Char"/>
    <w:basedOn w:val="VarsaylanParagrafYazTipi"/>
    <w:link w:val="Altyaz"/>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DzTablo12">
    <w:name w:val="Düz Tablo 12"/>
    <w:basedOn w:val="NormalTablo"/>
    <w:uiPriority w:val="41"/>
    <w:rsid w:val="006F5B99"/>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rsid w:val="006F5B99"/>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rsid w:val="006F5B99"/>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rsid w:val="006F5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sid w:val="002D77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diagramLayout" Target="diagrams/layout2.xml"/><Relationship Id="rId33"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2.xml"/><Relationship Id="rId32"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nvanter.kaysis.gov.tr/HizmetDetay.aspx?ID=35682" TargetMode="External"/><Relationship Id="rId28" Type="http://schemas.microsoft.com/office/2007/relationships/diagramDrawing" Target="diagrams/drawing2.xml"/><Relationship Id="rId10" Type="http://schemas.microsoft.com/office/2007/relationships/hdphoto" Target="media/hdphoto1.wdp"/><Relationship Id="rId19" Type="http://schemas.openxmlformats.org/officeDocument/2006/relationships/diagramLayout" Target="diagrams/layout1.xm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OSMAN ULUBAŞ SÜMER ORTAOKULU</a:t>
          </a:r>
          <a:br>
            <a:rPr lang="tr-TR" sz="1400" b="1">
              <a:solidFill>
                <a:sysClr val="windowText" lastClr="000000"/>
              </a:solidFill>
              <a:latin typeface="+mn-lt"/>
              <a:ea typeface="Cambria" panose="02040503050406030204" pitchFamily="18" charset="0"/>
              <a:cs typeface="Segoe UI" panose="020B0502040204020203" pitchFamily="34" charset="0"/>
            </a:rPr>
          </a:br>
          <a:r>
            <a:rPr lang="tr-TR" sz="1400" b="1">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İlçe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D4A9C37-047E-4D35-AFF5-B227D7BC8672}" type="presOf" srcId="{38253814-81F9-4F8A-A25D-313FCA745419}" destId="{C416E845-5C02-4985-A1DB-C894BE7CB8F5}" srcOrd="0" destOrd="0" presId="urn:microsoft.com/office/officeart/2005/8/layout/radial5"/>
    <dgm:cxn modelId="{49A6601F-CA0A-4A86-8537-878240F3C930}" type="presOf" srcId="{B1771018-4D6C-49EB-9257-CF38D161D204}" destId="{D3998C8C-443F-4066-A3F6-BF3C5F304FBC}" srcOrd="0" destOrd="0" presId="urn:microsoft.com/office/officeart/2005/8/layout/radial5"/>
    <dgm:cxn modelId="{5858E842-C111-4889-BCF6-DCEFAB9237EF}" type="presOf" srcId="{086D5BB3-4D84-4AFD-9E20-112246670146}" destId="{44A2A4EA-4957-4479-967C-BCD41D41983F}" srcOrd="0" destOrd="0" presId="urn:microsoft.com/office/officeart/2005/8/layout/radial5"/>
    <dgm:cxn modelId="{631DABF9-B754-4268-A246-E3315012057A}" type="presOf" srcId="{B1771018-4D6C-49EB-9257-CF38D161D204}" destId="{0A5A920C-2670-4710-A55C-607FA015B4ED}" srcOrd="1" destOrd="0" presId="urn:microsoft.com/office/officeart/2005/8/layout/radial5"/>
    <dgm:cxn modelId="{A10531FC-201D-43B0-BBF6-DC499CB9112A}" type="presOf" srcId="{ED0FA947-35E8-494B-89D2-4B96967A6EF6}" destId="{8171E7D7-3A2C-4BF5-815B-6BC1EB135B72}"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B87C67C9-6741-4B50-81FC-8179A0982381}" type="presOf" srcId="{9EA9E370-AF85-4A5F-922E-35C868313DF1}" destId="{2F3DE5EF-22C9-462B-B82D-25E4909A243B}" srcOrd="1" destOrd="0" presId="urn:microsoft.com/office/officeart/2005/8/layout/radial5"/>
    <dgm:cxn modelId="{BBCF1B56-1FF4-48FA-A9BB-57387C0523C7}" type="presOf" srcId="{5E0887F1-00D0-4A35-9BC9-801247F7660D}" destId="{A7948D90-8FA4-4D80-B787-B041609F9315}"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6B94C096-2F3B-4F92-9110-93AEAB932DE7}" srcId="{38253814-81F9-4F8A-A25D-313FCA745419}" destId="{039FEC88-DAB7-4DF0-9541-54E885EC4E74}" srcOrd="3" destOrd="0" parTransId="{086D5BB3-4D84-4AFD-9E20-112246670146}" sibTransId="{218A0F02-7EC0-487D-A93D-2EDF115DA6FB}"/>
    <dgm:cxn modelId="{9F1562F6-5059-456E-817E-4072149F8A0F}" type="presOf" srcId="{039FEC88-DAB7-4DF0-9541-54E885EC4E74}" destId="{F838BE8E-9612-4D87-A75F-BD5DCC767D7A}" srcOrd="0" destOrd="0" presId="urn:microsoft.com/office/officeart/2005/8/layout/radial5"/>
    <dgm:cxn modelId="{263888CD-1A60-4583-B330-539B10B69D75}" type="presOf" srcId="{66BA7798-94F1-4CE6-8312-25DE8E31BDFF}" destId="{33671526-BB43-414C-A9FB-3E1E68561980}" srcOrd="0" destOrd="0" presId="urn:microsoft.com/office/officeart/2005/8/layout/radial5"/>
    <dgm:cxn modelId="{AB7EADC1-3E1C-4A16-BFBA-6F412E6A2CFE}" type="presOf" srcId="{5F5B1697-9EEB-45E9-8912-61FEAF5164A2}" destId="{66FF677A-5824-43EE-AB08-97334FD29C3F}" srcOrd="0" destOrd="0" presId="urn:microsoft.com/office/officeart/2005/8/layout/radial5"/>
    <dgm:cxn modelId="{D0D46BE7-08E7-4C57-A2D3-39BEC806D405}" type="presOf" srcId="{5F5B1697-9EEB-45E9-8912-61FEAF5164A2}" destId="{08E2AE28-0661-4445-9123-C883271AEA5A}" srcOrd="1" destOrd="0" presId="urn:microsoft.com/office/officeart/2005/8/layout/radial5"/>
    <dgm:cxn modelId="{05389098-A812-4C83-B3C2-F238E31E3F65}" type="presOf" srcId="{5E0887F1-00D0-4A35-9BC9-801247F7660D}" destId="{4C42D7E1-E6FD-4B81-B893-FD880CD131A8}" srcOrd="1" destOrd="0" presId="urn:microsoft.com/office/officeart/2005/8/layout/radial5"/>
    <dgm:cxn modelId="{6298051A-1276-44BB-AF44-84F9E8EDE8E9}" type="presOf" srcId="{9EA9E370-AF85-4A5F-922E-35C868313DF1}" destId="{2413CD9E-FE41-4221-ADD6-CF4725E1ACF0}" srcOrd="0" destOrd="0" presId="urn:microsoft.com/office/officeart/2005/8/layout/radial5"/>
    <dgm:cxn modelId="{73753B6B-8D36-443D-BD9D-80A4AA934B35}" type="presOf" srcId="{8B716FDF-FA9E-412D-A499-9EA1DD6C079D}" destId="{75263FD5-160E-44E4-B013-150DA8D34539}" srcOrd="0" destOrd="0" presId="urn:microsoft.com/office/officeart/2005/8/layout/radial5"/>
    <dgm:cxn modelId="{78863866-3C79-476E-89E6-392627B67520}"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F0B0C6CD-C56E-4D85-85B2-D984C110579E}" type="presOf" srcId="{086D5BB3-4D84-4AFD-9E20-112246670146}" destId="{26656895-F02F-4899-9905-441A79B69CE0}"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F757EBB-3E8C-45B2-98D2-2C58609D481A}" type="presOf" srcId="{868F080F-BB5C-4760-8A61-E416A8583374}" destId="{783091BD-3940-406A-BCF9-00F9D4D613B6}" srcOrd="0" destOrd="0" presId="urn:microsoft.com/office/officeart/2005/8/layout/radial5"/>
    <dgm:cxn modelId="{83389DCB-3432-4AF2-B249-F624D283D820}" type="presParOf" srcId="{33671526-BB43-414C-A9FB-3E1E68561980}" destId="{C416E845-5C02-4985-A1DB-C894BE7CB8F5}" srcOrd="0" destOrd="0" presId="urn:microsoft.com/office/officeart/2005/8/layout/radial5"/>
    <dgm:cxn modelId="{EAC46B45-73AC-4F73-90A0-C545A65704C4}" type="presParOf" srcId="{33671526-BB43-414C-A9FB-3E1E68561980}" destId="{66FF677A-5824-43EE-AB08-97334FD29C3F}" srcOrd="1" destOrd="0" presId="urn:microsoft.com/office/officeart/2005/8/layout/radial5"/>
    <dgm:cxn modelId="{3B719AA9-9D38-470D-928A-B2DEA6EB6ED5}" type="presParOf" srcId="{66FF677A-5824-43EE-AB08-97334FD29C3F}" destId="{08E2AE28-0661-4445-9123-C883271AEA5A}" srcOrd="0" destOrd="0" presId="urn:microsoft.com/office/officeart/2005/8/layout/radial5"/>
    <dgm:cxn modelId="{A75B55EA-E08E-45D8-9FBC-AB53AEDFDEE8}" type="presParOf" srcId="{33671526-BB43-414C-A9FB-3E1E68561980}" destId="{75263FD5-160E-44E4-B013-150DA8D34539}" srcOrd="2" destOrd="0" presId="urn:microsoft.com/office/officeart/2005/8/layout/radial5"/>
    <dgm:cxn modelId="{7CDA4A1E-976E-4439-8047-A3803629E412}" type="presParOf" srcId="{33671526-BB43-414C-A9FB-3E1E68561980}" destId="{D3998C8C-443F-4066-A3F6-BF3C5F304FBC}" srcOrd="3" destOrd="0" presId="urn:microsoft.com/office/officeart/2005/8/layout/radial5"/>
    <dgm:cxn modelId="{4130E509-457E-467B-86AD-B96D99D8E56F}" type="presParOf" srcId="{D3998C8C-443F-4066-A3F6-BF3C5F304FBC}" destId="{0A5A920C-2670-4710-A55C-607FA015B4ED}" srcOrd="0" destOrd="0" presId="urn:microsoft.com/office/officeart/2005/8/layout/radial5"/>
    <dgm:cxn modelId="{68044E8B-D22B-4B8C-B791-091D9E77C7FA}" type="presParOf" srcId="{33671526-BB43-414C-A9FB-3E1E68561980}" destId="{8171E7D7-3A2C-4BF5-815B-6BC1EB135B72}" srcOrd="4" destOrd="0" presId="urn:microsoft.com/office/officeart/2005/8/layout/radial5"/>
    <dgm:cxn modelId="{D5F95A73-2217-4FDC-80DF-BEBB986887D4}" type="presParOf" srcId="{33671526-BB43-414C-A9FB-3E1E68561980}" destId="{2413CD9E-FE41-4221-ADD6-CF4725E1ACF0}" srcOrd="5" destOrd="0" presId="urn:microsoft.com/office/officeart/2005/8/layout/radial5"/>
    <dgm:cxn modelId="{9890100B-0341-482C-BBE0-5829773A9580}" type="presParOf" srcId="{2413CD9E-FE41-4221-ADD6-CF4725E1ACF0}" destId="{2F3DE5EF-22C9-462B-B82D-25E4909A243B}" srcOrd="0" destOrd="0" presId="urn:microsoft.com/office/officeart/2005/8/layout/radial5"/>
    <dgm:cxn modelId="{77EEA924-EDC6-4507-B0D2-21A886FA5B02}" type="presParOf" srcId="{33671526-BB43-414C-A9FB-3E1E68561980}" destId="{4A98A22A-B38D-42DB-A47F-02550BA01CAA}" srcOrd="6" destOrd="0" presId="urn:microsoft.com/office/officeart/2005/8/layout/radial5"/>
    <dgm:cxn modelId="{747FDE5A-08E8-4850-8FDF-A57CE45DBB60}" type="presParOf" srcId="{33671526-BB43-414C-A9FB-3E1E68561980}" destId="{44A2A4EA-4957-4479-967C-BCD41D41983F}" srcOrd="7" destOrd="0" presId="urn:microsoft.com/office/officeart/2005/8/layout/radial5"/>
    <dgm:cxn modelId="{D4FDDD86-E7BE-44C9-B667-A75B0307D7C1}" type="presParOf" srcId="{44A2A4EA-4957-4479-967C-BCD41D41983F}" destId="{26656895-F02F-4899-9905-441A79B69CE0}" srcOrd="0" destOrd="0" presId="urn:microsoft.com/office/officeart/2005/8/layout/radial5"/>
    <dgm:cxn modelId="{3FB987C0-7708-4F6A-941E-78CA08689CD5}" type="presParOf" srcId="{33671526-BB43-414C-A9FB-3E1E68561980}" destId="{F838BE8E-9612-4D87-A75F-BD5DCC767D7A}" srcOrd="8" destOrd="0" presId="urn:microsoft.com/office/officeart/2005/8/layout/radial5"/>
    <dgm:cxn modelId="{EA9D0B52-FDD8-45A0-83CF-72F7DDA034C9}" type="presParOf" srcId="{33671526-BB43-414C-A9FB-3E1E68561980}" destId="{A7948D90-8FA4-4D80-B787-B041609F9315}" srcOrd="9" destOrd="0" presId="urn:microsoft.com/office/officeart/2005/8/layout/radial5"/>
    <dgm:cxn modelId="{D473ABD5-6821-45D9-9615-19F1143F9C6D}" type="presParOf" srcId="{A7948D90-8FA4-4D80-B787-B041609F9315}" destId="{4C42D7E1-E6FD-4B81-B893-FD880CD131A8}" srcOrd="0" destOrd="0" presId="urn:microsoft.com/office/officeart/2005/8/layout/radial5"/>
    <dgm:cxn modelId="{E6F6C8C8-1519-439F-A7FC-B019B97F0FB7}"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12361" y="159191"/>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882015" y="252288"/>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833151" y="216798"/>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F83FC750-7CDE-46AB-A0BA-DBC4B9D44BE3}">
      <dgm:prSet/>
      <dgm:spPr>
        <a:xfrm>
          <a:off x="851668" y="159191"/>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930878" y="216798"/>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pPr algn="ctr"/>
          <a:endParaRPr lang="tr-TR"/>
        </a:p>
      </dgm:t>
    </dgm:pt>
    <dgm:pt modelId="{68EB9345-FC5E-47B8-9CEB-4D44BC803B6D}" type="par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5"/>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5">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5"/>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5">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5"/>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5">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5"/>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5">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5"/>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5">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5"/>
      <dgm:spPr>
        <a:xfrm>
          <a:off x="778528" y="25460"/>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5"/>
      <dgm:spPr>
        <a:xfrm>
          <a:off x="797296" y="8304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5"/>
      <dgm:spPr>
        <a:xfrm>
          <a:off x="748283" y="118647"/>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5"/>
      <dgm:spPr>
        <a:xfrm>
          <a:off x="699271" y="83048"/>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F46DA73C-344A-434E-9F92-472BC883FC47}" type="pres">
      <dgm:prSet presAssocID="{0AB2261D-58BF-4990-95D0-2F96C8377D98}" presName="arrowWedge5" presStyleLbl="fgSibTrans2D1" presStyleIdx="4" presStyleCnt="5"/>
      <dgm:spPr>
        <a:xfrm>
          <a:off x="718039" y="25460"/>
          <a:ext cx="2427732" cy="2427732"/>
        </a:xfrm>
        <a:prstGeom prst="circularArrow">
          <a:avLst>
            <a:gd name="adj1" fmla="val 5085"/>
            <a:gd name="adj2" fmla="val 327528"/>
            <a:gd name="adj3" fmla="val 15872148"/>
            <a:gd name="adj4" fmla="val 11880111"/>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36230C4-F94F-49A6-9E1B-D62B24C743C0}" type="presOf" srcId="{9D338396-06AA-489D-A885-57821F5608AF}" destId="{74328851-9D17-4B33-B14E-5ED6C473319D}" srcOrd="1" destOrd="0" presId="urn:microsoft.com/office/officeart/2005/8/layout/cycle8"/>
    <dgm:cxn modelId="{BCFB12AF-4AD5-4E47-9971-FB57A64408D3}" type="presOf" srcId="{F83FC750-7CDE-46AB-A0BA-DBC4B9D44BE3}"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9B66AC5-D7A5-4AF5-9F8D-51642F643FBA}" type="presOf" srcId="{5F865183-0FED-4482-8550-87B2A8C2AA82}" destId="{BA526683-F383-411A-BD21-A957D08B123F}" srcOrd="0" destOrd="0" presId="urn:microsoft.com/office/officeart/2005/8/layout/cycle8"/>
    <dgm:cxn modelId="{AAB2680A-199B-455F-9A1A-FBD7BA92D5E8}"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4" destOrd="0" parTransId="{06C0B750-DD05-4EF1-B0E8-1C4C479548CC}" sibTransId="{0AB2261D-58BF-4990-95D0-2F96C8377D98}"/>
    <dgm:cxn modelId="{CADD16AB-902A-44E2-BB5E-1CFF07CADAA7}" type="presOf" srcId="{E8BE0BFE-2A93-4BC8-B8DE-3F71AC38D567}" destId="{267B72DD-396A-4206-8F4C-85D79C74CCAD}" srcOrd="0" destOrd="0" presId="urn:microsoft.com/office/officeart/2005/8/layout/cycle8"/>
    <dgm:cxn modelId="{7C4202C6-4D5B-41C5-9D86-E7E1BF8637B7}"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5ACFF16-BE7B-45BA-8F1F-3D50F6B73436}"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9B1A21E-2143-464A-8FED-1CC2B6636711}" type="presOf" srcId="{F83FC750-7CDE-46AB-A0BA-DBC4B9D44BE3}" destId="{A1403B5E-13CE-4459-8B64-0B1573A1231F}" srcOrd="1" destOrd="0" presId="urn:microsoft.com/office/officeart/2005/8/layout/cycle8"/>
    <dgm:cxn modelId="{58F01EC7-50D7-4501-927A-5EBD75A3F351}" type="presOf" srcId="{D87EEC32-D642-4C15-8C65-E323814D2A3A}" destId="{0670A7F0-9DCA-427C-8C0A-B4C908BAC054}" srcOrd="1" destOrd="0" presId="urn:microsoft.com/office/officeart/2005/8/layout/cycle8"/>
    <dgm:cxn modelId="{D8495A9A-A6DE-4EA0-B200-14C97D080957}"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E22908C-3337-4899-A190-CF8EE98DDE99}" type="presOf" srcId="{E8BE0BFE-2A93-4BC8-B8DE-3F71AC38D567}" destId="{E9FBB2A5-3CF1-4CA9-AA14-6E5ECC6DD6B0}" srcOrd="1" destOrd="0" presId="urn:microsoft.com/office/officeart/2005/8/layout/cycle8"/>
    <dgm:cxn modelId="{4EEFE80C-03B1-4612-80B4-D81D47AD9015}" type="presParOf" srcId="{BA526683-F383-411A-BD21-A957D08B123F}" destId="{267B72DD-396A-4206-8F4C-85D79C74CCAD}" srcOrd="0" destOrd="0" presId="urn:microsoft.com/office/officeart/2005/8/layout/cycle8"/>
    <dgm:cxn modelId="{B426EF7E-AE26-4250-83B5-895FE4F39FE2}" type="presParOf" srcId="{BA526683-F383-411A-BD21-A957D08B123F}" destId="{76741CD6-A839-4282-8258-5C7E678D3A5F}" srcOrd="1" destOrd="0" presId="urn:microsoft.com/office/officeart/2005/8/layout/cycle8"/>
    <dgm:cxn modelId="{39A4E4E9-523E-43CD-B89D-E8E73896FFBB}" type="presParOf" srcId="{BA526683-F383-411A-BD21-A957D08B123F}" destId="{0161085C-00D5-4CA7-B7B4-7072D5C40C1D}" srcOrd="2" destOrd="0" presId="urn:microsoft.com/office/officeart/2005/8/layout/cycle8"/>
    <dgm:cxn modelId="{922BB68E-ACF5-49D7-8892-3FFA8AEDF503}" type="presParOf" srcId="{BA526683-F383-411A-BD21-A957D08B123F}" destId="{E9FBB2A5-3CF1-4CA9-AA14-6E5ECC6DD6B0}" srcOrd="3" destOrd="0" presId="urn:microsoft.com/office/officeart/2005/8/layout/cycle8"/>
    <dgm:cxn modelId="{AA64D09D-1205-42BF-9C57-E38E18AE4506}" type="presParOf" srcId="{BA526683-F383-411A-BD21-A957D08B123F}" destId="{8960C805-F742-4752-A3B8-A7047D0574FA}" srcOrd="4" destOrd="0" presId="urn:microsoft.com/office/officeart/2005/8/layout/cycle8"/>
    <dgm:cxn modelId="{AA14D5FB-6065-4E34-A14E-FA564B410B84}" type="presParOf" srcId="{BA526683-F383-411A-BD21-A957D08B123F}" destId="{F9BAE066-5F77-4D2A-8EBB-3E2B5ED5B8F6}" srcOrd="5" destOrd="0" presId="urn:microsoft.com/office/officeart/2005/8/layout/cycle8"/>
    <dgm:cxn modelId="{4B0C7C3D-C9AA-4308-9E23-FDB7A2839AE7}" type="presParOf" srcId="{BA526683-F383-411A-BD21-A957D08B123F}" destId="{724342BE-275A-4C17-8746-BB3F74C86E9A}" srcOrd="6" destOrd="0" presId="urn:microsoft.com/office/officeart/2005/8/layout/cycle8"/>
    <dgm:cxn modelId="{5BC6A686-68AA-49F4-830D-EA6EE2A4AC2E}" type="presParOf" srcId="{BA526683-F383-411A-BD21-A957D08B123F}" destId="{74328851-9D17-4B33-B14E-5ED6C473319D}" srcOrd="7" destOrd="0" presId="urn:microsoft.com/office/officeart/2005/8/layout/cycle8"/>
    <dgm:cxn modelId="{6AEB4E84-6840-44F7-A860-2374D90ECB2C}" type="presParOf" srcId="{BA526683-F383-411A-BD21-A957D08B123F}" destId="{100A08BA-E811-4584-A13C-228AF0A8A454}" srcOrd="8" destOrd="0" presId="urn:microsoft.com/office/officeart/2005/8/layout/cycle8"/>
    <dgm:cxn modelId="{73D6CF52-D57A-4F03-9ED7-EC4423DC9002}" type="presParOf" srcId="{BA526683-F383-411A-BD21-A957D08B123F}" destId="{10C6BB2E-F0EC-4195-A687-1B651A3EFA76}" srcOrd="9" destOrd="0" presId="urn:microsoft.com/office/officeart/2005/8/layout/cycle8"/>
    <dgm:cxn modelId="{291EAA83-3AE3-4009-A152-F73EAC2F5D04}" type="presParOf" srcId="{BA526683-F383-411A-BD21-A957D08B123F}" destId="{8F326C79-01EA-49A9-93CF-B76D99523F6F}" srcOrd="10" destOrd="0" presId="urn:microsoft.com/office/officeart/2005/8/layout/cycle8"/>
    <dgm:cxn modelId="{A615A073-D37B-4A42-9128-4943C0045F00}" type="presParOf" srcId="{BA526683-F383-411A-BD21-A957D08B123F}" destId="{0670A7F0-9DCA-427C-8C0A-B4C908BAC054}" srcOrd="11" destOrd="0" presId="urn:microsoft.com/office/officeart/2005/8/layout/cycle8"/>
    <dgm:cxn modelId="{492FA0E0-99A0-4E39-A37A-BB9DB492D053}" type="presParOf" srcId="{BA526683-F383-411A-BD21-A957D08B123F}" destId="{C5494AC2-E33F-4DD2-9D4B-315106DC9766}" srcOrd="12" destOrd="0" presId="urn:microsoft.com/office/officeart/2005/8/layout/cycle8"/>
    <dgm:cxn modelId="{F578512C-6D96-4DC4-AAFA-3AFF7FBACD0D}" type="presParOf" srcId="{BA526683-F383-411A-BD21-A957D08B123F}" destId="{DCE20721-BDA9-4878-B677-ECD404A96052}" srcOrd="13" destOrd="0" presId="urn:microsoft.com/office/officeart/2005/8/layout/cycle8"/>
    <dgm:cxn modelId="{6DF51AEC-6F85-4FF3-B1E7-0A6661A0AE44}" type="presParOf" srcId="{BA526683-F383-411A-BD21-A957D08B123F}" destId="{05E765BB-BC5C-4A33-B523-B9E8DE4B5339}" srcOrd="14" destOrd="0" presId="urn:microsoft.com/office/officeart/2005/8/layout/cycle8"/>
    <dgm:cxn modelId="{91644665-2A3F-48B3-A003-9DEE6E97EBCE}" type="presParOf" srcId="{BA526683-F383-411A-BD21-A957D08B123F}" destId="{A1BFAE48-9AEF-4CE2-881C-145A2B40B699}" srcOrd="15" destOrd="0" presId="urn:microsoft.com/office/officeart/2005/8/layout/cycle8"/>
    <dgm:cxn modelId="{537BDC58-876D-4EF7-A4F1-6833BBEA1918}" type="presParOf" srcId="{BA526683-F383-411A-BD21-A957D08B123F}" destId="{373A7CE9-2D8B-48FF-A7E7-FD1818748C0E}" srcOrd="16" destOrd="0" presId="urn:microsoft.com/office/officeart/2005/8/layout/cycle8"/>
    <dgm:cxn modelId="{F6981F92-A06F-412A-8EA3-90F305FC0C0A}" type="presParOf" srcId="{BA526683-F383-411A-BD21-A957D08B123F}" destId="{3F64E8A9-68A0-49A0-9836-9DC0636C5308}" srcOrd="17" destOrd="0" presId="urn:microsoft.com/office/officeart/2005/8/layout/cycle8"/>
    <dgm:cxn modelId="{862DAAE5-FE3E-45E4-9526-13E30D9F68E7}" type="presParOf" srcId="{BA526683-F383-411A-BD21-A957D08B123F}" destId="{219E29F9-B39D-4D14-B51F-12F5FC91D16A}" srcOrd="18" destOrd="0" presId="urn:microsoft.com/office/officeart/2005/8/layout/cycle8"/>
    <dgm:cxn modelId="{226DD53F-9D83-4642-BCEC-EFC34777B557}" type="presParOf" srcId="{BA526683-F383-411A-BD21-A957D08B123F}" destId="{A1403B5E-13CE-4459-8B64-0B1573A1231F}" srcOrd="19" destOrd="0" presId="urn:microsoft.com/office/officeart/2005/8/layout/cycle8"/>
    <dgm:cxn modelId="{62BB3CEE-E6C4-4C6B-92F4-477D84C01533}" type="presParOf" srcId="{BA526683-F383-411A-BD21-A957D08B123F}" destId="{601CF880-1EA8-49BA-A98C-3E771E83102C}" srcOrd="20" destOrd="0" presId="urn:microsoft.com/office/officeart/2005/8/layout/cycle8"/>
    <dgm:cxn modelId="{25FE56E4-A0E1-46BB-B16A-85998EFE2F1C}" type="presParOf" srcId="{BA526683-F383-411A-BD21-A957D08B123F}" destId="{ECF12B94-746D-4140-9C29-523F028781F4}" srcOrd="21" destOrd="0" presId="urn:microsoft.com/office/officeart/2005/8/layout/cycle8"/>
    <dgm:cxn modelId="{2BCE88BB-7878-450E-8C42-477987E4E911}" type="presParOf" srcId="{BA526683-F383-411A-BD21-A957D08B123F}" destId="{AA1D771B-54D6-4293-AFCF-8FD4851F902B}" srcOrd="22" destOrd="0" presId="urn:microsoft.com/office/officeart/2005/8/layout/cycle8"/>
    <dgm:cxn modelId="{E238E48C-372D-493A-92AF-C540D8A245E7}" type="presParOf" srcId="{BA526683-F383-411A-BD21-A957D08B123F}" destId="{A12A4E20-5E81-4B37-8861-95D5A02D88F6}" srcOrd="23" destOrd="0" presId="urn:microsoft.com/office/officeart/2005/8/layout/cycle8"/>
    <dgm:cxn modelId="{ECD42CB3-C73A-4C0D-AA39-7C28DC8FA5BD}" type="presParOf" srcId="{BA526683-F383-411A-BD21-A957D08B123F}" destId="{F46DA73C-344A-434E-9F92-472BC883FC47}" srcOrd="24"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8C83C79D-F3E8-4B8C-B3D2-848F4904843B}">
      <dgm:prSet phldrT="[Metin]" custT="1"/>
      <dgm:spPr>
        <a:xfrm>
          <a:off x="2446863" y="403051"/>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400" b="1">
              <a:solidFill>
                <a:sysClr val="windowText" lastClr="000000">
                  <a:hueOff val="0"/>
                  <a:satOff val="0"/>
                  <a:lumOff val="0"/>
                  <a:alphaOff val="0"/>
                </a:sysClr>
              </a:solidFill>
              <a:latin typeface="Calibri"/>
              <a:ea typeface="+mn-ea"/>
              <a:cs typeface="+mn-cs"/>
            </a:rPr>
            <a:t>Okul Müdürü (1)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0FEAE2E2-FA38-4470-B744-D6C4111FF4DE}" type="asst">
      <dgm:prSet phldrT="[Metin]" custT="1"/>
      <dgm:spPr>
        <a:xfrm>
          <a:off x="3561106" y="304081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400" b="1">
              <a:solidFill>
                <a:sysClr val="windowText" lastClr="000000">
                  <a:hueOff val="0"/>
                  <a:satOff val="0"/>
                  <a:lumOff val="0"/>
                  <a:alphaOff val="0"/>
                </a:sysClr>
              </a:solidFill>
              <a:latin typeface="Calibri"/>
              <a:ea typeface="+mn-ea"/>
              <a:cs typeface="+mn-cs"/>
            </a:rPr>
            <a:t>Öğretmenler</a:t>
          </a:r>
        </a:p>
        <a:p>
          <a:pPr algn="ctr"/>
          <a:r>
            <a:rPr lang="tr-TR" sz="1400" b="1">
              <a:solidFill>
                <a:sysClr val="windowText" lastClr="000000">
                  <a:hueOff val="0"/>
                  <a:satOff val="0"/>
                  <a:lumOff val="0"/>
                  <a:alphaOff val="0"/>
                </a:sysClr>
              </a:solidFill>
              <a:latin typeface="Calibri"/>
              <a:ea typeface="+mn-ea"/>
              <a:cs typeface="+mn-cs"/>
            </a:rPr>
            <a:t>(35)</a:t>
          </a:r>
        </a:p>
      </dgm:t>
    </dgm:pt>
    <dgm:pt modelId="{6B16B652-3E52-4CE6-B640-ED99CE42C320}" type="parTrans" cxnId="{1F0F93F5-356D-4DF8-8E41-30C632514B28}">
      <dgm:prSet/>
      <dgm:spPr>
        <a:xfrm>
          <a:off x="3069042" y="2531432"/>
          <a:ext cx="1033674" cy="362376"/>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sz="1400" b="1">
            <a:latin typeface="+mn-lt"/>
          </a:endParaRPr>
        </a:p>
      </dgm:t>
    </dgm:pt>
    <dgm:pt modelId="{AD27BF1E-5B65-4E25-9CCF-C10C8A104932}" type="sibTrans" cxnId="{1F0F93F5-356D-4DF8-8E41-30C632514B28}">
      <dgm:prSet/>
      <dgm:spPr/>
      <dgm:t>
        <a:bodyPr/>
        <a:lstStyle/>
        <a:p>
          <a:pPr algn="ctr"/>
          <a:endParaRPr lang="tr-TR" sz="1400" b="1">
            <a:latin typeface="+mn-lt"/>
          </a:endParaRPr>
        </a:p>
      </dgm:t>
    </dgm:pt>
    <dgm:pt modelId="{5E948D3B-F1E3-4F36-970B-637E5B105873}" type="asst">
      <dgm:prSet custT="1"/>
      <dgm:spPr>
        <a:xfrm>
          <a:off x="2527431" y="179406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Müdür Yardımcıları </a:t>
          </a:r>
        </a:p>
        <a:p>
          <a:r>
            <a:rPr lang="tr-TR" sz="1400" b="1">
              <a:solidFill>
                <a:sysClr val="windowText" lastClr="000000">
                  <a:hueOff val="0"/>
                  <a:satOff val="0"/>
                  <a:lumOff val="0"/>
                  <a:alphaOff val="0"/>
                </a:sysClr>
              </a:solidFill>
              <a:latin typeface="Calibri"/>
              <a:ea typeface="+mn-ea"/>
              <a:cs typeface="+mn-cs"/>
            </a:rPr>
            <a:t>(2 )</a:t>
          </a:r>
        </a:p>
      </dgm:t>
    </dgm:pt>
    <dgm:pt modelId="{992983C0-D4F8-4021-B43A-C9AE4D6A7310}" type="parTrans" cxnId="{79EA7C5B-12E7-407E-ADE8-0C1830710CEA}">
      <dgm:prSet/>
      <dgm:spPr>
        <a:xfrm>
          <a:off x="2942753" y="1140415"/>
          <a:ext cx="91440" cy="506644"/>
        </a:xfr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4EB23C30-53BE-486E-9DB8-57A65274397B}" type="sibTrans" cxnId="{79EA7C5B-12E7-407E-ADE8-0C1830710CEA}">
      <dgm:prSet/>
      <dgm:spPr/>
      <dgm:t>
        <a:bodyPr/>
        <a:lstStyle/>
        <a:p>
          <a:endParaRPr lang="tr-TR" sz="1400" b="1">
            <a:latin typeface="+mn-lt"/>
          </a:endParaRPr>
        </a:p>
      </dgm:t>
    </dgm:pt>
    <dgm:pt modelId="{11060149-78D4-42F4-9418-885507587EAE}" type="asst">
      <dgm:prSet custT="1"/>
      <dgm:spPr>
        <a:xfrm>
          <a:off x="156696" y="304081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Rehberlik </a:t>
          </a:r>
        </a:p>
        <a:p>
          <a:r>
            <a:rPr lang="tr-TR" sz="1400" b="1">
              <a:solidFill>
                <a:sysClr val="windowText" lastClr="000000">
                  <a:hueOff val="0"/>
                  <a:satOff val="0"/>
                  <a:lumOff val="0"/>
                  <a:alphaOff val="0"/>
                </a:sysClr>
              </a:solidFill>
              <a:latin typeface="Calibri"/>
              <a:ea typeface="+mn-ea"/>
              <a:cs typeface="+mn-cs"/>
            </a:rPr>
            <a:t>(2)</a:t>
          </a:r>
        </a:p>
      </dgm:t>
    </dgm:pt>
    <dgm:pt modelId="{BFF73A56-4CFC-4875-8A7C-3E91A2FAB453}" type="parTrans" cxnId="{FD9DFDCA-D147-46E6-8F16-EBCF82684F55}">
      <dgm:prSet/>
      <dgm:spPr>
        <a:xfrm>
          <a:off x="698307" y="2531432"/>
          <a:ext cx="2370735" cy="362376"/>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90DF6A9D-82CF-4B4A-B12A-AE12E130359A}" type="sibTrans" cxnId="{FD9DFDCA-D147-46E6-8F16-EBCF82684F55}">
      <dgm:prSet/>
      <dgm:spPr/>
      <dgm:t>
        <a:bodyPr/>
        <a:lstStyle/>
        <a:p>
          <a:endParaRPr lang="tr-TR" sz="1400" b="1">
            <a:latin typeface="+mn-lt"/>
          </a:endParaRPr>
        </a:p>
      </dgm:t>
    </dgm:pt>
    <dgm:pt modelId="{94616D8C-DC59-4B62-810C-CE21DAE1B8A5}">
      <dgm:prSet custT="1"/>
      <dgm:spPr>
        <a:xfrm>
          <a:off x="156696" y="433023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Memur (1)</a:t>
          </a:r>
        </a:p>
      </dgm:t>
    </dgm:pt>
    <dgm:pt modelId="{AE9B56C3-A225-4871-8836-6E5D6C4CBDE9}" type="parTrans" cxnId="{08D8329B-BC79-45E6-8BB9-60CC6AAF13F5}">
      <dgm:prSet/>
      <dgm:spPr>
        <a:xfrm>
          <a:off x="652587" y="3778182"/>
          <a:ext cx="91440" cy="405047"/>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CEF4920D-0FE3-4919-B88C-08A9DBF98EA9}" type="sibTrans" cxnId="{08D8329B-BC79-45E6-8BB9-60CC6AAF13F5}">
      <dgm:prSet/>
      <dgm:spPr/>
      <dgm:t>
        <a:bodyPr/>
        <a:lstStyle/>
        <a:p>
          <a:endParaRPr lang="tr-TR" sz="1400" b="1">
            <a:latin typeface="+mn-lt"/>
          </a:endParaRPr>
        </a:p>
      </dgm:t>
    </dgm:pt>
    <dgm:pt modelId="{EBBB340D-95C6-4612-BAAA-1BC1CF0FCA74}" type="asst">
      <dgm:prSet custT="1"/>
      <dgm:spPr>
        <a:xfrm>
          <a:off x="5263311" y="433023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TYP Çalışanı (2)</a:t>
          </a:r>
        </a:p>
      </dgm:t>
    </dgm:pt>
    <dgm:pt modelId="{1410DC57-A1C6-4756-B7F0-44443EB6B05C}" type="parTrans" cxnId="{07528561-812F-4362-A312-6DDB45A17759}">
      <dgm:prSet/>
      <dgm:spPr>
        <a:xfrm>
          <a:off x="4102717" y="3778182"/>
          <a:ext cx="1702204" cy="405047"/>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8CFECFAB-A4C3-4FB7-9AC5-B0B432C54558}" type="sibTrans" cxnId="{07528561-812F-4362-A312-6DDB45A17759}">
      <dgm:prSet/>
      <dgm:spPr/>
      <dgm:t>
        <a:bodyPr/>
        <a:lstStyle/>
        <a:p>
          <a:endParaRPr lang="tr-TR" sz="1400" b="1">
            <a:latin typeface="+mn-lt"/>
          </a:endParaRPr>
        </a:p>
      </dgm:t>
    </dgm:pt>
    <dgm:pt modelId="{529A50ED-5B79-4E07-B23E-D41A234B6E18}" type="asst">
      <dgm:prSet custT="1"/>
      <dgm:spPr>
        <a:xfrm>
          <a:off x="3561106" y="4330238"/>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Yardımcı Hizmetli(1) </a:t>
          </a:r>
        </a:p>
      </dgm:t>
    </dgm:pt>
    <dgm:pt modelId="{FEEE1C41-E5AA-44FE-84FB-CA9C26C80184}" type="parTrans" cxnId="{4AB5B094-C3E5-44D3-AB14-3F0618C30FB1}">
      <dgm:prSet/>
      <dgm:spPr>
        <a:xfrm>
          <a:off x="4056997" y="3778182"/>
          <a:ext cx="91440" cy="405047"/>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B1C3D629-8A4E-4C2D-9716-98DFB6E16F53}" type="sibTrans" cxnId="{4AB5B094-C3E5-44D3-AB14-3F0618C30FB1}">
      <dgm:prSet/>
      <dgm:spPr/>
      <dgm:t>
        <a:bodyPr/>
        <a:lstStyle/>
        <a:p>
          <a:endParaRPr lang="tr-TR" sz="1400" b="1">
            <a:latin typeface="+mn-lt"/>
          </a:endParaRPr>
        </a:p>
      </dgm:t>
    </dgm:pt>
    <dgm:pt modelId="{C82F0132-9B3C-4325-9843-A3D8AF3BFD3D}">
      <dgm:prSet custT="1"/>
      <dgm:spPr>
        <a:xfrm>
          <a:off x="3451984" y="4275371"/>
          <a:ext cx="1392713" cy="884372"/>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1400" b="1">
              <a:solidFill>
                <a:sysClr val="windowText" lastClr="000000">
                  <a:hueOff val="0"/>
                  <a:satOff val="0"/>
                  <a:lumOff val="0"/>
                  <a:alphaOff val="0"/>
                </a:sysClr>
              </a:solidFill>
              <a:latin typeface="Calibri"/>
              <a:ea typeface="+mn-ea"/>
              <a:cs typeface="+mn-cs"/>
            </a:rPr>
            <a:t>Yardımcı Hizmetli (1)</a:t>
          </a:r>
        </a:p>
      </dgm:t>
    </dgm:pt>
    <dgm:pt modelId="{62DECF93-90A2-4D3D-92B7-A9A1AEBE2AA7}" type="parTrans" cxnId="{34180EFA-ADB7-4B8E-9876-C890120C4E63}">
      <dgm:prSet/>
      <dgm:spPr>
        <a:xfrm>
          <a:off x="3993594" y="3778182"/>
          <a:ext cx="109122" cy="350180"/>
        </a:xfr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tr-TR" sz="1400" b="1">
            <a:latin typeface="+mn-lt"/>
          </a:endParaRPr>
        </a:p>
      </dgm:t>
    </dgm:pt>
    <dgm:pt modelId="{C965DA0A-65A9-4485-A8C6-FC610175CD42}" type="sibTrans" cxnId="{34180EFA-ADB7-4B8E-9876-C890120C4E63}">
      <dgm:prSet/>
      <dgm:spPr/>
      <dgm:t>
        <a:bodyPr/>
        <a:lstStyle/>
        <a:p>
          <a:endParaRPr lang="tr-TR" sz="1400" b="1">
            <a:latin typeface="+mn-lt"/>
          </a:endParaRP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t>
        <a:bodyPr/>
        <a:lstStyle/>
        <a:p>
          <a:endParaRPr lang="tr-TR"/>
        </a:p>
      </dgm:t>
    </dgm:pt>
    <dgm:pt modelId="{456AE8D9-6C6B-404A-8692-56A4948C67FF}" type="pres">
      <dgm:prSet presAssocID="{8C83C79D-F3E8-4B8C-B3D2-848F4904843B}" presName="composite" presStyleCnt="0"/>
      <dgm:spPr/>
      <dgm:t>
        <a:bodyPr/>
        <a:lstStyle/>
        <a:p>
          <a:endParaRPr lang="tr-TR"/>
        </a:p>
      </dgm:t>
    </dgm:pt>
    <dgm:pt modelId="{AD842DE1-14E8-47A0-A2E8-23D6B2EE3A51}" type="pres">
      <dgm:prSet presAssocID="{8C83C79D-F3E8-4B8C-B3D2-848F4904843B}" presName="background" presStyleLbl="node0" presStyleIdx="0" presStyleCnt="1"/>
      <dgm:spPr>
        <a:xfrm>
          <a:off x="2292117" y="256043"/>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893BDFC7-20F6-4179-BD8C-3DF69B0641B1}" type="pres">
      <dgm:prSet presAssocID="{8C83C79D-F3E8-4B8C-B3D2-848F4904843B}" presName="text" presStyleLbl="fgAcc0" presStyleIdx="0" presStyleCnt="1" custLinFactNeighborX="42217" custLinFactNeighborY="-6663">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t>
        <a:bodyPr/>
        <a:lstStyle/>
        <a:p>
          <a:endParaRPr lang="tr-TR"/>
        </a:p>
      </dgm:t>
    </dgm:pt>
    <dgm:pt modelId="{693A5F35-92A7-4C4E-8243-47455C0C6969}" type="pres">
      <dgm:prSet presAssocID="{992983C0-D4F8-4021-B43A-C9AE4D6A7310}" presName="Name10" presStyleLbl="parChTrans1D2" presStyleIdx="0" presStyleCnt="1"/>
      <dgm:spPr>
        <a:custGeom>
          <a:avLst/>
          <a:gdLst/>
          <a:ahLst/>
          <a:cxnLst/>
          <a:rect l="0" t="0" r="0" b="0"/>
          <a:pathLst>
            <a:path>
              <a:moveTo>
                <a:pt x="45720" y="0"/>
              </a:moveTo>
              <a:lnTo>
                <a:pt x="45720" y="377624"/>
              </a:lnTo>
              <a:lnTo>
                <a:pt x="126288" y="377624"/>
              </a:lnTo>
              <a:lnTo>
                <a:pt x="126288" y="506644"/>
              </a:lnTo>
            </a:path>
          </a:pathLst>
        </a:custGeom>
      </dgm:spPr>
      <dgm:t>
        <a:bodyPr/>
        <a:lstStyle/>
        <a:p>
          <a:endParaRPr lang="tr-TR"/>
        </a:p>
      </dgm:t>
    </dgm:pt>
    <dgm:pt modelId="{C04356DD-F5FD-4B7E-AD76-885545DFBD6D}" type="pres">
      <dgm:prSet presAssocID="{5E948D3B-F1E3-4F36-970B-637E5B105873}" presName="hierRoot2" presStyleCnt="0"/>
      <dgm:spPr/>
      <dgm:t>
        <a:bodyPr/>
        <a:lstStyle/>
        <a:p>
          <a:endParaRPr lang="tr-TR"/>
        </a:p>
      </dgm:t>
    </dgm:pt>
    <dgm:pt modelId="{6314A085-96EC-4912-9693-7A06BB4FB188}" type="pres">
      <dgm:prSet presAssocID="{5E948D3B-F1E3-4F36-970B-637E5B105873}" presName="composite2" presStyleCnt="0"/>
      <dgm:spPr/>
      <dgm:t>
        <a:bodyPr/>
        <a:lstStyle/>
        <a:p>
          <a:endParaRPr lang="tr-TR"/>
        </a:p>
      </dgm:t>
    </dgm:pt>
    <dgm:pt modelId="{CAFC35ED-6CB6-4898-99B6-CAC76CBB866D}" type="pres">
      <dgm:prSet presAssocID="{5E948D3B-F1E3-4F36-970B-637E5B105873}" presName="background2" presStyleLbl="asst1" presStyleIdx="0" presStyleCnt="5"/>
      <dgm:spPr>
        <a:xfrm>
          <a:off x="2372685" y="1647060"/>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FD2A1AA4-FE64-4DD5-A699-EAD5803B503C}" type="pres">
      <dgm:prSet presAssocID="{5E948D3B-F1E3-4F36-970B-637E5B105873}" presName="text2" presStyleLbl="fgAcc2" presStyleIdx="0" presStyleCnt="1" custLinFactNeighborX="48002" custLinFactNeighborY="4825">
        <dgm:presLayoutVars>
          <dgm:chPref val="3"/>
        </dgm:presLayoutVars>
      </dgm:prSet>
      <dgm:spPr>
        <a:prstGeom prst="roundRect">
          <a:avLst>
            <a:gd name="adj" fmla="val 10000"/>
          </a:avLst>
        </a:prstGeom>
      </dgm:spPr>
      <dgm:t>
        <a:bodyPr/>
        <a:lstStyle/>
        <a:p>
          <a:endParaRPr lang="tr-TR"/>
        </a:p>
      </dgm:t>
    </dgm:pt>
    <dgm:pt modelId="{7A5EDA1A-2F81-4572-8A39-EB1CAF1D5612}" type="pres">
      <dgm:prSet presAssocID="{5E948D3B-F1E3-4F36-970B-637E5B105873}" presName="hierChild3" presStyleCnt="0"/>
      <dgm:spPr/>
      <dgm:t>
        <a:bodyPr/>
        <a:lstStyle/>
        <a:p>
          <a:endParaRPr lang="tr-TR"/>
        </a:p>
      </dgm:t>
    </dgm:pt>
    <dgm:pt modelId="{EC2302C2-6D9C-447E-A59F-792869F48C79}" type="pres">
      <dgm:prSet presAssocID="{BFF73A56-4CFC-4875-8A7C-3E91A2FAB453}" presName="Name17" presStyleLbl="parChTrans1D3" presStyleIdx="0" presStyleCnt="2"/>
      <dgm:spPr>
        <a:custGeom>
          <a:avLst/>
          <a:gdLst/>
          <a:ahLst/>
          <a:cxnLst/>
          <a:rect l="0" t="0" r="0" b="0"/>
          <a:pathLst>
            <a:path>
              <a:moveTo>
                <a:pt x="2370735" y="0"/>
              </a:moveTo>
              <a:lnTo>
                <a:pt x="2370735" y="233357"/>
              </a:lnTo>
              <a:lnTo>
                <a:pt x="0" y="233357"/>
              </a:lnTo>
              <a:lnTo>
                <a:pt x="0" y="362376"/>
              </a:lnTo>
            </a:path>
          </a:pathLst>
        </a:custGeom>
      </dgm:spPr>
      <dgm:t>
        <a:bodyPr/>
        <a:lstStyle/>
        <a:p>
          <a:endParaRPr lang="tr-TR"/>
        </a:p>
      </dgm:t>
    </dgm:pt>
    <dgm:pt modelId="{F62CF096-0245-40FA-9404-E4FC26AF0FAD}" type="pres">
      <dgm:prSet presAssocID="{11060149-78D4-42F4-9418-885507587EAE}" presName="hierRoot3" presStyleCnt="0"/>
      <dgm:spPr/>
      <dgm:t>
        <a:bodyPr/>
        <a:lstStyle/>
        <a:p>
          <a:endParaRPr lang="tr-TR"/>
        </a:p>
      </dgm:t>
    </dgm:pt>
    <dgm:pt modelId="{1EDF1C19-D00D-446B-ADAA-61D88D36088A}" type="pres">
      <dgm:prSet presAssocID="{11060149-78D4-42F4-9418-885507587EAE}" presName="composite3" presStyleCnt="0"/>
      <dgm:spPr/>
      <dgm:t>
        <a:bodyPr/>
        <a:lstStyle/>
        <a:p>
          <a:endParaRPr lang="tr-TR"/>
        </a:p>
      </dgm:t>
    </dgm:pt>
    <dgm:pt modelId="{5D0A6EFD-6163-4D45-AF8B-9F7FE4639ABB}" type="pres">
      <dgm:prSet presAssocID="{11060149-78D4-42F4-9418-885507587EAE}" presName="background3" presStyleLbl="asst1" presStyleIdx="1" presStyleCnt="5"/>
      <dgm:spPr>
        <a:xfrm>
          <a:off x="1950" y="289380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BA7AD029-4B19-4F0B-BCB9-F22001964D62}" type="pres">
      <dgm:prSet presAssocID="{11060149-78D4-42F4-9418-885507587EAE}" presName="text3" presStyleLbl="fgAcc3" presStyleIdx="0" presStyleCnt="2">
        <dgm:presLayoutVars>
          <dgm:chPref val="3"/>
        </dgm:presLayoutVars>
      </dgm:prSet>
      <dgm:spPr>
        <a:prstGeom prst="roundRect">
          <a:avLst>
            <a:gd name="adj" fmla="val 10000"/>
          </a:avLst>
        </a:prstGeom>
      </dgm:spPr>
      <dgm:t>
        <a:bodyPr/>
        <a:lstStyle/>
        <a:p>
          <a:endParaRPr lang="tr-TR"/>
        </a:p>
      </dgm:t>
    </dgm:pt>
    <dgm:pt modelId="{90C4C5B6-4F82-49DC-9802-D380B55579A2}" type="pres">
      <dgm:prSet presAssocID="{11060149-78D4-42F4-9418-885507587EAE}" presName="hierChild4" presStyleCnt="0"/>
      <dgm:spPr/>
      <dgm:t>
        <a:bodyPr/>
        <a:lstStyle/>
        <a:p>
          <a:endParaRPr lang="tr-TR"/>
        </a:p>
      </dgm:t>
    </dgm:pt>
    <dgm:pt modelId="{47A1DF8F-8408-47AF-98B6-22C03D79ED42}" type="pres">
      <dgm:prSet presAssocID="{AE9B56C3-A225-4871-8836-6E5D6C4CBDE9}" presName="Name23" presStyleLbl="parChTrans1D4" presStyleIdx="0" presStyleCnt="4"/>
      <dgm:spPr>
        <a:custGeom>
          <a:avLst/>
          <a:gdLst/>
          <a:ahLst/>
          <a:cxnLst/>
          <a:rect l="0" t="0" r="0" b="0"/>
          <a:pathLst>
            <a:path>
              <a:moveTo>
                <a:pt x="45720" y="0"/>
              </a:moveTo>
              <a:lnTo>
                <a:pt x="45720" y="405047"/>
              </a:lnTo>
            </a:path>
          </a:pathLst>
        </a:custGeom>
      </dgm:spPr>
      <dgm:t>
        <a:bodyPr/>
        <a:lstStyle/>
        <a:p>
          <a:endParaRPr lang="tr-TR"/>
        </a:p>
      </dgm:t>
    </dgm:pt>
    <dgm:pt modelId="{21DA1798-69F9-44A4-AAAC-970F6E4F6CB3}" type="pres">
      <dgm:prSet presAssocID="{94616D8C-DC59-4B62-810C-CE21DAE1B8A5}" presName="hierRoot4" presStyleCnt="0"/>
      <dgm:spPr/>
      <dgm:t>
        <a:bodyPr/>
        <a:lstStyle/>
        <a:p>
          <a:endParaRPr lang="tr-TR"/>
        </a:p>
      </dgm:t>
    </dgm:pt>
    <dgm:pt modelId="{A134A14B-1371-439C-A989-BDC0E788F0BD}" type="pres">
      <dgm:prSet presAssocID="{94616D8C-DC59-4B62-810C-CE21DAE1B8A5}" presName="composite4" presStyleCnt="0"/>
      <dgm:spPr/>
      <dgm:t>
        <a:bodyPr/>
        <a:lstStyle/>
        <a:p>
          <a:endParaRPr lang="tr-TR"/>
        </a:p>
      </dgm:t>
    </dgm:pt>
    <dgm:pt modelId="{D3511674-91C6-40E4-8AEB-A817908F9ED0}" type="pres">
      <dgm:prSet presAssocID="{94616D8C-DC59-4B62-810C-CE21DAE1B8A5}" presName="background4" presStyleLbl="node4" presStyleIdx="0" presStyleCnt="2"/>
      <dgm:spPr>
        <a:xfrm>
          <a:off x="1950"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EC8B6142-1433-4CF3-BD1F-CDFC5936F767}" type="pres">
      <dgm:prSet presAssocID="{94616D8C-DC59-4B62-810C-CE21DAE1B8A5}" presName="text4" presStyleLbl="fgAcc4" presStyleIdx="0" presStyleCnt="4">
        <dgm:presLayoutVars>
          <dgm:chPref val="3"/>
        </dgm:presLayoutVars>
      </dgm:prSet>
      <dgm:spPr>
        <a:prstGeom prst="roundRect">
          <a:avLst>
            <a:gd name="adj" fmla="val 10000"/>
          </a:avLst>
        </a:prstGeom>
      </dgm:spPr>
      <dgm:t>
        <a:bodyPr/>
        <a:lstStyle/>
        <a:p>
          <a:endParaRPr lang="tr-TR"/>
        </a:p>
      </dgm:t>
    </dgm:pt>
    <dgm:pt modelId="{78CEBB80-5A34-4842-809B-5B2A8EED7E63}" type="pres">
      <dgm:prSet presAssocID="{94616D8C-DC59-4B62-810C-CE21DAE1B8A5}" presName="hierChild5" presStyleCnt="0"/>
      <dgm:spPr/>
      <dgm:t>
        <a:bodyPr/>
        <a:lstStyle/>
        <a:p>
          <a:endParaRPr lang="tr-TR"/>
        </a:p>
      </dgm:t>
    </dgm:pt>
    <dgm:pt modelId="{D7BCF88D-63DB-4B3D-BEA3-3B23FB159100}" type="pres">
      <dgm:prSet presAssocID="{6B16B652-3E52-4CE6-B640-ED99CE42C320}" presName="Name17" presStyleLbl="parChTrans1D3" presStyleIdx="1" presStyleCnt="2"/>
      <dgm:spPr>
        <a:custGeom>
          <a:avLst/>
          <a:gdLst/>
          <a:ahLst/>
          <a:cxnLst/>
          <a:rect l="0" t="0" r="0" b="0"/>
          <a:pathLst>
            <a:path>
              <a:moveTo>
                <a:pt x="0" y="0"/>
              </a:moveTo>
              <a:lnTo>
                <a:pt x="0" y="233357"/>
              </a:lnTo>
              <a:lnTo>
                <a:pt x="1033674" y="233357"/>
              </a:lnTo>
              <a:lnTo>
                <a:pt x="1033674" y="362376"/>
              </a:lnTo>
            </a:path>
          </a:pathLst>
        </a:custGeom>
      </dgm:spPr>
      <dgm:t>
        <a:bodyPr/>
        <a:lstStyle/>
        <a:p>
          <a:endParaRPr lang="tr-TR"/>
        </a:p>
      </dgm:t>
    </dgm:pt>
    <dgm:pt modelId="{CBFC2BEE-4FCE-45AD-B242-C91445C827FD}" type="pres">
      <dgm:prSet presAssocID="{0FEAE2E2-FA38-4470-B744-D6C4111FF4DE}" presName="hierRoot3" presStyleCnt="0"/>
      <dgm:spPr/>
      <dgm:t>
        <a:bodyPr/>
        <a:lstStyle/>
        <a:p>
          <a:endParaRPr lang="tr-TR"/>
        </a:p>
      </dgm:t>
    </dgm:pt>
    <dgm:pt modelId="{6432E6E8-8254-4325-8F1E-EE354ACC5997}" type="pres">
      <dgm:prSet presAssocID="{0FEAE2E2-FA38-4470-B744-D6C4111FF4DE}" presName="composite3" presStyleCnt="0"/>
      <dgm:spPr/>
      <dgm:t>
        <a:bodyPr/>
        <a:lstStyle/>
        <a:p>
          <a:endParaRPr lang="tr-TR"/>
        </a:p>
      </dgm:t>
    </dgm:pt>
    <dgm:pt modelId="{5A271766-3CEA-43C0-B4C7-53FE9AAE3769}" type="pres">
      <dgm:prSet presAssocID="{0FEAE2E2-FA38-4470-B744-D6C4111FF4DE}" presName="background3" presStyleLbl="asst1" presStyleIdx="2" presStyleCnt="5"/>
      <dgm:spPr>
        <a:xfrm>
          <a:off x="3406360" y="289380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A844B1B0-4A9F-47D3-998C-A19F47CAAAFD}" type="pres">
      <dgm:prSet presAssocID="{0FEAE2E2-FA38-4470-B744-D6C4111FF4DE}" presName="text3" presStyleLbl="fgAcc3" presStyleIdx="1" presStyleCnt="2">
        <dgm:presLayoutVars>
          <dgm:chPref val="3"/>
        </dgm:presLayoutVars>
      </dgm:prSet>
      <dgm:spPr>
        <a:prstGeom prst="roundRect">
          <a:avLst>
            <a:gd name="adj" fmla="val 10000"/>
          </a:avLst>
        </a:prstGeom>
      </dgm:spPr>
      <dgm:t>
        <a:bodyPr/>
        <a:lstStyle/>
        <a:p>
          <a:endParaRPr lang="tr-TR"/>
        </a:p>
      </dgm:t>
    </dgm:pt>
    <dgm:pt modelId="{CC7345D7-0AEA-4A62-8E2D-1A2CEA042A22}" type="pres">
      <dgm:prSet presAssocID="{0FEAE2E2-FA38-4470-B744-D6C4111FF4DE}" presName="hierChild4" presStyleCnt="0"/>
      <dgm:spPr/>
      <dgm:t>
        <a:bodyPr/>
        <a:lstStyle/>
        <a:p>
          <a:endParaRPr lang="tr-TR"/>
        </a:p>
      </dgm:t>
    </dgm:pt>
    <dgm:pt modelId="{899C2F28-E431-4A5B-8854-68CF9C099660}" type="pres">
      <dgm:prSet presAssocID="{62DECF93-90A2-4D3D-92B7-A9A1AEBE2AA7}" presName="Name23" presStyleLbl="parChTrans1D4" presStyleIdx="1" presStyleCnt="4"/>
      <dgm:spPr>
        <a:custGeom>
          <a:avLst/>
          <a:gdLst/>
          <a:ahLst/>
          <a:cxnLst/>
          <a:rect l="0" t="0" r="0" b="0"/>
          <a:pathLst>
            <a:path>
              <a:moveTo>
                <a:pt x="109122" y="0"/>
              </a:moveTo>
              <a:lnTo>
                <a:pt x="109122" y="221161"/>
              </a:lnTo>
              <a:lnTo>
                <a:pt x="0" y="221161"/>
              </a:lnTo>
              <a:lnTo>
                <a:pt x="0" y="350180"/>
              </a:lnTo>
            </a:path>
          </a:pathLst>
        </a:custGeom>
      </dgm:spPr>
      <dgm:t>
        <a:bodyPr/>
        <a:lstStyle/>
        <a:p>
          <a:endParaRPr lang="tr-TR"/>
        </a:p>
      </dgm:t>
    </dgm:pt>
    <dgm:pt modelId="{BD7CEDFF-E23C-4F86-ACAD-D487A7689435}" type="pres">
      <dgm:prSet presAssocID="{C82F0132-9B3C-4325-9843-A3D8AF3BFD3D}" presName="hierRoot4" presStyleCnt="0"/>
      <dgm:spPr/>
      <dgm:t>
        <a:bodyPr/>
        <a:lstStyle/>
        <a:p>
          <a:endParaRPr lang="tr-TR"/>
        </a:p>
      </dgm:t>
    </dgm:pt>
    <dgm:pt modelId="{630AD4E9-276E-4708-91C4-51BDCFB5BEFB}" type="pres">
      <dgm:prSet presAssocID="{C82F0132-9B3C-4325-9843-A3D8AF3BFD3D}" presName="composite4" presStyleCnt="0"/>
      <dgm:spPr/>
      <dgm:t>
        <a:bodyPr/>
        <a:lstStyle/>
        <a:p>
          <a:endParaRPr lang="tr-TR"/>
        </a:p>
      </dgm:t>
    </dgm:pt>
    <dgm:pt modelId="{A521D66F-91E5-4B98-A249-6252A6137028}" type="pres">
      <dgm:prSet presAssocID="{C82F0132-9B3C-4325-9843-A3D8AF3BFD3D}" presName="background4" presStyleLbl="node4" presStyleIdx="1" presStyleCnt="2"/>
      <dgm:spPr>
        <a:xfrm>
          <a:off x="3297238" y="4128363"/>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7196CB90-A55C-4678-B22D-977A2CCC09BB}" type="pres">
      <dgm:prSet presAssocID="{C82F0132-9B3C-4325-9843-A3D8AF3BFD3D}" presName="text4" presStyleLbl="fgAcc4" presStyleIdx="1" presStyleCnt="4" custLinFactX="14387" custLinFactNeighborX="100000" custLinFactNeighborY="-6204">
        <dgm:presLayoutVars>
          <dgm:chPref val="3"/>
        </dgm:presLayoutVars>
      </dgm:prSet>
      <dgm:spPr>
        <a:prstGeom prst="roundRect">
          <a:avLst>
            <a:gd name="adj" fmla="val 10000"/>
          </a:avLst>
        </a:prstGeom>
      </dgm:spPr>
      <dgm:t>
        <a:bodyPr/>
        <a:lstStyle/>
        <a:p>
          <a:endParaRPr lang="tr-TR"/>
        </a:p>
      </dgm:t>
    </dgm:pt>
    <dgm:pt modelId="{B305E6D9-9CCD-4AC5-AC1D-09EA1A717EA3}" type="pres">
      <dgm:prSet presAssocID="{C82F0132-9B3C-4325-9843-A3D8AF3BFD3D}" presName="hierChild5" presStyleCnt="0"/>
      <dgm:spPr/>
      <dgm:t>
        <a:bodyPr/>
        <a:lstStyle/>
        <a:p>
          <a:endParaRPr lang="tr-TR"/>
        </a:p>
      </dgm:t>
    </dgm:pt>
    <dgm:pt modelId="{3A3EFD14-D35F-4399-B357-296595A46073}" type="pres">
      <dgm:prSet presAssocID="{FEEE1C41-E5AA-44FE-84FB-CA9C26C80184}" presName="Name23" presStyleLbl="parChTrans1D4" presStyleIdx="2" presStyleCnt="4"/>
      <dgm:spPr>
        <a:custGeom>
          <a:avLst/>
          <a:gdLst/>
          <a:ahLst/>
          <a:cxnLst/>
          <a:rect l="0" t="0" r="0" b="0"/>
          <a:pathLst>
            <a:path>
              <a:moveTo>
                <a:pt x="45720" y="0"/>
              </a:moveTo>
              <a:lnTo>
                <a:pt x="45720" y="405047"/>
              </a:lnTo>
            </a:path>
          </a:pathLst>
        </a:custGeom>
      </dgm:spPr>
      <dgm:t>
        <a:bodyPr/>
        <a:lstStyle/>
        <a:p>
          <a:endParaRPr lang="tr-TR"/>
        </a:p>
      </dgm:t>
    </dgm:pt>
    <dgm:pt modelId="{EB07B02A-65EE-4CC1-B512-62440DD2FA77}" type="pres">
      <dgm:prSet presAssocID="{529A50ED-5B79-4E07-B23E-D41A234B6E18}" presName="hierRoot4" presStyleCnt="0"/>
      <dgm:spPr/>
      <dgm:t>
        <a:bodyPr/>
        <a:lstStyle/>
        <a:p>
          <a:endParaRPr lang="tr-TR"/>
        </a:p>
      </dgm:t>
    </dgm:pt>
    <dgm:pt modelId="{88A3B432-2557-495E-8904-7B11F6070E7F}" type="pres">
      <dgm:prSet presAssocID="{529A50ED-5B79-4E07-B23E-D41A234B6E18}" presName="composite4" presStyleCnt="0"/>
      <dgm:spPr/>
      <dgm:t>
        <a:bodyPr/>
        <a:lstStyle/>
        <a:p>
          <a:endParaRPr lang="tr-TR"/>
        </a:p>
      </dgm:t>
    </dgm:pt>
    <dgm:pt modelId="{9CC28D6A-C73A-40A7-A3FD-1485FD407010}" type="pres">
      <dgm:prSet presAssocID="{529A50ED-5B79-4E07-B23E-D41A234B6E18}" presName="background4" presStyleLbl="asst1" presStyleIdx="3" presStyleCnt="5"/>
      <dgm:spPr>
        <a:xfrm>
          <a:off x="3406360"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01E679E5-F2C7-4214-AEB4-C578E0CC1DF0}" type="pres">
      <dgm:prSet presAssocID="{529A50ED-5B79-4E07-B23E-D41A234B6E18}" presName="text4" presStyleLbl="fgAcc4" presStyleIdx="2" presStyleCnt="4">
        <dgm:presLayoutVars>
          <dgm:chPref val="3"/>
        </dgm:presLayoutVars>
      </dgm:prSet>
      <dgm:spPr>
        <a:prstGeom prst="roundRect">
          <a:avLst>
            <a:gd name="adj" fmla="val 10000"/>
          </a:avLst>
        </a:prstGeom>
      </dgm:spPr>
      <dgm:t>
        <a:bodyPr/>
        <a:lstStyle/>
        <a:p>
          <a:endParaRPr lang="tr-TR"/>
        </a:p>
      </dgm:t>
    </dgm:pt>
    <dgm:pt modelId="{13F34C79-69A6-42D0-B6A7-1BA2F4D7E11A}" type="pres">
      <dgm:prSet presAssocID="{529A50ED-5B79-4E07-B23E-D41A234B6E18}" presName="hierChild5" presStyleCnt="0"/>
      <dgm:spPr/>
      <dgm:t>
        <a:bodyPr/>
        <a:lstStyle/>
        <a:p>
          <a:endParaRPr lang="tr-TR"/>
        </a:p>
      </dgm:t>
    </dgm:pt>
    <dgm:pt modelId="{A74569CE-D510-44AF-812E-EBB4EAE89162}" type="pres">
      <dgm:prSet presAssocID="{1410DC57-A1C6-4756-B7F0-44443EB6B05C}" presName="Name23" presStyleLbl="parChTrans1D4" presStyleIdx="3" presStyleCnt="4"/>
      <dgm:spPr>
        <a:custGeom>
          <a:avLst/>
          <a:gdLst/>
          <a:ahLst/>
          <a:cxnLst/>
          <a:rect l="0" t="0" r="0" b="0"/>
          <a:pathLst>
            <a:path>
              <a:moveTo>
                <a:pt x="0" y="0"/>
              </a:moveTo>
              <a:lnTo>
                <a:pt x="0" y="276028"/>
              </a:lnTo>
              <a:lnTo>
                <a:pt x="1702204" y="276028"/>
              </a:lnTo>
              <a:lnTo>
                <a:pt x="1702204" y="405047"/>
              </a:lnTo>
            </a:path>
          </a:pathLst>
        </a:custGeom>
      </dgm:spPr>
      <dgm:t>
        <a:bodyPr/>
        <a:lstStyle/>
        <a:p>
          <a:endParaRPr lang="tr-TR"/>
        </a:p>
      </dgm:t>
    </dgm:pt>
    <dgm:pt modelId="{3AAE81D6-DCAE-419F-93A7-FEC54456FBFC}" type="pres">
      <dgm:prSet presAssocID="{EBBB340D-95C6-4612-BAAA-1BC1CF0FCA74}" presName="hierRoot4" presStyleCnt="0"/>
      <dgm:spPr/>
      <dgm:t>
        <a:bodyPr/>
        <a:lstStyle/>
        <a:p>
          <a:endParaRPr lang="tr-TR"/>
        </a:p>
      </dgm:t>
    </dgm:pt>
    <dgm:pt modelId="{238B1821-AAA8-4324-AAA1-71ED48F58E9B}" type="pres">
      <dgm:prSet presAssocID="{EBBB340D-95C6-4612-BAAA-1BC1CF0FCA74}" presName="composite4" presStyleCnt="0"/>
      <dgm:spPr/>
      <dgm:t>
        <a:bodyPr/>
        <a:lstStyle/>
        <a:p>
          <a:endParaRPr lang="tr-TR"/>
        </a:p>
      </dgm:t>
    </dgm:pt>
    <dgm:pt modelId="{4856BF25-CCC1-4634-8AF2-7A0317BEA8FB}" type="pres">
      <dgm:prSet presAssocID="{EBBB340D-95C6-4612-BAAA-1BC1CF0FCA74}" presName="background4" presStyleLbl="asst1" presStyleIdx="4" presStyleCnt="5"/>
      <dgm:spPr>
        <a:xfrm>
          <a:off x="5108565"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tr-TR"/>
        </a:p>
      </dgm:t>
    </dgm:pt>
    <dgm:pt modelId="{25909987-E1AD-4804-9C92-8C3725B7BE3D}" type="pres">
      <dgm:prSet presAssocID="{EBBB340D-95C6-4612-BAAA-1BC1CF0FCA74}" presName="text4" presStyleLbl="fgAcc4" presStyleIdx="3" presStyleCnt="4">
        <dgm:presLayoutVars>
          <dgm:chPref val="3"/>
        </dgm:presLayoutVars>
      </dgm:prSet>
      <dgm:spPr>
        <a:prstGeom prst="roundRect">
          <a:avLst>
            <a:gd name="adj" fmla="val 10000"/>
          </a:avLst>
        </a:prstGeom>
      </dgm:spPr>
      <dgm:t>
        <a:bodyPr/>
        <a:lstStyle/>
        <a:p>
          <a:endParaRPr lang="tr-TR"/>
        </a:p>
      </dgm:t>
    </dgm:pt>
    <dgm:pt modelId="{9C3E5C8D-6E51-4EE9-8D4A-B8BECD462C78}" type="pres">
      <dgm:prSet presAssocID="{EBBB340D-95C6-4612-BAAA-1BC1CF0FCA74}" presName="hierChild5" presStyleCnt="0"/>
      <dgm:spPr/>
      <dgm:t>
        <a:bodyPr/>
        <a:lstStyle/>
        <a:p>
          <a:endParaRPr lang="tr-TR"/>
        </a:p>
      </dgm:t>
    </dgm:pt>
  </dgm:ptLst>
  <dgm:cxnLst>
    <dgm:cxn modelId="{79EA7C5B-12E7-407E-ADE8-0C1830710CEA}" srcId="{8C83C79D-F3E8-4B8C-B3D2-848F4904843B}" destId="{5E948D3B-F1E3-4F36-970B-637E5B105873}" srcOrd="0" destOrd="0" parTransId="{992983C0-D4F8-4021-B43A-C9AE4D6A7310}" sibTransId="{4EB23C30-53BE-486E-9DB8-57A65274397B}"/>
    <dgm:cxn modelId="{1F0F93F5-356D-4DF8-8E41-30C632514B28}" srcId="{5E948D3B-F1E3-4F36-970B-637E5B105873}" destId="{0FEAE2E2-FA38-4470-B744-D6C4111FF4DE}" srcOrd="1" destOrd="0" parTransId="{6B16B652-3E52-4CE6-B640-ED99CE42C320}" sibTransId="{AD27BF1E-5B65-4E25-9CCF-C10C8A104932}"/>
    <dgm:cxn modelId="{529992BD-DA66-4531-8A6D-D1207A5B924E}" type="presOf" srcId="{8C83C79D-F3E8-4B8C-B3D2-848F4904843B}" destId="{893BDFC7-20F6-4179-BD8C-3DF69B0641B1}" srcOrd="0" destOrd="0" presId="urn:microsoft.com/office/officeart/2005/8/layout/hierarchy1"/>
    <dgm:cxn modelId="{BF5C0851-18F7-45CC-9970-80E9EA4DCB59}" type="presOf" srcId="{5E948D3B-F1E3-4F36-970B-637E5B105873}" destId="{FD2A1AA4-FE64-4DD5-A699-EAD5803B503C}" srcOrd="0" destOrd="0" presId="urn:microsoft.com/office/officeart/2005/8/layout/hierarchy1"/>
    <dgm:cxn modelId="{56CA1094-B96A-4ADF-AC7B-E70A371D92CF}" type="presOf" srcId="{529A50ED-5B79-4E07-B23E-D41A234B6E18}" destId="{01E679E5-F2C7-4214-AEB4-C578E0CC1DF0}" srcOrd="0" destOrd="0" presId="urn:microsoft.com/office/officeart/2005/8/layout/hierarchy1"/>
    <dgm:cxn modelId="{A4ADB5BB-5FE3-48FC-A74C-77FE11C54E14}" type="presOf" srcId="{C82F0132-9B3C-4325-9843-A3D8AF3BFD3D}" destId="{7196CB90-A55C-4678-B22D-977A2CCC09BB}" srcOrd="0" destOrd="0" presId="urn:microsoft.com/office/officeart/2005/8/layout/hierarchy1"/>
    <dgm:cxn modelId="{91B474B4-63AC-498F-BAC3-37247E4E09DE}" type="presOf" srcId="{992983C0-D4F8-4021-B43A-C9AE4D6A7310}" destId="{693A5F35-92A7-4C4E-8243-47455C0C6969}" srcOrd="0" destOrd="0" presId="urn:microsoft.com/office/officeart/2005/8/layout/hierarchy1"/>
    <dgm:cxn modelId="{08D8329B-BC79-45E6-8BB9-60CC6AAF13F5}" srcId="{11060149-78D4-42F4-9418-885507587EAE}" destId="{94616D8C-DC59-4B62-810C-CE21DAE1B8A5}" srcOrd="0" destOrd="0" parTransId="{AE9B56C3-A225-4871-8836-6E5D6C4CBDE9}" sibTransId="{CEF4920D-0FE3-4919-B88C-08A9DBF98EA9}"/>
    <dgm:cxn modelId="{C341F4C0-9C43-4120-83C3-072DF8ECCFFF}" type="presOf" srcId="{AE9B56C3-A225-4871-8836-6E5D6C4CBDE9}" destId="{47A1DF8F-8408-47AF-98B6-22C03D79ED42}" srcOrd="0" destOrd="0" presId="urn:microsoft.com/office/officeart/2005/8/layout/hierarchy1"/>
    <dgm:cxn modelId="{C1F90CF8-A4D2-47BD-9021-0519830EE4C3}" type="presOf" srcId="{94616D8C-DC59-4B62-810C-CE21DAE1B8A5}" destId="{EC8B6142-1433-4CF3-BD1F-CDFC5936F767}" srcOrd="0" destOrd="0" presId="urn:microsoft.com/office/officeart/2005/8/layout/hierarchy1"/>
    <dgm:cxn modelId="{B9BF9933-72F1-41B7-8517-A33C3CA7FC5C}" type="presOf" srcId="{0FEAE2E2-FA38-4470-B744-D6C4111FF4DE}" destId="{A844B1B0-4A9F-47D3-998C-A19F47CAAAFD}" srcOrd="0" destOrd="0" presId="urn:microsoft.com/office/officeart/2005/8/layout/hierarchy1"/>
    <dgm:cxn modelId="{FD9DFDCA-D147-46E6-8F16-EBCF82684F55}" srcId="{5E948D3B-F1E3-4F36-970B-637E5B105873}" destId="{11060149-78D4-42F4-9418-885507587EAE}" srcOrd="0" destOrd="0" parTransId="{BFF73A56-4CFC-4875-8A7C-3E91A2FAB453}" sibTransId="{90DF6A9D-82CF-4B4A-B12A-AE12E130359A}"/>
    <dgm:cxn modelId="{BE980B84-6D95-4365-AED1-A00BC46C9CF7}" type="presOf" srcId="{11060149-78D4-42F4-9418-885507587EAE}" destId="{BA7AD029-4B19-4F0B-BCB9-F22001964D62}" srcOrd="0" destOrd="0" presId="urn:microsoft.com/office/officeart/2005/8/layout/hierarchy1"/>
    <dgm:cxn modelId="{778EBAAE-8663-417B-8E51-38684CC445DC}" type="presOf" srcId="{6B16B652-3E52-4CE6-B640-ED99CE42C320}" destId="{D7BCF88D-63DB-4B3D-BEA3-3B23FB159100}" srcOrd="0" destOrd="0" presId="urn:microsoft.com/office/officeart/2005/8/layout/hierarchy1"/>
    <dgm:cxn modelId="{28078539-A1A6-4A63-AE18-1021183FECE5}" type="presOf" srcId="{BFF73A56-4CFC-4875-8A7C-3E91A2FAB453}" destId="{EC2302C2-6D9C-447E-A59F-792869F48C79}" srcOrd="0" destOrd="0" presId="urn:microsoft.com/office/officeart/2005/8/layout/hierarchy1"/>
    <dgm:cxn modelId="{38D8C44A-F34E-42FA-A706-6F70F8A69E7B}" type="presOf" srcId="{EEEE0DB3-4A2E-49DB-8181-B21FCFD51CDE}" destId="{99A00918-282E-431E-A5F4-475AADEB8C93}" srcOrd="0" destOrd="0" presId="urn:microsoft.com/office/officeart/2005/8/layout/hierarchy1"/>
    <dgm:cxn modelId="{6029A96A-9C8E-4A3E-BFDC-D63CFEB20D58}" type="presOf" srcId="{EBBB340D-95C6-4612-BAAA-1BC1CF0FCA74}" destId="{25909987-E1AD-4804-9C92-8C3725B7BE3D}" srcOrd="0" destOrd="0" presId="urn:microsoft.com/office/officeart/2005/8/layout/hierarchy1"/>
    <dgm:cxn modelId="{7FF97757-34BD-4612-98A7-C9810A6FAAD1}" type="presOf" srcId="{1410DC57-A1C6-4756-B7F0-44443EB6B05C}" destId="{A74569CE-D510-44AF-812E-EBB4EAE89162}" srcOrd="0" destOrd="0" presId="urn:microsoft.com/office/officeart/2005/8/layout/hierarchy1"/>
    <dgm:cxn modelId="{07528561-812F-4362-A312-6DDB45A17759}" srcId="{0FEAE2E2-FA38-4470-B744-D6C4111FF4DE}" destId="{EBBB340D-95C6-4612-BAAA-1BC1CF0FCA74}" srcOrd="2" destOrd="0" parTransId="{1410DC57-A1C6-4756-B7F0-44443EB6B05C}" sibTransId="{8CFECFAB-A4C3-4FB7-9AC5-B0B432C54558}"/>
    <dgm:cxn modelId="{4AB5B094-C3E5-44D3-AB14-3F0618C30FB1}" srcId="{0FEAE2E2-FA38-4470-B744-D6C4111FF4DE}" destId="{529A50ED-5B79-4E07-B23E-D41A234B6E18}" srcOrd="1" destOrd="0" parTransId="{FEEE1C41-E5AA-44FE-84FB-CA9C26C80184}" sibTransId="{B1C3D629-8A4E-4C2D-9716-98DFB6E16F53}"/>
    <dgm:cxn modelId="{34180EFA-ADB7-4B8E-9876-C890120C4E63}" srcId="{0FEAE2E2-FA38-4470-B744-D6C4111FF4DE}" destId="{C82F0132-9B3C-4325-9843-A3D8AF3BFD3D}" srcOrd="0" destOrd="0" parTransId="{62DECF93-90A2-4D3D-92B7-A9A1AEBE2AA7}" sibTransId="{C965DA0A-65A9-4485-A8C6-FC610175CD42}"/>
    <dgm:cxn modelId="{15BAB0C2-3154-4275-8107-E82DE50B9467}" type="presOf" srcId="{62DECF93-90A2-4D3D-92B7-A9A1AEBE2AA7}" destId="{899C2F28-E431-4A5B-8854-68CF9C099660}" srcOrd="0" destOrd="0" presId="urn:microsoft.com/office/officeart/2005/8/layout/hierarchy1"/>
    <dgm:cxn modelId="{2006132D-E35A-4209-A65E-CABD125BD687}" type="presOf" srcId="{FEEE1C41-E5AA-44FE-84FB-CA9C26C80184}" destId="{3A3EFD14-D35F-4399-B357-296595A4607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569120FC-E410-4644-837A-67CA2461726E}" type="presParOf" srcId="{99A00918-282E-431E-A5F4-475AADEB8C93}" destId="{3E864555-60DE-4945-A5BB-0A26E0DBCF2A}" srcOrd="0" destOrd="0" presId="urn:microsoft.com/office/officeart/2005/8/layout/hierarchy1"/>
    <dgm:cxn modelId="{DE4757B0-9F47-4351-9B00-17661ADA00E7}" type="presParOf" srcId="{3E864555-60DE-4945-A5BB-0A26E0DBCF2A}" destId="{456AE8D9-6C6B-404A-8692-56A4948C67FF}" srcOrd="0" destOrd="0" presId="urn:microsoft.com/office/officeart/2005/8/layout/hierarchy1"/>
    <dgm:cxn modelId="{7D852B55-C94A-448A-9635-77B9AF679B33}" type="presParOf" srcId="{456AE8D9-6C6B-404A-8692-56A4948C67FF}" destId="{AD842DE1-14E8-47A0-A2E8-23D6B2EE3A51}" srcOrd="0" destOrd="0" presId="urn:microsoft.com/office/officeart/2005/8/layout/hierarchy1"/>
    <dgm:cxn modelId="{0DBE938D-14A3-40A4-BCA4-4AC78DF7AA2D}" type="presParOf" srcId="{456AE8D9-6C6B-404A-8692-56A4948C67FF}" destId="{893BDFC7-20F6-4179-BD8C-3DF69B0641B1}" srcOrd="1" destOrd="0" presId="urn:microsoft.com/office/officeart/2005/8/layout/hierarchy1"/>
    <dgm:cxn modelId="{4334CF6B-65C1-4D27-AB49-1672C848AB77}" type="presParOf" srcId="{3E864555-60DE-4945-A5BB-0A26E0DBCF2A}" destId="{67C80D5B-70FA-4474-B5AF-4F1613CD6AAB}" srcOrd="1" destOrd="0" presId="urn:microsoft.com/office/officeart/2005/8/layout/hierarchy1"/>
    <dgm:cxn modelId="{FC06B6AC-DD47-4D44-B5B1-E4A2D7A4DC70}" type="presParOf" srcId="{67C80D5B-70FA-4474-B5AF-4F1613CD6AAB}" destId="{693A5F35-92A7-4C4E-8243-47455C0C6969}" srcOrd="0" destOrd="0" presId="urn:microsoft.com/office/officeart/2005/8/layout/hierarchy1"/>
    <dgm:cxn modelId="{2DDE2254-5FFA-4CAC-A983-1C908610409C}" type="presParOf" srcId="{67C80D5B-70FA-4474-B5AF-4F1613CD6AAB}" destId="{C04356DD-F5FD-4B7E-AD76-885545DFBD6D}" srcOrd="1" destOrd="0" presId="urn:microsoft.com/office/officeart/2005/8/layout/hierarchy1"/>
    <dgm:cxn modelId="{7ACE419D-566A-48C4-AF4F-BB83E136AF85}" type="presParOf" srcId="{C04356DD-F5FD-4B7E-AD76-885545DFBD6D}" destId="{6314A085-96EC-4912-9693-7A06BB4FB188}" srcOrd="0" destOrd="0" presId="urn:microsoft.com/office/officeart/2005/8/layout/hierarchy1"/>
    <dgm:cxn modelId="{EF774F3C-3AB9-452A-8C4B-D47AD8DC9918}" type="presParOf" srcId="{6314A085-96EC-4912-9693-7A06BB4FB188}" destId="{CAFC35ED-6CB6-4898-99B6-CAC76CBB866D}" srcOrd="0" destOrd="0" presId="urn:microsoft.com/office/officeart/2005/8/layout/hierarchy1"/>
    <dgm:cxn modelId="{E7A1A2F8-4F51-4842-8CCB-9A6CD29BE744}" type="presParOf" srcId="{6314A085-96EC-4912-9693-7A06BB4FB188}" destId="{FD2A1AA4-FE64-4DD5-A699-EAD5803B503C}" srcOrd="1" destOrd="0" presId="urn:microsoft.com/office/officeart/2005/8/layout/hierarchy1"/>
    <dgm:cxn modelId="{4486435A-A2A3-4573-9275-CBAB5A11392F}" type="presParOf" srcId="{C04356DD-F5FD-4B7E-AD76-885545DFBD6D}" destId="{7A5EDA1A-2F81-4572-8A39-EB1CAF1D5612}" srcOrd="1" destOrd="0" presId="urn:microsoft.com/office/officeart/2005/8/layout/hierarchy1"/>
    <dgm:cxn modelId="{7BF8BC70-9E23-4AE5-B75C-3AC9695C1574}" type="presParOf" srcId="{7A5EDA1A-2F81-4572-8A39-EB1CAF1D5612}" destId="{EC2302C2-6D9C-447E-A59F-792869F48C79}" srcOrd="0" destOrd="0" presId="urn:microsoft.com/office/officeart/2005/8/layout/hierarchy1"/>
    <dgm:cxn modelId="{BFAFC509-C665-493C-A3D4-ACD0004B4AED}" type="presParOf" srcId="{7A5EDA1A-2F81-4572-8A39-EB1CAF1D5612}" destId="{F62CF096-0245-40FA-9404-E4FC26AF0FAD}" srcOrd="1" destOrd="0" presId="urn:microsoft.com/office/officeart/2005/8/layout/hierarchy1"/>
    <dgm:cxn modelId="{9A4EE2AC-F7BC-4CEB-8081-96CA6B5D3B68}" type="presParOf" srcId="{F62CF096-0245-40FA-9404-E4FC26AF0FAD}" destId="{1EDF1C19-D00D-446B-ADAA-61D88D36088A}" srcOrd="0" destOrd="0" presId="urn:microsoft.com/office/officeart/2005/8/layout/hierarchy1"/>
    <dgm:cxn modelId="{EE4C1F73-9C1E-4C23-AFA1-7577875746BB}" type="presParOf" srcId="{1EDF1C19-D00D-446B-ADAA-61D88D36088A}" destId="{5D0A6EFD-6163-4D45-AF8B-9F7FE4639ABB}" srcOrd="0" destOrd="0" presId="urn:microsoft.com/office/officeart/2005/8/layout/hierarchy1"/>
    <dgm:cxn modelId="{4BCF0B4E-8CA4-4641-A413-014636A0ABDA}" type="presParOf" srcId="{1EDF1C19-D00D-446B-ADAA-61D88D36088A}" destId="{BA7AD029-4B19-4F0B-BCB9-F22001964D62}" srcOrd="1" destOrd="0" presId="urn:microsoft.com/office/officeart/2005/8/layout/hierarchy1"/>
    <dgm:cxn modelId="{82A7B76D-64CF-42A5-98F4-B13C2BD28C68}" type="presParOf" srcId="{F62CF096-0245-40FA-9404-E4FC26AF0FAD}" destId="{90C4C5B6-4F82-49DC-9802-D380B55579A2}" srcOrd="1" destOrd="0" presId="urn:microsoft.com/office/officeart/2005/8/layout/hierarchy1"/>
    <dgm:cxn modelId="{D7F26E98-2ABE-43E0-878B-863D6840DAF3}" type="presParOf" srcId="{90C4C5B6-4F82-49DC-9802-D380B55579A2}" destId="{47A1DF8F-8408-47AF-98B6-22C03D79ED42}" srcOrd="0" destOrd="0" presId="urn:microsoft.com/office/officeart/2005/8/layout/hierarchy1"/>
    <dgm:cxn modelId="{BB35B883-D7D4-481F-A026-0819BC4D2C12}" type="presParOf" srcId="{90C4C5B6-4F82-49DC-9802-D380B55579A2}" destId="{21DA1798-69F9-44A4-AAAC-970F6E4F6CB3}" srcOrd="1" destOrd="0" presId="urn:microsoft.com/office/officeart/2005/8/layout/hierarchy1"/>
    <dgm:cxn modelId="{C104E35C-8937-4246-B8AD-D3F8E791CDB8}" type="presParOf" srcId="{21DA1798-69F9-44A4-AAAC-970F6E4F6CB3}" destId="{A134A14B-1371-439C-A989-BDC0E788F0BD}" srcOrd="0" destOrd="0" presId="urn:microsoft.com/office/officeart/2005/8/layout/hierarchy1"/>
    <dgm:cxn modelId="{0836E1AA-54BC-48FA-9B5C-9E56C5151C1D}" type="presParOf" srcId="{A134A14B-1371-439C-A989-BDC0E788F0BD}" destId="{D3511674-91C6-40E4-8AEB-A817908F9ED0}" srcOrd="0" destOrd="0" presId="urn:microsoft.com/office/officeart/2005/8/layout/hierarchy1"/>
    <dgm:cxn modelId="{DD95B8B7-297B-41A3-A558-FDA02BF645B1}" type="presParOf" srcId="{A134A14B-1371-439C-A989-BDC0E788F0BD}" destId="{EC8B6142-1433-4CF3-BD1F-CDFC5936F767}" srcOrd="1" destOrd="0" presId="urn:microsoft.com/office/officeart/2005/8/layout/hierarchy1"/>
    <dgm:cxn modelId="{55A67F4F-FAEF-4FE7-93A3-79781090F0CA}" type="presParOf" srcId="{21DA1798-69F9-44A4-AAAC-970F6E4F6CB3}" destId="{78CEBB80-5A34-4842-809B-5B2A8EED7E63}" srcOrd="1" destOrd="0" presId="urn:microsoft.com/office/officeart/2005/8/layout/hierarchy1"/>
    <dgm:cxn modelId="{F662AD21-5D28-414B-9040-4C6701672C96}" type="presParOf" srcId="{7A5EDA1A-2F81-4572-8A39-EB1CAF1D5612}" destId="{D7BCF88D-63DB-4B3D-BEA3-3B23FB159100}" srcOrd="2" destOrd="0" presId="urn:microsoft.com/office/officeart/2005/8/layout/hierarchy1"/>
    <dgm:cxn modelId="{87C56ECA-337C-4E1A-B44B-1E46D3A13E14}" type="presParOf" srcId="{7A5EDA1A-2F81-4572-8A39-EB1CAF1D5612}" destId="{CBFC2BEE-4FCE-45AD-B242-C91445C827FD}" srcOrd="3" destOrd="0" presId="urn:microsoft.com/office/officeart/2005/8/layout/hierarchy1"/>
    <dgm:cxn modelId="{87603AE9-92AB-418F-B447-77E1B95A6F6A}" type="presParOf" srcId="{CBFC2BEE-4FCE-45AD-B242-C91445C827FD}" destId="{6432E6E8-8254-4325-8F1E-EE354ACC5997}" srcOrd="0" destOrd="0" presId="urn:microsoft.com/office/officeart/2005/8/layout/hierarchy1"/>
    <dgm:cxn modelId="{4C8D43E4-3C7F-4E04-B36E-B632C23EE751}" type="presParOf" srcId="{6432E6E8-8254-4325-8F1E-EE354ACC5997}" destId="{5A271766-3CEA-43C0-B4C7-53FE9AAE3769}" srcOrd="0" destOrd="0" presId="urn:microsoft.com/office/officeart/2005/8/layout/hierarchy1"/>
    <dgm:cxn modelId="{D966C9BF-1289-4F24-A59F-A8EA39EADE46}" type="presParOf" srcId="{6432E6E8-8254-4325-8F1E-EE354ACC5997}" destId="{A844B1B0-4A9F-47D3-998C-A19F47CAAAFD}" srcOrd="1" destOrd="0" presId="urn:microsoft.com/office/officeart/2005/8/layout/hierarchy1"/>
    <dgm:cxn modelId="{6392A4F1-66ED-42CD-A5C5-EAEB79E10A74}" type="presParOf" srcId="{CBFC2BEE-4FCE-45AD-B242-C91445C827FD}" destId="{CC7345D7-0AEA-4A62-8E2D-1A2CEA042A22}" srcOrd="1" destOrd="0" presId="urn:microsoft.com/office/officeart/2005/8/layout/hierarchy1"/>
    <dgm:cxn modelId="{8EB6102B-FA23-4BB0-B53D-6592121184F1}" type="presParOf" srcId="{CC7345D7-0AEA-4A62-8E2D-1A2CEA042A22}" destId="{899C2F28-E431-4A5B-8854-68CF9C099660}" srcOrd="0" destOrd="0" presId="urn:microsoft.com/office/officeart/2005/8/layout/hierarchy1"/>
    <dgm:cxn modelId="{AC758037-AEF4-4936-9630-EF40D9B886CB}" type="presParOf" srcId="{CC7345D7-0AEA-4A62-8E2D-1A2CEA042A22}" destId="{BD7CEDFF-E23C-4F86-ACAD-D487A7689435}" srcOrd="1" destOrd="0" presId="urn:microsoft.com/office/officeart/2005/8/layout/hierarchy1"/>
    <dgm:cxn modelId="{47E005DE-396E-49A6-A918-73B6A1185B76}" type="presParOf" srcId="{BD7CEDFF-E23C-4F86-ACAD-D487A7689435}" destId="{630AD4E9-276E-4708-91C4-51BDCFB5BEFB}" srcOrd="0" destOrd="0" presId="urn:microsoft.com/office/officeart/2005/8/layout/hierarchy1"/>
    <dgm:cxn modelId="{EC38F292-CF6B-4365-8DFD-820335F3F0F0}" type="presParOf" srcId="{630AD4E9-276E-4708-91C4-51BDCFB5BEFB}" destId="{A521D66F-91E5-4B98-A249-6252A6137028}" srcOrd="0" destOrd="0" presId="urn:microsoft.com/office/officeart/2005/8/layout/hierarchy1"/>
    <dgm:cxn modelId="{62DC96BD-390B-4684-BCF1-1EFA66CC7B1B}" type="presParOf" srcId="{630AD4E9-276E-4708-91C4-51BDCFB5BEFB}" destId="{7196CB90-A55C-4678-B22D-977A2CCC09BB}" srcOrd="1" destOrd="0" presId="urn:microsoft.com/office/officeart/2005/8/layout/hierarchy1"/>
    <dgm:cxn modelId="{A2F5D175-548A-43B3-A520-288FA66E9CCE}" type="presParOf" srcId="{BD7CEDFF-E23C-4F86-ACAD-D487A7689435}" destId="{B305E6D9-9CCD-4AC5-AC1D-09EA1A717EA3}" srcOrd="1" destOrd="0" presId="urn:microsoft.com/office/officeart/2005/8/layout/hierarchy1"/>
    <dgm:cxn modelId="{DD89C867-E2D1-4474-B4DF-3AAE8C6A9CF7}" type="presParOf" srcId="{CC7345D7-0AEA-4A62-8E2D-1A2CEA042A22}" destId="{3A3EFD14-D35F-4399-B357-296595A46073}" srcOrd="2" destOrd="0" presId="urn:microsoft.com/office/officeart/2005/8/layout/hierarchy1"/>
    <dgm:cxn modelId="{4BA87474-0818-437D-831D-76210C866E8B}" type="presParOf" srcId="{CC7345D7-0AEA-4A62-8E2D-1A2CEA042A22}" destId="{EB07B02A-65EE-4CC1-B512-62440DD2FA77}" srcOrd="3" destOrd="0" presId="urn:microsoft.com/office/officeart/2005/8/layout/hierarchy1"/>
    <dgm:cxn modelId="{50199A4A-D9E9-41AB-80C9-73F190102F8B}" type="presParOf" srcId="{EB07B02A-65EE-4CC1-B512-62440DD2FA77}" destId="{88A3B432-2557-495E-8904-7B11F6070E7F}" srcOrd="0" destOrd="0" presId="urn:microsoft.com/office/officeart/2005/8/layout/hierarchy1"/>
    <dgm:cxn modelId="{D5CED5D0-F514-4C39-95ED-969A1CA14CFF}" type="presParOf" srcId="{88A3B432-2557-495E-8904-7B11F6070E7F}" destId="{9CC28D6A-C73A-40A7-A3FD-1485FD407010}" srcOrd="0" destOrd="0" presId="urn:microsoft.com/office/officeart/2005/8/layout/hierarchy1"/>
    <dgm:cxn modelId="{672AFBF8-B826-4D13-948D-0223FA8C634C}" type="presParOf" srcId="{88A3B432-2557-495E-8904-7B11F6070E7F}" destId="{01E679E5-F2C7-4214-AEB4-C578E0CC1DF0}" srcOrd="1" destOrd="0" presId="urn:microsoft.com/office/officeart/2005/8/layout/hierarchy1"/>
    <dgm:cxn modelId="{11064CF0-3D36-4077-AA6D-9FC169F8662B}" type="presParOf" srcId="{EB07B02A-65EE-4CC1-B512-62440DD2FA77}" destId="{13F34C79-69A6-42D0-B6A7-1BA2F4D7E11A}" srcOrd="1" destOrd="0" presId="urn:microsoft.com/office/officeart/2005/8/layout/hierarchy1"/>
    <dgm:cxn modelId="{FFE579E6-C618-4EE4-BB50-A382183BDC7C}" type="presParOf" srcId="{CC7345D7-0AEA-4A62-8E2D-1A2CEA042A22}" destId="{A74569CE-D510-44AF-812E-EBB4EAE89162}" srcOrd="4" destOrd="0" presId="urn:microsoft.com/office/officeart/2005/8/layout/hierarchy1"/>
    <dgm:cxn modelId="{C26507B2-418F-487B-8098-7AAFF63547AD}" type="presParOf" srcId="{CC7345D7-0AEA-4A62-8E2D-1A2CEA042A22}" destId="{3AAE81D6-DCAE-419F-93A7-FEC54456FBFC}" srcOrd="5" destOrd="0" presId="urn:microsoft.com/office/officeart/2005/8/layout/hierarchy1"/>
    <dgm:cxn modelId="{41A165EE-730D-4EC3-8FC8-BA7D8C9C2E5C}" type="presParOf" srcId="{3AAE81D6-DCAE-419F-93A7-FEC54456FBFC}" destId="{238B1821-AAA8-4324-AAA1-71ED48F58E9B}" srcOrd="0" destOrd="0" presId="urn:microsoft.com/office/officeart/2005/8/layout/hierarchy1"/>
    <dgm:cxn modelId="{AA5134DE-4E54-4B28-897C-61F49D307F07}" type="presParOf" srcId="{238B1821-AAA8-4324-AAA1-71ED48F58E9B}" destId="{4856BF25-CCC1-4634-8AF2-7A0317BEA8FB}" srcOrd="0" destOrd="0" presId="urn:microsoft.com/office/officeart/2005/8/layout/hierarchy1"/>
    <dgm:cxn modelId="{09D7832F-3F6B-4508-BF1D-77626AF1C5B1}" type="presParOf" srcId="{238B1821-AAA8-4324-AAA1-71ED48F58E9B}" destId="{25909987-E1AD-4804-9C92-8C3725B7BE3D}" srcOrd="1" destOrd="0" presId="urn:microsoft.com/office/officeart/2005/8/layout/hierarchy1"/>
    <dgm:cxn modelId="{8A1040F8-5154-4CE6-A6FA-706B7D970C76}" type="presParOf" srcId="{3AAE81D6-DCAE-419F-93A7-FEC54456FBFC}" destId="{9C3E5C8D-6E51-4EE9-8D4A-B8BECD462C78}"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OSMAN ULUBAŞ SÜMER ORTAOKULU</a:t>
          </a:r>
          <a:br>
            <a:rPr lang="tr-TR" sz="1400" b="1" kern="1200">
              <a:solidFill>
                <a:sysClr val="windowText" lastClr="000000"/>
              </a:solidFill>
              <a:latin typeface="+mn-lt"/>
              <a:ea typeface="Cambria" panose="02040503050406030204" pitchFamily="18" charset="0"/>
              <a:cs typeface="Segoe UI" panose="020B0502040204020203" pitchFamily="34" charset="0"/>
            </a:rPr>
          </a:br>
          <a:r>
            <a:rPr lang="tr-TR" sz="1400" b="1" kern="1200">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İlçe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42095" y="150347"/>
          <a:ext cx="2040255" cy="204025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1906428" y="493304"/>
        <a:ext cx="655796" cy="437197"/>
      </dsp:txXfrm>
    </dsp:sp>
    <dsp:sp modelId="{8960C805-F742-4752-A3B8-A7047D0574FA}">
      <dsp:nvSpPr>
        <dsp:cNvPr id="0" name=""/>
        <dsp:cNvSpPr/>
      </dsp:nvSpPr>
      <dsp:spPr>
        <a:xfrm>
          <a:off x="859583" y="204754"/>
          <a:ext cx="2040255" cy="204025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173605" y="1136956"/>
        <a:ext cx="607218" cy="485775"/>
      </dsp:txXfrm>
    </dsp:sp>
    <dsp:sp modelId="{100A08BA-E811-4584-A13C-228AF0A8A454}">
      <dsp:nvSpPr>
        <dsp:cNvPr id="0" name=""/>
        <dsp:cNvSpPr/>
      </dsp:nvSpPr>
      <dsp:spPr>
        <a:xfrm>
          <a:off x="813434" y="238272"/>
          <a:ext cx="2040255" cy="204025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1542097" y="1671308"/>
        <a:ext cx="582930" cy="534352"/>
      </dsp:txXfrm>
    </dsp:sp>
    <dsp:sp modelId="{C5494AC2-E33F-4DD2-9D4B-315106DC9766}">
      <dsp:nvSpPr>
        <dsp:cNvPr id="0" name=""/>
        <dsp:cNvSpPr/>
      </dsp:nvSpPr>
      <dsp:spPr>
        <a:xfrm>
          <a:off x="767286" y="204754"/>
          <a:ext cx="2040255" cy="204025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886301" y="1136956"/>
        <a:ext cx="607218" cy="485775"/>
      </dsp:txXfrm>
    </dsp:sp>
    <dsp:sp modelId="{373A7CE9-2D8B-48FF-A7E7-FD1818748C0E}">
      <dsp:nvSpPr>
        <dsp:cNvPr id="0" name=""/>
        <dsp:cNvSpPr/>
      </dsp:nvSpPr>
      <dsp:spPr>
        <a:xfrm>
          <a:off x="784774" y="150347"/>
          <a:ext cx="2040255" cy="2040255"/>
        </a:xfrm>
        <a:prstGeom prst="pie">
          <a:avLst>
            <a:gd name="adj1" fmla="val 9000000"/>
            <a:gd name="adj2" fmla="val 126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104899" y="493304"/>
        <a:ext cx="655796" cy="437197"/>
      </dsp:txXfrm>
    </dsp:sp>
    <dsp:sp modelId="{601CF880-1EA8-49BA-A98C-3E771E83102C}">
      <dsp:nvSpPr>
        <dsp:cNvPr id="0" name=""/>
        <dsp:cNvSpPr/>
      </dsp:nvSpPr>
      <dsp:spPr>
        <a:xfrm>
          <a:off x="715698" y="24045"/>
          <a:ext cx="2292858" cy="229285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33423" y="78434"/>
          <a:ext cx="2292858" cy="229285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87133" y="112055"/>
          <a:ext cx="2292858" cy="229285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40843" y="78434"/>
          <a:ext cx="2292858" cy="229285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46DA73C-344A-434E-9F92-472BC883FC47}">
      <dsp:nvSpPr>
        <dsp:cNvPr id="0" name=""/>
        <dsp:cNvSpPr/>
      </dsp:nvSpPr>
      <dsp:spPr>
        <a:xfrm>
          <a:off x="658568" y="24045"/>
          <a:ext cx="2292858" cy="2292858"/>
        </a:xfrm>
        <a:prstGeom prst="circularArrow">
          <a:avLst>
            <a:gd name="adj1" fmla="val 5085"/>
            <a:gd name="adj2" fmla="val 327528"/>
            <a:gd name="adj3" fmla="val 15872148"/>
            <a:gd name="adj4" fmla="val 11880111"/>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569CE-D510-44AF-812E-EBB4EAE89162}">
      <dsp:nvSpPr>
        <dsp:cNvPr id="0" name=""/>
        <dsp:cNvSpPr/>
      </dsp:nvSpPr>
      <dsp:spPr>
        <a:xfrm>
          <a:off x="4102717" y="3778182"/>
          <a:ext cx="1702204" cy="405047"/>
        </a:xfrm>
        <a:custGeom>
          <a:avLst/>
          <a:gdLst/>
          <a:ahLst/>
          <a:cxnLst/>
          <a:rect l="0" t="0" r="0" b="0"/>
          <a:pathLst>
            <a:path>
              <a:moveTo>
                <a:pt x="0" y="0"/>
              </a:moveTo>
              <a:lnTo>
                <a:pt x="0" y="276028"/>
              </a:lnTo>
              <a:lnTo>
                <a:pt x="1702204" y="276028"/>
              </a:lnTo>
              <a:lnTo>
                <a:pt x="1702204" y="40504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EFD14-D35F-4399-B357-296595A46073}">
      <dsp:nvSpPr>
        <dsp:cNvPr id="0" name=""/>
        <dsp:cNvSpPr/>
      </dsp:nvSpPr>
      <dsp:spPr>
        <a:xfrm>
          <a:off x="4056997" y="3778182"/>
          <a:ext cx="91440" cy="405047"/>
        </a:xfrm>
        <a:custGeom>
          <a:avLst/>
          <a:gdLst/>
          <a:ahLst/>
          <a:cxnLst/>
          <a:rect l="0" t="0" r="0" b="0"/>
          <a:pathLst>
            <a:path>
              <a:moveTo>
                <a:pt x="45720" y="0"/>
              </a:moveTo>
              <a:lnTo>
                <a:pt x="45720" y="40504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9C2F28-E431-4A5B-8854-68CF9C099660}">
      <dsp:nvSpPr>
        <dsp:cNvPr id="0" name=""/>
        <dsp:cNvSpPr/>
      </dsp:nvSpPr>
      <dsp:spPr>
        <a:xfrm>
          <a:off x="3993594" y="3778182"/>
          <a:ext cx="109122" cy="350180"/>
        </a:xfrm>
        <a:custGeom>
          <a:avLst/>
          <a:gdLst/>
          <a:ahLst/>
          <a:cxnLst/>
          <a:rect l="0" t="0" r="0" b="0"/>
          <a:pathLst>
            <a:path>
              <a:moveTo>
                <a:pt x="109122" y="0"/>
              </a:moveTo>
              <a:lnTo>
                <a:pt x="109122" y="221161"/>
              </a:lnTo>
              <a:lnTo>
                <a:pt x="0" y="221161"/>
              </a:lnTo>
              <a:lnTo>
                <a:pt x="0" y="350180"/>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BCF88D-63DB-4B3D-BEA3-3B23FB159100}">
      <dsp:nvSpPr>
        <dsp:cNvPr id="0" name=""/>
        <dsp:cNvSpPr/>
      </dsp:nvSpPr>
      <dsp:spPr>
        <a:xfrm>
          <a:off x="3069042" y="2531432"/>
          <a:ext cx="1033674" cy="362376"/>
        </a:xfrm>
        <a:custGeom>
          <a:avLst/>
          <a:gdLst/>
          <a:ahLst/>
          <a:cxnLst/>
          <a:rect l="0" t="0" r="0" b="0"/>
          <a:pathLst>
            <a:path>
              <a:moveTo>
                <a:pt x="0" y="0"/>
              </a:moveTo>
              <a:lnTo>
                <a:pt x="0" y="233357"/>
              </a:lnTo>
              <a:lnTo>
                <a:pt x="1033674" y="233357"/>
              </a:lnTo>
              <a:lnTo>
                <a:pt x="1033674" y="362376"/>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7A1DF8F-8408-47AF-98B6-22C03D79ED42}">
      <dsp:nvSpPr>
        <dsp:cNvPr id="0" name=""/>
        <dsp:cNvSpPr/>
      </dsp:nvSpPr>
      <dsp:spPr>
        <a:xfrm>
          <a:off x="652587" y="3778182"/>
          <a:ext cx="91440" cy="405047"/>
        </a:xfrm>
        <a:custGeom>
          <a:avLst/>
          <a:gdLst/>
          <a:ahLst/>
          <a:cxnLst/>
          <a:rect l="0" t="0" r="0" b="0"/>
          <a:pathLst>
            <a:path>
              <a:moveTo>
                <a:pt x="45720" y="0"/>
              </a:moveTo>
              <a:lnTo>
                <a:pt x="45720" y="405047"/>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2302C2-6D9C-447E-A59F-792869F48C79}">
      <dsp:nvSpPr>
        <dsp:cNvPr id="0" name=""/>
        <dsp:cNvSpPr/>
      </dsp:nvSpPr>
      <dsp:spPr>
        <a:xfrm>
          <a:off x="698307" y="2531432"/>
          <a:ext cx="2370735" cy="362376"/>
        </a:xfrm>
        <a:custGeom>
          <a:avLst/>
          <a:gdLst/>
          <a:ahLst/>
          <a:cxnLst/>
          <a:rect l="0" t="0" r="0" b="0"/>
          <a:pathLst>
            <a:path>
              <a:moveTo>
                <a:pt x="2370735" y="0"/>
              </a:moveTo>
              <a:lnTo>
                <a:pt x="2370735" y="233357"/>
              </a:lnTo>
              <a:lnTo>
                <a:pt x="0" y="233357"/>
              </a:lnTo>
              <a:lnTo>
                <a:pt x="0" y="362376"/>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3A5F35-92A7-4C4E-8243-47455C0C6969}">
      <dsp:nvSpPr>
        <dsp:cNvPr id="0" name=""/>
        <dsp:cNvSpPr/>
      </dsp:nvSpPr>
      <dsp:spPr>
        <a:xfrm>
          <a:off x="2942753" y="1140415"/>
          <a:ext cx="91440" cy="506644"/>
        </a:xfrm>
        <a:custGeom>
          <a:avLst/>
          <a:gdLst/>
          <a:ahLst/>
          <a:cxnLst/>
          <a:rect l="0" t="0" r="0" b="0"/>
          <a:pathLst>
            <a:path>
              <a:moveTo>
                <a:pt x="45720" y="0"/>
              </a:moveTo>
              <a:lnTo>
                <a:pt x="45720" y="377624"/>
              </a:lnTo>
              <a:lnTo>
                <a:pt x="126288" y="377624"/>
              </a:lnTo>
              <a:lnTo>
                <a:pt x="126288" y="506644"/>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2292117" y="256043"/>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446863" y="403051"/>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Okul Müdürü (1)</a:t>
          </a:r>
        </a:p>
      </dsp:txBody>
      <dsp:txXfrm>
        <a:off x="2472765" y="428953"/>
        <a:ext cx="1340909" cy="832568"/>
      </dsp:txXfrm>
    </dsp:sp>
    <dsp:sp modelId="{CAFC35ED-6CB6-4898-99B6-CAC76CBB866D}">
      <dsp:nvSpPr>
        <dsp:cNvPr id="0" name=""/>
        <dsp:cNvSpPr/>
      </dsp:nvSpPr>
      <dsp:spPr>
        <a:xfrm>
          <a:off x="2372685" y="1647060"/>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2A1AA4-FE64-4DD5-A699-EAD5803B503C}">
      <dsp:nvSpPr>
        <dsp:cNvPr id="0" name=""/>
        <dsp:cNvSpPr/>
      </dsp:nvSpPr>
      <dsp:spPr>
        <a:xfrm>
          <a:off x="2527431" y="179406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Müdür Yardımcıları </a:t>
          </a:r>
        </a:p>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(2 )</a:t>
          </a:r>
        </a:p>
      </dsp:txBody>
      <dsp:txXfrm>
        <a:off x="2553333" y="1819970"/>
        <a:ext cx="1340909" cy="832568"/>
      </dsp:txXfrm>
    </dsp:sp>
    <dsp:sp modelId="{5D0A6EFD-6163-4D45-AF8B-9F7FE4639ABB}">
      <dsp:nvSpPr>
        <dsp:cNvPr id="0" name=""/>
        <dsp:cNvSpPr/>
      </dsp:nvSpPr>
      <dsp:spPr>
        <a:xfrm>
          <a:off x="1950" y="289380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7AD029-4B19-4F0B-BCB9-F22001964D62}">
      <dsp:nvSpPr>
        <dsp:cNvPr id="0" name=""/>
        <dsp:cNvSpPr/>
      </dsp:nvSpPr>
      <dsp:spPr>
        <a:xfrm>
          <a:off x="156696" y="304081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Rehberlik </a:t>
          </a:r>
        </a:p>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(2)</a:t>
          </a:r>
        </a:p>
      </dsp:txBody>
      <dsp:txXfrm>
        <a:off x="182598" y="3066720"/>
        <a:ext cx="1340909" cy="832568"/>
      </dsp:txXfrm>
    </dsp:sp>
    <dsp:sp modelId="{D3511674-91C6-40E4-8AEB-A817908F9ED0}">
      <dsp:nvSpPr>
        <dsp:cNvPr id="0" name=""/>
        <dsp:cNvSpPr/>
      </dsp:nvSpPr>
      <dsp:spPr>
        <a:xfrm>
          <a:off x="1950"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8B6142-1433-4CF3-BD1F-CDFC5936F767}">
      <dsp:nvSpPr>
        <dsp:cNvPr id="0" name=""/>
        <dsp:cNvSpPr/>
      </dsp:nvSpPr>
      <dsp:spPr>
        <a:xfrm>
          <a:off x="156696" y="433023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Memur (1)</a:t>
          </a:r>
        </a:p>
      </dsp:txBody>
      <dsp:txXfrm>
        <a:off x="182598" y="4356140"/>
        <a:ext cx="1340909" cy="832568"/>
      </dsp:txXfrm>
    </dsp:sp>
    <dsp:sp modelId="{5A271766-3CEA-43C0-B4C7-53FE9AAE3769}">
      <dsp:nvSpPr>
        <dsp:cNvPr id="0" name=""/>
        <dsp:cNvSpPr/>
      </dsp:nvSpPr>
      <dsp:spPr>
        <a:xfrm>
          <a:off x="3406360" y="289380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44B1B0-4A9F-47D3-998C-A19F47CAAAFD}">
      <dsp:nvSpPr>
        <dsp:cNvPr id="0" name=""/>
        <dsp:cNvSpPr/>
      </dsp:nvSpPr>
      <dsp:spPr>
        <a:xfrm>
          <a:off x="3561106" y="304081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Öğretmenler</a:t>
          </a:r>
        </a:p>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(35)</a:t>
          </a:r>
        </a:p>
      </dsp:txBody>
      <dsp:txXfrm>
        <a:off x="3587008" y="3066720"/>
        <a:ext cx="1340909" cy="832568"/>
      </dsp:txXfrm>
    </dsp:sp>
    <dsp:sp modelId="{A521D66F-91E5-4B98-A249-6252A6137028}">
      <dsp:nvSpPr>
        <dsp:cNvPr id="0" name=""/>
        <dsp:cNvSpPr/>
      </dsp:nvSpPr>
      <dsp:spPr>
        <a:xfrm>
          <a:off x="3297238" y="4128363"/>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196CB90-A55C-4678-B22D-977A2CCC09BB}">
      <dsp:nvSpPr>
        <dsp:cNvPr id="0" name=""/>
        <dsp:cNvSpPr/>
      </dsp:nvSpPr>
      <dsp:spPr>
        <a:xfrm>
          <a:off x="3451984" y="4275371"/>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Yardımcı Hizmetli (1)</a:t>
          </a:r>
        </a:p>
      </dsp:txBody>
      <dsp:txXfrm>
        <a:off x="3477886" y="4301273"/>
        <a:ext cx="1340909" cy="832568"/>
      </dsp:txXfrm>
    </dsp:sp>
    <dsp:sp modelId="{9CC28D6A-C73A-40A7-A3FD-1485FD407010}">
      <dsp:nvSpPr>
        <dsp:cNvPr id="0" name=""/>
        <dsp:cNvSpPr/>
      </dsp:nvSpPr>
      <dsp:spPr>
        <a:xfrm>
          <a:off x="3406360"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1E679E5-F2C7-4214-AEB4-C578E0CC1DF0}">
      <dsp:nvSpPr>
        <dsp:cNvPr id="0" name=""/>
        <dsp:cNvSpPr/>
      </dsp:nvSpPr>
      <dsp:spPr>
        <a:xfrm>
          <a:off x="3561106" y="433023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Yardımcı Hizmetli(1) </a:t>
          </a:r>
        </a:p>
      </dsp:txBody>
      <dsp:txXfrm>
        <a:off x="3587008" y="4356140"/>
        <a:ext cx="1340909" cy="832568"/>
      </dsp:txXfrm>
    </dsp:sp>
    <dsp:sp modelId="{4856BF25-CCC1-4634-8AF2-7A0317BEA8FB}">
      <dsp:nvSpPr>
        <dsp:cNvPr id="0" name=""/>
        <dsp:cNvSpPr/>
      </dsp:nvSpPr>
      <dsp:spPr>
        <a:xfrm>
          <a:off x="5108565" y="4183229"/>
          <a:ext cx="1392713" cy="884372"/>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5909987-E1AD-4804-9C92-8C3725B7BE3D}">
      <dsp:nvSpPr>
        <dsp:cNvPr id="0" name=""/>
        <dsp:cNvSpPr/>
      </dsp:nvSpPr>
      <dsp:spPr>
        <a:xfrm>
          <a:off x="5263311" y="4330238"/>
          <a:ext cx="1392713" cy="884372"/>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TYP Çalışanı (2)</a:t>
          </a:r>
        </a:p>
      </dsp:txBody>
      <dsp:txXfrm>
        <a:off x="5289213" y="4356140"/>
        <a:ext cx="1340909" cy="8325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534F0-3A98-472E-92FD-9989B12C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18820</TotalTime>
  <Pages>53</Pages>
  <Words>11847</Words>
  <Characters>67529</Characters>
  <Application>Microsoft Office Word</Application>
  <DocSecurity>0</DocSecurity>
  <Lines>562</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TIMO</cp:lastModifiedBy>
  <cp:revision>42</cp:revision>
  <cp:lastPrinted>2023-12-13T14:26:00Z</cp:lastPrinted>
  <dcterms:created xsi:type="dcterms:W3CDTF">2023-12-27T12:55:00Z</dcterms:created>
  <dcterms:modified xsi:type="dcterms:W3CDTF">2024-01-17T08:07:00Z</dcterms:modified>
</cp:coreProperties>
</file>